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DC" w:rsidRPr="00AD1BDC" w:rsidRDefault="00AD1BDC" w:rsidP="00AD1BDC">
      <w:pPr>
        <w:tabs>
          <w:tab w:val="left" w:pos="17010"/>
        </w:tabs>
        <w:spacing w:after="0" w:line="240" w:lineRule="auto"/>
        <w:ind w:left="0" w:right="-64" w:firstLine="851"/>
        <w:jc w:val="right"/>
        <w:rPr>
          <w:sz w:val="24"/>
          <w:szCs w:val="24"/>
          <w:lang w:val="ru-RU"/>
        </w:rPr>
      </w:pPr>
      <w:r w:rsidRPr="00AD1BDC">
        <w:rPr>
          <w:sz w:val="24"/>
          <w:szCs w:val="24"/>
          <w:lang w:val="ru-RU"/>
        </w:rPr>
        <w:t>Приложение к Приказу Минобразования Чувашии</w:t>
      </w:r>
    </w:p>
    <w:p w:rsidR="00AD1BDC" w:rsidRPr="00AD1BDC" w:rsidRDefault="00AD1BDC" w:rsidP="003039D3">
      <w:pPr>
        <w:tabs>
          <w:tab w:val="left" w:pos="17010"/>
        </w:tabs>
        <w:spacing w:after="0" w:line="240" w:lineRule="auto"/>
        <w:ind w:left="0" w:right="-64" w:firstLine="851"/>
        <w:jc w:val="center"/>
        <w:rPr>
          <w:b/>
          <w:sz w:val="24"/>
          <w:szCs w:val="24"/>
          <w:lang w:val="ru-RU"/>
        </w:rPr>
      </w:pPr>
    </w:p>
    <w:p w:rsidR="002F7C67" w:rsidRPr="00AD1BDC" w:rsidRDefault="009D7BDB" w:rsidP="003039D3">
      <w:pPr>
        <w:tabs>
          <w:tab w:val="left" w:pos="17010"/>
        </w:tabs>
        <w:spacing w:after="0" w:line="240" w:lineRule="auto"/>
        <w:ind w:left="0" w:right="-64" w:firstLine="851"/>
        <w:jc w:val="center"/>
        <w:rPr>
          <w:b/>
          <w:sz w:val="24"/>
          <w:szCs w:val="24"/>
          <w:lang w:val="ru-RU"/>
        </w:rPr>
      </w:pPr>
      <w:r w:rsidRPr="00AD1BDC">
        <w:rPr>
          <w:b/>
          <w:sz w:val="24"/>
          <w:szCs w:val="24"/>
          <w:lang w:val="ru-RU"/>
        </w:rPr>
        <w:t>ПОЛОЖЕНИЕ</w:t>
      </w:r>
    </w:p>
    <w:p w:rsidR="002F7C67" w:rsidRPr="00AD1BDC" w:rsidRDefault="009D7BDB" w:rsidP="003039D3">
      <w:pPr>
        <w:tabs>
          <w:tab w:val="left" w:pos="17010"/>
        </w:tabs>
        <w:spacing w:after="0" w:line="240" w:lineRule="auto"/>
        <w:ind w:left="0" w:right="-64" w:firstLine="851"/>
        <w:jc w:val="center"/>
        <w:rPr>
          <w:b/>
          <w:sz w:val="24"/>
          <w:szCs w:val="24"/>
          <w:lang w:val="ru-RU"/>
        </w:rPr>
      </w:pPr>
      <w:r w:rsidRPr="00AD1BDC">
        <w:rPr>
          <w:b/>
          <w:sz w:val="24"/>
          <w:szCs w:val="24"/>
          <w:lang w:val="ru-RU"/>
        </w:rPr>
        <w:t xml:space="preserve">о проведении </w:t>
      </w:r>
      <w:r w:rsidR="00866A0F" w:rsidRPr="00AD1BDC">
        <w:rPr>
          <w:b/>
          <w:sz w:val="24"/>
          <w:szCs w:val="24"/>
          <w:lang w:val="ru-RU"/>
        </w:rPr>
        <w:t xml:space="preserve">регионального этапа </w:t>
      </w:r>
      <w:r w:rsidRPr="00AD1BDC">
        <w:rPr>
          <w:b/>
          <w:sz w:val="24"/>
          <w:szCs w:val="24"/>
          <w:lang w:val="ru-RU"/>
        </w:rPr>
        <w:t>Всероссийского конкурса «Мастер года»</w:t>
      </w:r>
    </w:p>
    <w:p w:rsidR="002F7C67" w:rsidRPr="00AD1BDC" w:rsidRDefault="009D7BDB" w:rsidP="003039D3">
      <w:pPr>
        <w:tabs>
          <w:tab w:val="left" w:pos="17010"/>
        </w:tabs>
        <w:spacing w:after="0" w:line="240" w:lineRule="auto"/>
        <w:ind w:left="0" w:right="-64" w:firstLine="851"/>
        <w:jc w:val="center"/>
        <w:rPr>
          <w:b/>
          <w:sz w:val="24"/>
          <w:szCs w:val="24"/>
          <w:lang w:val="ru-RU"/>
        </w:rPr>
      </w:pPr>
      <w:r w:rsidRPr="00AD1BDC">
        <w:rPr>
          <w:b/>
          <w:sz w:val="24"/>
          <w:szCs w:val="24"/>
          <w:lang w:val="ru-RU"/>
        </w:rPr>
        <w:t>среди мастеров производственного обучения профессиональных</w:t>
      </w:r>
    </w:p>
    <w:p w:rsidR="00381179" w:rsidRPr="00AD1BDC" w:rsidRDefault="009D7BDB" w:rsidP="003039D3">
      <w:pPr>
        <w:tabs>
          <w:tab w:val="left" w:pos="17010"/>
        </w:tabs>
        <w:spacing w:after="0" w:line="240" w:lineRule="auto"/>
        <w:ind w:left="0" w:right="-64" w:firstLine="851"/>
        <w:jc w:val="center"/>
        <w:rPr>
          <w:b/>
          <w:sz w:val="24"/>
          <w:szCs w:val="24"/>
          <w:lang w:val="ru-RU"/>
        </w:rPr>
      </w:pPr>
      <w:r w:rsidRPr="00AD1BDC">
        <w:rPr>
          <w:b/>
          <w:sz w:val="24"/>
          <w:szCs w:val="24"/>
          <w:lang w:val="ru-RU"/>
        </w:rPr>
        <w:t>образовательных организаций Российской Федерации</w:t>
      </w:r>
    </w:p>
    <w:p w:rsidR="002F7C67" w:rsidRPr="00AD1BDC" w:rsidRDefault="002F7C67" w:rsidP="003039D3">
      <w:pPr>
        <w:tabs>
          <w:tab w:val="left" w:pos="17010"/>
        </w:tabs>
        <w:spacing w:after="0" w:line="240" w:lineRule="auto"/>
        <w:ind w:left="0" w:right="-64" w:firstLine="851"/>
        <w:jc w:val="center"/>
        <w:rPr>
          <w:sz w:val="24"/>
          <w:szCs w:val="24"/>
          <w:lang w:val="ru-RU"/>
        </w:rPr>
      </w:pPr>
    </w:p>
    <w:p w:rsidR="00381179" w:rsidRPr="00AD1BDC" w:rsidRDefault="002F7C67" w:rsidP="003039D3">
      <w:pPr>
        <w:tabs>
          <w:tab w:val="left" w:pos="17010"/>
        </w:tabs>
        <w:spacing w:after="0" w:line="240" w:lineRule="auto"/>
        <w:ind w:left="0" w:right="-64" w:firstLine="851"/>
        <w:jc w:val="center"/>
        <w:rPr>
          <w:b/>
          <w:sz w:val="24"/>
          <w:szCs w:val="24"/>
          <w:lang w:val="ru-RU"/>
        </w:rPr>
      </w:pPr>
      <w:r w:rsidRPr="00AD1BDC">
        <w:rPr>
          <w:b/>
          <w:sz w:val="24"/>
          <w:szCs w:val="24"/>
          <w:lang w:val="ru-RU"/>
        </w:rPr>
        <w:t xml:space="preserve">1. </w:t>
      </w:r>
      <w:r w:rsidR="009D7BDB" w:rsidRPr="00AD1BDC">
        <w:rPr>
          <w:b/>
          <w:sz w:val="24"/>
          <w:szCs w:val="24"/>
          <w:lang w:val="ru-RU"/>
        </w:rPr>
        <w:t>Общие положения</w:t>
      </w:r>
    </w:p>
    <w:p w:rsidR="002F7C67" w:rsidRPr="00AD1BDC" w:rsidRDefault="002F7C67" w:rsidP="003039D3">
      <w:pPr>
        <w:tabs>
          <w:tab w:val="left" w:pos="17010"/>
        </w:tabs>
        <w:spacing w:after="0" w:line="240" w:lineRule="auto"/>
        <w:ind w:left="0" w:right="-64" w:firstLine="851"/>
        <w:jc w:val="center"/>
        <w:rPr>
          <w:sz w:val="24"/>
          <w:szCs w:val="24"/>
          <w:lang w:val="ru-RU"/>
        </w:rPr>
      </w:pPr>
    </w:p>
    <w:p w:rsidR="00381179" w:rsidRPr="00CD14E1" w:rsidRDefault="009D7BDB" w:rsidP="00CD14E1">
      <w:pPr>
        <w:tabs>
          <w:tab w:val="left" w:pos="17010"/>
        </w:tabs>
        <w:spacing w:after="0" w:line="240" w:lineRule="auto"/>
        <w:ind w:left="0" w:right="-64" w:firstLine="851"/>
        <w:rPr>
          <w:sz w:val="24"/>
          <w:szCs w:val="24"/>
          <w:lang w:val="ru-RU"/>
        </w:rPr>
      </w:pPr>
      <w:r w:rsidRPr="00CD14E1">
        <w:rPr>
          <w:sz w:val="24"/>
          <w:szCs w:val="24"/>
          <w:lang w:val="ru-RU"/>
        </w:rPr>
        <w:t xml:space="preserve">1.1. </w:t>
      </w:r>
      <w:r w:rsidR="00866A0F" w:rsidRPr="00CD14E1">
        <w:rPr>
          <w:sz w:val="24"/>
          <w:szCs w:val="24"/>
          <w:lang w:val="ru-RU"/>
        </w:rPr>
        <w:t xml:space="preserve">Региональный этап </w:t>
      </w:r>
      <w:r w:rsidRPr="00CD14E1">
        <w:rPr>
          <w:sz w:val="24"/>
          <w:szCs w:val="24"/>
          <w:lang w:val="ru-RU"/>
        </w:rPr>
        <w:t>Всероссийск</w:t>
      </w:r>
      <w:r w:rsidR="00866A0F" w:rsidRPr="00CD14E1">
        <w:rPr>
          <w:sz w:val="24"/>
          <w:szCs w:val="24"/>
          <w:lang w:val="ru-RU"/>
        </w:rPr>
        <w:t>ого</w:t>
      </w:r>
      <w:r w:rsidRPr="00CD14E1">
        <w:rPr>
          <w:sz w:val="24"/>
          <w:szCs w:val="24"/>
          <w:lang w:val="ru-RU"/>
        </w:rPr>
        <w:t xml:space="preserve"> конкурс</w:t>
      </w:r>
      <w:r w:rsidR="00866A0F" w:rsidRPr="00CD14E1">
        <w:rPr>
          <w:sz w:val="24"/>
          <w:szCs w:val="24"/>
          <w:lang w:val="ru-RU"/>
        </w:rPr>
        <w:t>а</w:t>
      </w:r>
      <w:r w:rsidRPr="00CD14E1">
        <w:rPr>
          <w:sz w:val="24"/>
          <w:szCs w:val="24"/>
          <w:lang w:val="ru-RU"/>
        </w:rPr>
        <w:t xml:space="preserve"> педагогических достижений «Мастер года» (далее</w:t>
      </w:r>
      <w:r w:rsidR="006243D0" w:rsidRPr="00CD14E1">
        <w:rPr>
          <w:sz w:val="24"/>
          <w:szCs w:val="24"/>
          <w:lang w:val="ru-RU"/>
        </w:rPr>
        <w:t xml:space="preserve"> - </w:t>
      </w:r>
      <w:r w:rsidRPr="00CD14E1">
        <w:rPr>
          <w:sz w:val="24"/>
          <w:szCs w:val="24"/>
          <w:lang w:val="ru-RU"/>
        </w:rPr>
        <w:t>Конкурс) проводится</w:t>
      </w:r>
      <w:r w:rsidR="00B04F36" w:rsidRPr="00CD14E1">
        <w:rPr>
          <w:sz w:val="24"/>
          <w:szCs w:val="24"/>
          <w:lang w:val="ru-RU"/>
        </w:rPr>
        <w:t xml:space="preserve"> с целью выявления и поощрения талантливых и инициативных мастеров производственного обучения, преподавателей </w:t>
      </w:r>
      <w:r w:rsidR="00B04F36" w:rsidRPr="005F6642">
        <w:rPr>
          <w:sz w:val="24"/>
          <w:szCs w:val="24"/>
          <w:lang w:val="ru-RU"/>
        </w:rPr>
        <w:t>учебных дисциплин, профессиональных модулей, междисциплинарных курсов, практ</w:t>
      </w:r>
      <w:r w:rsidR="00B04F36" w:rsidRPr="00CD14E1">
        <w:rPr>
          <w:sz w:val="24"/>
          <w:szCs w:val="24"/>
          <w:lang w:val="ru-RU"/>
        </w:rPr>
        <w:t xml:space="preserve">ик профессионального </w:t>
      </w:r>
      <w:r w:rsidR="005F6642">
        <w:rPr>
          <w:sz w:val="24"/>
          <w:szCs w:val="24"/>
          <w:lang w:val="ru-RU"/>
        </w:rPr>
        <w:t>цикла,</w:t>
      </w:r>
      <w:r w:rsidR="00B04F36" w:rsidRPr="00CD14E1">
        <w:rPr>
          <w:sz w:val="24"/>
          <w:szCs w:val="24"/>
          <w:lang w:val="ru-RU"/>
        </w:rPr>
        <w:t xml:space="preserve"> повышения престижа педагогических профессий, пропаганды передовых идей в области образования и подготовки кадров, а также изучения и распространения лучшего педагогического опыта.</w:t>
      </w:r>
    </w:p>
    <w:p w:rsidR="00381179" w:rsidRPr="00CD14E1" w:rsidRDefault="009D7BDB" w:rsidP="00CD14E1">
      <w:pPr>
        <w:spacing w:line="240" w:lineRule="auto"/>
        <w:ind w:left="0" w:right="-64" w:firstLine="851"/>
        <w:rPr>
          <w:sz w:val="24"/>
          <w:szCs w:val="24"/>
          <w:lang w:val="ru-RU"/>
        </w:rPr>
      </w:pPr>
      <w:r w:rsidRPr="00CD14E1">
        <w:rPr>
          <w:sz w:val="24"/>
          <w:szCs w:val="24"/>
          <w:lang w:val="ru-RU"/>
        </w:rPr>
        <w:t>1</w:t>
      </w:r>
      <w:r w:rsidR="00B04F36" w:rsidRPr="00CD14E1">
        <w:rPr>
          <w:sz w:val="24"/>
          <w:szCs w:val="24"/>
          <w:lang w:val="ru-RU"/>
        </w:rPr>
        <w:t>.</w:t>
      </w:r>
      <w:r w:rsidRPr="00CD14E1">
        <w:rPr>
          <w:sz w:val="24"/>
          <w:szCs w:val="24"/>
          <w:lang w:val="ru-RU"/>
        </w:rPr>
        <w:t xml:space="preserve">2. Организацию и проведение Конкурса осуществляет Министерство </w:t>
      </w:r>
      <w:r w:rsidR="002F7C67" w:rsidRPr="00CD14E1">
        <w:rPr>
          <w:sz w:val="24"/>
          <w:szCs w:val="24"/>
          <w:lang w:val="ru-RU"/>
        </w:rPr>
        <w:t>образования и молодежной политики Чувашской Республики</w:t>
      </w:r>
      <w:r w:rsidR="006243D0" w:rsidRPr="00CD14E1">
        <w:rPr>
          <w:sz w:val="24"/>
          <w:szCs w:val="24"/>
          <w:lang w:val="ru-RU"/>
        </w:rPr>
        <w:t xml:space="preserve"> (далее - </w:t>
      </w:r>
      <w:r w:rsidRPr="00CD14E1">
        <w:rPr>
          <w:sz w:val="24"/>
          <w:szCs w:val="24"/>
          <w:lang w:val="ru-RU"/>
        </w:rPr>
        <w:t>Министерство)</w:t>
      </w:r>
      <w:r w:rsidR="00AD1BDC" w:rsidRPr="00CD14E1">
        <w:rPr>
          <w:sz w:val="24"/>
          <w:szCs w:val="24"/>
          <w:lang w:val="ru-RU"/>
        </w:rPr>
        <w:t>, Союз профессиональных образовательных организаций Чувашской Республики (далее – СПОО ЧР)</w:t>
      </w:r>
      <w:r w:rsidRPr="00CD14E1">
        <w:rPr>
          <w:sz w:val="24"/>
          <w:szCs w:val="24"/>
          <w:lang w:val="ru-RU"/>
        </w:rPr>
        <w:t xml:space="preserve"> и </w:t>
      </w:r>
      <w:r w:rsidR="002F7C67" w:rsidRPr="00CD14E1">
        <w:rPr>
          <w:rFonts w:eastAsia="Calibri"/>
          <w:sz w:val="24"/>
          <w:szCs w:val="24"/>
          <w:lang w:val="ru-RU"/>
        </w:rPr>
        <w:t>государственное автономное профессиональное образовательное учреждение Чувашской Республики «Чебоксарский техникум строительства и городского хозяйства» Министерства образования и молодежной политики Чувашской Республики</w:t>
      </w:r>
      <w:r w:rsidR="006243D0" w:rsidRPr="00CD14E1">
        <w:rPr>
          <w:sz w:val="24"/>
          <w:szCs w:val="24"/>
          <w:lang w:val="ru-RU"/>
        </w:rPr>
        <w:t xml:space="preserve"> (далее - </w:t>
      </w:r>
      <w:r w:rsidR="002F7C67" w:rsidRPr="00CD14E1">
        <w:rPr>
          <w:sz w:val="24"/>
          <w:szCs w:val="24"/>
          <w:lang w:val="ru-RU"/>
        </w:rPr>
        <w:t>Техникум)</w:t>
      </w:r>
      <w:r w:rsidRPr="00CD14E1">
        <w:rPr>
          <w:sz w:val="24"/>
          <w:szCs w:val="24"/>
          <w:lang w:val="ru-RU"/>
        </w:rPr>
        <w:t>.</w:t>
      </w:r>
    </w:p>
    <w:p w:rsidR="00B04F36" w:rsidRPr="00CD14E1" w:rsidRDefault="00B04F36" w:rsidP="00CD14E1">
      <w:pPr>
        <w:spacing w:line="240" w:lineRule="auto"/>
        <w:ind w:left="0" w:right="-64" w:firstLine="851"/>
        <w:rPr>
          <w:sz w:val="24"/>
          <w:szCs w:val="24"/>
          <w:lang w:val="ru-RU"/>
        </w:rPr>
      </w:pPr>
      <w:r w:rsidRPr="00CD14E1">
        <w:rPr>
          <w:sz w:val="24"/>
          <w:szCs w:val="24"/>
          <w:lang w:val="ru-RU"/>
        </w:rPr>
        <w:t>1.3.</w:t>
      </w:r>
      <w:r w:rsidRPr="00CD14E1">
        <w:rPr>
          <w:sz w:val="24"/>
          <w:szCs w:val="24"/>
          <w:lang w:val="ru-RU"/>
        </w:rPr>
        <w:tab/>
        <w:t xml:space="preserve">Принимать участие в Конкурсе по представлению руководителя профессиональной образовательной организации, реализующей образовательные программы среднего профессионального образования, могут мастера производственного обучения, преподаватели </w:t>
      </w:r>
      <w:r w:rsidRPr="005F6642">
        <w:rPr>
          <w:sz w:val="24"/>
          <w:szCs w:val="24"/>
          <w:lang w:val="ru-RU"/>
        </w:rPr>
        <w:t>учебных предметов общеобразовательного цикла</w:t>
      </w:r>
      <w:r w:rsidRPr="00CD14E1">
        <w:rPr>
          <w:sz w:val="24"/>
          <w:szCs w:val="24"/>
          <w:lang w:val="ru-RU"/>
        </w:rPr>
        <w:t>, учебных дисциплин, междисциплинарных курсов, профессиональных модулей, практик профессионального цикла образовательных организаций, реализующих образовательные программы среднего профессионального образования.</w:t>
      </w:r>
    </w:p>
    <w:p w:rsidR="00381179" w:rsidRPr="00CD14E1" w:rsidRDefault="00B04F36" w:rsidP="00CD14E1">
      <w:pPr>
        <w:tabs>
          <w:tab w:val="left" w:pos="17010"/>
        </w:tabs>
        <w:spacing w:after="0" w:line="240" w:lineRule="auto"/>
        <w:ind w:left="0" w:right="-64" w:firstLine="851"/>
        <w:rPr>
          <w:sz w:val="24"/>
          <w:szCs w:val="24"/>
          <w:lang w:val="ru-RU"/>
        </w:rPr>
      </w:pPr>
      <w:r w:rsidRPr="00CD14E1">
        <w:rPr>
          <w:sz w:val="24"/>
          <w:szCs w:val="24"/>
          <w:lang w:val="ru-RU"/>
        </w:rPr>
        <w:t>1.4</w:t>
      </w:r>
      <w:r w:rsidR="002F7C67" w:rsidRPr="00CD14E1">
        <w:rPr>
          <w:sz w:val="24"/>
          <w:szCs w:val="24"/>
          <w:lang w:val="ru-RU"/>
        </w:rPr>
        <w:t xml:space="preserve">. </w:t>
      </w:r>
      <w:r w:rsidRPr="00CD14E1">
        <w:rPr>
          <w:sz w:val="24"/>
          <w:szCs w:val="24"/>
          <w:lang w:val="ru-RU"/>
        </w:rPr>
        <w:t>Региональным о</w:t>
      </w:r>
      <w:r w:rsidR="009D7BDB" w:rsidRPr="00CD14E1">
        <w:rPr>
          <w:sz w:val="24"/>
          <w:szCs w:val="24"/>
          <w:lang w:val="ru-RU"/>
        </w:rPr>
        <w:t xml:space="preserve">ператором Конкурса на </w:t>
      </w:r>
      <w:r w:rsidR="009D7BDB" w:rsidRPr="00CD14E1">
        <w:rPr>
          <w:sz w:val="24"/>
          <w:szCs w:val="24"/>
        </w:rPr>
        <w:t>I</w:t>
      </w:r>
      <w:r w:rsidR="009D7BDB" w:rsidRPr="00CD14E1">
        <w:rPr>
          <w:sz w:val="24"/>
          <w:szCs w:val="24"/>
          <w:lang w:val="ru-RU"/>
        </w:rPr>
        <w:t xml:space="preserve"> и </w:t>
      </w:r>
      <w:r w:rsidR="006243D0" w:rsidRPr="00CD14E1">
        <w:rPr>
          <w:sz w:val="24"/>
          <w:szCs w:val="24"/>
        </w:rPr>
        <w:t>II</w:t>
      </w:r>
      <w:r w:rsidR="009D7BDB" w:rsidRPr="00CD14E1">
        <w:rPr>
          <w:sz w:val="24"/>
          <w:szCs w:val="24"/>
          <w:lang w:val="ru-RU"/>
        </w:rPr>
        <w:t xml:space="preserve"> этапах Конкурса является исполнительный орган государственной власти, осуществляющий управление в сфере образования</w:t>
      </w:r>
      <w:r w:rsidRPr="00CD14E1">
        <w:rPr>
          <w:sz w:val="24"/>
          <w:szCs w:val="24"/>
          <w:lang w:val="ru-RU"/>
        </w:rPr>
        <w:t xml:space="preserve"> (Министерство). СПОО ЧР</w:t>
      </w:r>
      <w:r w:rsidR="009D7BDB" w:rsidRPr="00CD14E1">
        <w:rPr>
          <w:sz w:val="24"/>
          <w:szCs w:val="24"/>
          <w:lang w:val="ru-RU"/>
        </w:rPr>
        <w:t>, наделяем</w:t>
      </w:r>
      <w:r w:rsidR="006243D0" w:rsidRPr="00CD14E1">
        <w:rPr>
          <w:sz w:val="24"/>
          <w:szCs w:val="24"/>
          <w:lang w:val="ru-RU"/>
        </w:rPr>
        <w:t>ый</w:t>
      </w:r>
      <w:r w:rsidR="009D7BDB" w:rsidRPr="00CD14E1">
        <w:rPr>
          <w:sz w:val="24"/>
          <w:szCs w:val="24"/>
          <w:lang w:val="ru-RU"/>
        </w:rPr>
        <w:t xml:space="preserve"> полномочиями проведения Конкур</w:t>
      </w:r>
      <w:r w:rsidRPr="00CD14E1">
        <w:rPr>
          <w:sz w:val="24"/>
          <w:szCs w:val="24"/>
          <w:lang w:val="ru-RU"/>
        </w:rPr>
        <w:t>са, вправе разработать положение</w:t>
      </w:r>
      <w:r w:rsidR="009D7BDB" w:rsidRPr="00CD14E1">
        <w:rPr>
          <w:sz w:val="24"/>
          <w:szCs w:val="24"/>
          <w:lang w:val="ru-RU"/>
        </w:rPr>
        <w:t xml:space="preserve"> о региональн</w:t>
      </w:r>
      <w:r w:rsidR="006243D0" w:rsidRPr="00CD14E1">
        <w:rPr>
          <w:sz w:val="24"/>
          <w:szCs w:val="24"/>
          <w:lang w:val="ru-RU"/>
        </w:rPr>
        <w:t>ом</w:t>
      </w:r>
      <w:r w:rsidR="009D7BDB" w:rsidRPr="00CD14E1">
        <w:rPr>
          <w:sz w:val="24"/>
          <w:szCs w:val="24"/>
          <w:lang w:val="ru-RU"/>
        </w:rPr>
        <w:t xml:space="preserve"> этап</w:t>
      </w:r>
      <w:r w:rsidR="006243D0" w:rsidRPr="00CD14E1">
        <w:rPr>
          <w:sz w:val="24"/>
          <w:szCs w:val="24"/>
          <w:lang w:val="ru-RU"/>
        </w:rPr>
        <w:t>е</w:t>
      </w:r>
      <w:r w:rsidR="009D7BDB" w:rsidRPr="00CD14E1">
        <w:rPr>
          <w:sz w:val="24"/>
          <w:szCs w:val="24"/>
          <w:lang w:val="ru-RU"/>
        </w:rPr>
        <w:t xml:space="preserve"> конкурса </w:t>
      </w:r>
      <w:r w:rsidRPr="00CD14E1">
        <w:rPr>
          <w:sz w:val="24"/>
          <w:szCs w:val="24"/>
          <w:lang w:val="ru-RU"/>
        </w:rPr>
        <w:t>«Мастер года», а также сформировать</w:t>
      </w:r>
      <w:r w:rsidR="009D7BDB" w:rsidRPr="00CD14E1">
        <w:rPr>
          <w:sz w:val="24"/>
          <w:szCs w:val="24"/>
          <w:lang w:val="ru-RU"/>
        </w:rPr>
        <w:t xml:space="preserve"> Региональную рабочую группу.</w:t>
      </w:r>
      <w:r w:rsidRPr="00CD14E1">
        <w:rPr>
          <w:sz w:val="24"/>
          <w:szCs w:val="24"/>
          <w:lang w:val="ru-RU"/>
        </w:rPr>
        <w:t xml:space="preserve"> Техникум отвечает за организацию и проведение I и II этапа Конкурса.</w:t>
      </w:r>
    </w:p>
    <w:p w:rsidR="006243D0" w:rsidRPr="00CD14E1" w:rsidRDefault="00B04F36" w:rsidP="00CD14E1">
      <w:pPr>
        <w:tabs>
          <w:tab w:val="left" w:pos="17010"/>
        </w:tabs>
        <w:spacing w:after="0" w:line="240" w:lineRule="auto"/>
        <w:ind w:left="0" w:right="-64" w:firstLine="851"/>
        <w:rPr>
          <w:sz w:val="24"/>
          <w:szCs w:val="24"/>
          <w:lang w:val="ru-RU"/>
        </w:rPr>
      </w:pPr>
      <w:r w:rsidRPr="00CD14E1">
        <w:rPr>
          <w:sz w:val="24"/>
          <w:szCs w:val="24"/>
          <w:lang w:val="ru-RU"/>
        </w:rPr>
        <w:t>1.5</w:t>
      </w:r>
      <w:r w:rsidR="006243D0" w:rsidRPr="00CD14E1">
        <w:rPr>
          <w:sz w:val="24"/>
          <w:szCs w:val="24"/>
          <w:lang w:val="ru-RU"/>
        </w:rPr>
        <w:t xml:space="preserve">. </w:t>
      </w:r>
      <w:r w:rsidR="009D7BDB" w:rsidRPr="00CD14E1">
        <w:rPr>
          <w:sz w:val="24"/>
          <w:szCs w:val="24"/>
          <w:lang w:val="ru-RU"/>
        </w:rPr>
        <w:t xml:space="preserve">Положение о проведении Конкурса размещается на </w:t>
      </w:r>
      <w:r w:rsidR="006243D0" w:rsidRPr="00CD14E1">
        <w:rPr>
          <w:sz w:val="24"/>
          <w:szCs w:val="24"/>
          <w:lang w:val="ru-RU"/>
        </w:rPr>
        <w:t xml:space="preserve">официальном </w:t>
      </w:r>
      <w:r w:rsidR="00AD1BDC" w:rsidRPr="00CD14E1">
        <w:rPr>
          <w:sz w:val="24"/>
          <w:szCs w:val="24"/>
          <w:lang w:val="ru-RU"/>
        </w:rPr>
        <w:t>сайтах</w:t>
      </w:r>
      <w:r w:rsidR="009D7BDB" w:rsidRPr="00CD14E1">
        <w:rPr>
          <w:sz w:val="24"/>
          <w:szCs w:val="24"/>
          <w:lang w:val="ru-RU"/>
        </w:rPr>
        <w:t xml:space="preserve"> </w:t>
      </w:r>
      <w:r w:rsidR="00AD1BDC" w:rsidRPr="00CD14E1">
        <w:rPr>
          <w:sz w:val="24"/>
          <w:szCs w:val="24"/>
          <w:lang w:val="ru-RU"/>
        </w:rPr>
        <w:t xml:space="preserve">СПОО ЧР </w:t>
      </w:r>
      <w:r w:rsidR="00D81849" w:rsidRPr="00CD14E1">
        <w:rPr>
          <w:sz w:val="24"/>
          <w:szCs w:val="24"/>
          <w:lang w:val="ru-RU"/>
        </w:rPr>
        <w:t xml:space="preserve">и </w:t>
      </w:r>
      <w:r w:rsidR="006243D0" w:rsidRPr="00CD14E1">
        <w:rPr>
          <w:sz w:val="24"/>
          <w:szCs w:val="24"/>
          <w:lang w:val="ru-RU"/>
        </w:rPr>
        <w:t>Техникума</w:t>
      </w:r>
      <w:r w:rsidR="009D7BDB" w:rsidRPr="00CD14E1">
        <w:rPr>
          <w:sz w:val="24"/>
          <w:szCs w:val="24"/>
          <w:lang w:val="ru-RU"/>
        </w:rPr>
        <w:t xml:space="preserve"> в</w:t>
      </w:r>
      <w:r w:rsidR="006243D0" w:rsidRPr="00CD14E1">
        <w:rPr>
          <w:sz w:val="24"/>
          <w:szCs w:val="24"/>
          <w:lang w:val="ru-RU"/>
        </w:rPr>
        <w:t xml:space="preserve"> </w:t>
      </w:r>
      <w:r w:rsidR="009D7BDB" w:rsidRPr="00CD14E1">
        <w:rPr>
          <w:sz w:val="24"/>
          <w:szCs w:val="24"/>
          <w:lang w:val="ru-RU"/>
        </w:rPr>
        <w:t>информационно-телекоммуникационной</w:t>
      </w:r>
      <w:r w:rsidR="006243D0" w:rsidRPr="00CD14E1">
        <w:rPr>
          <w:sz w:val="24"/>
          <w:szCs w:val="24"/>
          <w:lang w:val="ru-RU"/>
        </w:rPr>
        <w:t xml:space="preserve"> </w:t>
      </w:r>
      <w:r w:rsidR="009D7BDB" w:rsidRPr="00CD14E1">
        <w:rPr>
          <w:sz w:val="24"/>
          <w:szCs w:val="24"/>
          <w:lang w:val="ru-RU"/>
        </w:rPr>
        <w:t>сети «Интернет»</w:t>
      </w:r>
      <w:r w:rsidR="006243D0" w:rsidRPr="00CD14E1">
        <w:rPr>
          <w:sz w:val="24"/>
          <w:szCs w:val="24"/>
          <w:lang w:val="ru-RU"/>
        </w:rPr>
        <w:t xml:space="preserve">. </w:t>
      </w:r>
    </w:p>
    <w:p w:rsidR="006243D0" w:rsidRPr="00CD14E1" w:rsidRDefault="00215DA4" w:rsidP="00CD14E1">
      <w:pPr>
        <w:tabs>
          <w:tab w:val="left" w:pos="17010"/>
        </w:tabs>
        <w:spacing w:after="0" w:line="240" w:lineRule="auto"/>
        <w:ind w:left="0" w:right="-64" w:firstLine="851"/>
        <w:rPr>
          <w:sz w:val="24"/>
          <w:szCs w:val="24"/>
          <w:lang w:val="ru-RU"/>
        </w:rPr>
      </w:pPr>
      <w:r w:rsidRPr="00CD14E1">
        <w:rPr>
          <w:sz w:val="24"/>
          <w:szCs w:val="24"/>
          <w:lang w:val="ru-RU"/>
        </w:rPr>
        <w:t>1.6</w:t>
      </w:r>
      <w:r w:rsidR="006243D0" w:rsidRPr="00CD14E1">
        <w:rPr>
          <w:sz w:val="24"/>
          <w:szCs w:val="24"/>
          <w:lang w:val="ru-RU"/>
        </w:rPr>
        <w:t xml:space="preserve">. </w:t>
      </w:r>
      <w:r w:rsidR="009D7BDB" w:rsidRPr="00CD14E1">
        <w:rPr>
          <w:sz w:val="24"/>
          <w:szCs w:val="24"/>
          <w:lang w:val="ru-RU"/>
        </w:rPr>
        <w:t xml:space="preserve">Информирование участников Конкурса об условиях прохождения этапов, конкурсных заданиях, новостях и результатах прохождения этапов осуществляется посредством </w:t>
      </w:r>
      <w:r w:rsidR="00B04F36" w:rsidRPr="00CD14E1">
        <w:rPr>
          <w:sz w:val="24"/>
          <w:szCs w:val="24"/>
          <w:lang w:val="ru-RU"/>
        </w:rPr>
        <w:t xml:space="preserve">информирования по электронной почте участников Техникумом и </w:t>
      </w:r>
      <w:r w:rsidR="009D7BDB" w:rsidRPr="00CD14E1">
        <w:rPr>
          <w:sz w:val="24"/>
          <w:szCs w:val="24"/>
          <w:lang w:val="ru-RU"/>
        </w:rPr>
        <w:t xml:space="preserve">публикации соответствующей информации на сайте </w:t>
      </w:r>
      <w:r w:rsidR="006243D0" w:rsidRPr="00CD14E1">
        <w:rPr>
          <w:sz w:val="24"/>
          <w:szCs w:val="24"/>
          <w:lang w:val="ru-RU"/>
        </w:rPr>
        <w:t>Техникума</w:t>
      </w:r>
      <w:r w:rsidR="009D7BDB" w:rsidRPr="00CD14E1">
        <w:rPr>
          <w:sz w:val="24"/>
          <w:szCs w:val="24"/>
          <w:lang w:val="ru-RU"/>
        </w:rPr>
        <w:t>.</w:t>
      </w:r>
    </w:p>
    <w:p w:rsidR="00806A1E" w:rsidRPr="00CD14E1" w:rsidRDefault="00215DA4" w:rsidP="00CD14E1">
      <w:pPr>
        <w:tabs>
          <w:tab w:val="left" w:pos="17010"/>
        </w:tabs>
        <w:spacing w:after="0" w:line="240" w:lineRule="auto"/>
        <w:ind w:left="0" w:right="-64" w:firstLine="851"/>
        <w:rPr>
          <w:sz w:val="24"/>
          <w:szCs w:val="24"/>
          <w:lang w:val="ru-RU"/>
        </w:rPr>
      </w:pPr>
      <w:r w:rsidRPr="00CD14E1">
        <w:rPr>
          <w:sz w:val="24"/>
          <w:szCs w:val="24"/>
          <w:lang w:val="ru-RU"/>
        </w:rPr>
        <w:t>1.7</w:t>
      </w:r>
      <w:r w:rsidR="00806A1E" w:rsidRPr="00CD14E1">
        <w:rPr>
          <w:sz w:val="24"/>
          <w:szCs w:val="24"/>
          <w:lang w:val="ru-RU"/>
        </w:rPr>
        <w:t xml:space="preserve">. </w:t>
      </w:r>
      <w:r w:rsidR="006243D0" w:rsidRPr="00CD14E1">
        <w:rPr>
          <w:sz w:val="24"/>
          <w:szCs w:val="24"/>
          <w:lang w:val="ru-RU"/>
        </w:rPr>
        <w:t>П</w:t>
      </w:r>
      <w:r w:rsidR="009D7BDB" w:rsidRPr="00CD14E1">
        <w:rPr>
          <w:sz w:val="24"/>
          <w:szCs w:val="24"/>
          <w:lang w:val="ru-RU"/>
        </w:rPr>
        <w:t>ринципы Конкурса:</w:t>
      </w:r>
    </w:p>
    <w:p w:rsidR="00806A1E" w:rsidRPr="00CD14E1" w:rsidRDefault="00215DA4" w:rsidP="00CD14E1">
      <w:pPr>
        <w:tabs>
          <w:tab w:val="left" w:pos="17010"/>
        </w:tabs>
        <w:spacing w:after="0" w:line="240" w:lineRule="auto"/>
        <w:ind w:left="0" w:right="-64" w:firstLine="851"/>
        <w:rPr>
          <w:sz w:val="24"/>
          <w:szCs w:val="24"/>
          <w:lang w:val="ru-RU"/>
        </w:rPr>
      </w:pPr>
      <w:r w:rsidRPr="00CD14E1">
        <w:rPr>
          <w:sz w:val="24"/>
          <w:szCs w:val="24"/>
          <w:lang w:val="ru-RU"/>
        </w:rPr>
        <w:t>1.7</w:t>
      </w:r>
      <w:r w:rsidR="00806A1E" w:rsidRPr="00CD14E1">
        <w:rPr>
          <w:sz w:val="24"/>
          <w:szCs w:val="24"/>
          <w:lang w:val="ru-RU"/>
        </w:rPr>
        <w:t xml:space="preserve">.1. </w:t>
      </w:r>
      <w:r w:rsidR="009D7BDB" w:rsidRPr="00CD14E1">
        <w:rPr>
          <w:sz w:val="24"/>
          <w:szCs w:val="24"/>
          <w:lang w:val="ru-RU"/>
        </w:rPr>
        <w:t>Принцип равных возможностей означает, что всем участникам Конкурса будут предложены задания, равные по количеству, сложности и по возможности проявить себя.</w:t>
      </w:r>
    </w:p>
    <w:p w:rsidR="00381179" w:rsidRPr="00CD14E1" w:rsidRDefault="00215DA4" w:rsidP="00CD14E1">
      <w:pPr>
        <w:tabs>
          <w:tab w:val="left" w:pos="17010"/>
        </w:tabs>
        <w:spacing w:after="0" w:line="240" w:lineRule="auto"/>
        <w:ind w:left="0" w:right="-64" w:firstLine="851"/>
        <w:rPr>
          <w:sz w:val="24"/>
          <w:szCs w:val="24"/>
          <w:lang w:val="ru-RU"/>
        </w:rPr>
      </w:pPr>
      <w:r w:rsidRPr="00CD14E1">
        <w:rPr>
          <w:sz w:val="24"/>
          <w:szCs w:val="24"/>
          <w:lang w:val="ru-RU"/>
        </w:rPr>
        <w:t>1.7</w:t>
      </w:r>
      <w:r w:rsidR="00806A1E" w:rsidRPr="00CD14E1">
        <w:rPr>
          <w:sz w:val="24"/>
          <w:szCs w:val="24"/>
          <w:lang w:val="ru-RU"/>
        </w:rPr>
        <w:t xml:space="preserve">.2. </w:t>
      </w:r>
      <w:r w:rsidR="009D7BDB" w:rsidRPr="00CD14E1">
        <w:rPr>
          <w:sz w:val="24"/>
          <w:szCs w:val="24"/>
          <w:lang w:val="ru-RU"/>
        </w:rPr>
        <w:t>Принци</w:t>
      </w:r>
      <w:r w:rsidRPr="00CD14E1">
        <w:rPr>
          <w:sz w:val="24"/>
          <w:szCs w:val="24"/>
          <w:lang w:val="ru-RU"/>
        </w:rPr>
        <w:t>п компетентности членов Региональной комиссии</w:t>
      </w:r>
      <w:r w:rsidR="009D7BDB" w:rsidRPr="00CD14E1">
        <w:rPr>
          <w:sz w:val="24"/>
          <w:szCs w:val="24"/>
          <w:lang w:val="ru-RU"/>
        </w:rPr>
        <w:t xml:space="preserve"> означает, что члены </w:t>
      </w:r>
      <w:r w:rsidRPr="00CD14E1">
        <w:rPr>
          <w:sz w:val="24"/>
          <w:szCs w:val="24"/>
          <w:lang w:val="ru-RU"/>
        </w:rPr>
        <w:t>Региональной комиссии</w:t>
      </w:r>
      <w:r w:rsidR="009D7BDB" w:rsidRPr="00CD14E1">
        <w:rPr>
          <w:sz w:val="24"/>
          <w:szCs w:val="24"/>
          <w:lang w:val="ru-RU"/>
        </w:rPr>
        <w:t xml:space="preserve">, назначаемые </w:t>
      </w:r>
      <w:r w:rsidR="00AD1BDC" w:rsidRPr="00CD14E1">
        <w:rPr>
          <w:sz w:val="24"/>
          <w:szCs w:val="24"/>
          <w:lang w:val="ru-RU"/>
        </w:rPr>
        <w:t xml:space="preserve">Региональным </w:t>
      </w:r>
      <w:r w:rsidR="009D7BDB" w:rsidRPr="00CD14E1">
        <w:rPr>
          <w:sz w:val="24"/>
          <w:szCs w:val="24"/>
          <w:lang w:val="ru-RU"/>
        </w:rPr>
        <w:t>оператором Конкурса, являются специалистами в области оценки профессиональной деятельности мастера производственного обучения</w:t>
      </w:r>
      <w:r w:rsidRPr="00CD14E1">
        <w:rPr>
          <w:sz w:val="24"/>
          <w:szCs w:val="24"/>
          <w:lang w:val="ru-RU"/>
        </w:rPr>
        <w:t>, преподавателей учебных дисциплин, профессиональных модулей, междисциплинарных курсов, практик профессионального цикла</w:t>
      </w:r>
      <w:r w:rsidR="009D7BDB" w:rsidRPr="00CD14E1">
        <w:rPr>
          <w:sz w:val="24"/>
          <w:szCs w:val="24"/>
          <w:lang w:val="ru-RU"/>
        </w:rPr>
        <w:t xml:space="preserve">. Они </w:t>
      </w:r>
      <w:r w:rsidR="009D7BDB" w:rsidRPr="00CD14E1">
        <w:rPr>
          <w:sz w:val="24"/>
          <w:szCs w:val="24"/>
          <w:lang w:val="ru-RU"/>
        </w:rPr>
        <w:lastRenderedPageBreak/>
        <w:t>осуществляют наблюдение за работой участников в ходе конкурсных испытаний и оценку этой работы на основе единой, четко регламентированной процедуры.</w:t>
      </w:r>
    </w:p>
    <w:p w:rsidR="00381179" w:rsidRPr="00CD14E1" w:rsidRDefault="00806A1E" w:rsidP="00CD14E1">
      <w:pPr>
        <w:tabs>
          <w:tab w:val="left" w:pos="17010"/>
        </w:tabs>
        <w:spacing w:after="0" w:line="240" w:lineRule="auto"/>
        <w:ind w:left="0" w:right="-64" w:firstLine="851"/>
        <w:rPr>
          <w:sz w:val="24"/>
          <w:szCs w:val="24"/>
          <w:lang w:val="ru-RU"/>
        </w:rPr>
      </w:pPr>
      <w:r w:rsidRPr="00CD14E1">
        <w:rPr>
          <w:sz w:val="24"/>
          <w:szCs w:val="24"/>
          <w:lang w:val="ru-RU"/>
        </w:rPr>
        <w:t>1.</w:t>
      </w:r>
      <w:r w:rsidR="00215DA4" w:rsidRPr="00CD14E1">
        <w:rPr>
          <w:sz w:val="24"/>
          <w:szCs w:val="24"/>
          <w:lang w:val="ru-RU"/>
        </w:rPr>
        <w:t>7</w:t>
      </w:r>
      <w:r w:rsidR="00992A69" w:rsidRPr="00CD14E1">
        <w:rPr>
          <w:sz w:val="24"/>
          <w:szCs w:val="24"/>
          <w:lang w:val="ru-RU"/>
        </w:rPr>
        <w:t>.</w:t>
      </w:r>
      <w:r w:rsidR="009D7BDB" w:rsidRPr="00CD14E1">
        <w:rPr>
          <w:sz w:val="24"/>
          <w:szCs w:val="24"/>
          <w:lang w:val="ru-RU"/>
        </w:rPr>
        <w:t>3</w:t>
      </w:r>
      <w:r w:rsidRPr="00CD14E1">
        <w:rPr>
          <w:sz w:val="24"/>
          <w:szCs w:val="24"/>
          <w:lang w:val="ru-RU"/>
        </w:rPr>
        <w:t>.</w:t>
      </w:r>
      <w:r w:rsidR="009D7BDB" w:rsidRPr="00CD14E1">
        <w:rPr>
          <w:sz w:val="24"/>
          <w:szCs w:val="24"/>
          <w:lang w:val="ru-RU"/>
        </w:rPr>
        <w:t xml:space="preserve"> Принцип отсутствия конфликта интересов означает, что в случае, если член </w:t>
      </w:r>
      <w:r w:rsidR="00215DA4" w:rsidRPr="00CD14E1">
        <w:rPr>
          <w:sz w:val="24"/>
          <w:szCs w:val="24"/>
          <w:lang w:val="ru-RU"/>
        </w:rPr>
        <w:t xml:space="preserve">Региональной </w:t>
      </w:r>
      <w:r w:rsidR="009D7BDB" w:rsidRPr="00CD14E1">
        <w:rPr>
          <w:sz w:val="24"/>
          <w:szCs w:val="24"/>
          <w:lang w:val="ru-RU"/>
        </w:rPr>
        <w:t xml:space="preserve">комиссии взаимодействовал с участником ранее (начальник и подчиненный, коллеги из одной образовательной организации, родственные отношения и другое), и это взаимодействие влияет или может повлиять на надлежащее, беспристрастное и объективное выполнение им своих обязанностей, член </w:t>
      </w:r>
      <w:r w:rsidR="00215DA4" w:rsidRPr="00CD14E1">
        <w:rPr>
          <w:sz w:val="24"/>
          <w:szCs w:val="24"/>
          <w:lang w:val="ru-RU"/>
        </w:rPr>
        <w:t xml:space="preserve">Региональной </w:t>
      </w:r>
      <w:r w:rsidR="009D7BDB" w:rsidRPr="00CD14E1">
        <w:rPr>
          <w:sz w:val="24"/>
          <w:szCs w:val="24"/>
          <w:lang w:val="ru-RU"/>
        </w:rPr>
        <w:t xml:space="preserve">комиссии обязан незамедлительно сообщить об этом </w:t>
      </w:r>
      <w:r w:rsidR="00AD1BDC" w:rsidRPr="00CD14E1">
        <w:rPr>
          <w:sz w:val="24"/>
          <w:szCs w:val="24"/>
          <w:lang w:val="ru-RU"/>
        </w:rPr>
        <w:t xml:space="preserve">Региональному </w:t>
      </w:r>
      <w:r w:rsidR="009D7BDB" w:rsidRPr="00CD14E1">
        <w:rPr>
          <w:sz w:val="24"/>
          <w:szCs w:val="24"/>
          <w:lang w:val="ru-RU"/>
        </w:rPr>
        <w:t>оператору Конкурса для исключения конфликта интересов.</w:t>
      </w:r>
    </w:p>
    <w:p w:rsidR="00381179" w:rsidRPr="00CD14E1" w:rsidRDefault="00215DA4" w:rsidP="00CD14E1">
      <w:pPr>
        <w:tabs>
          <w:tab w:val="left" w:pos="17010"/>
        </w:tabs>
        <w:spacing w:after="0" w:line="240" w:lineRule="auto"/>
        <w:ind w:left="0" w:right="-64" w:firstLine="851"/>
        <w:rPr>
          <w:sz w:val="24"/>
          <w:szCs w:val="24"/>
          <w:lang w:val="ru-RU"/>
        </w:rPr>
      </w:pPr>
      <w:r w:rsidRPr="00CD14E1">
        <w:rPr>
          <w:sz w:val="24"/>
          <w:szCs w:val="24"/>
          <w:lang w:val="ru-RU"/>
        </w:rPr>
        <w:t>1.7</w:t>
      </w:r>
      <w:r w:rsidR="009D7BDB" w:rsidRPr="00CD14E1">
        <w:rPr>
          <w:sz w:val="24"/>
          <w:szCs w:val="24"/>
          <w:lang w:val="ru-RU"/>
        </w:rPr>
        <w:t xml:space="preserve">.4. Принцип равного доступа к информации означает, что </w:t>
      </w:r>
      <w:r w:rsidR="00806A1E" w:rsidRPr="00CD14E1">
        <w:rPr>
          <w:sz w:val="24"/>
          <w:szCs w:val="24"/>
          <w:lang w:val="ru-RU"/>
        </w:rPr>
        <w:t>Региональный оператор</w:t>
      </w:r>
      <w:r w:rsidR="009D7BDB" w:rsidRPr="00CD14E1">
        <w:rPr>
          <w:sz w:val="24"/>
          <w:szCs w:val="24"/>
          <w:lang w:val="ru-RU"/>
        </w:rPr>
        <w:t xml:space="preserve"> снабжает участников всей необходимой информацией для выполнения конкурсных испытаний в равном объеме (включая ответы на вопросы участников).</w:t>
      </w:r>
    </w:p>
    <w:p w:rsidR="00806A1E" w:rsidRPr="00CD14E1" w:rsidRDefault="00806A1E" w:rsidP="003039D3">
      <w:pPr>
        <w:tabs>
          <w:tab w:val="left" w:pos="17010"/>
        </w:tabs>
        <w:spacing w:after="0" w:line="240" w:lineRule="auto"/>
        <w:ind w:left="0" w:right="-64" w:firstLine="851"/>
        <w:rPr>
          <w:sz w:val="24"/>
          <w:szCs w:val="24"/>
          <w:lang w:val="ru-RU"/>
        </w:rPr>
      </w:pPr>
    </w:p>
    <w:p w:rsidR="00381179" w:rsidRPr="00CD14E1" w:rsidRDefault="00215DA4" w:rsidP="003039D3">
      <w:pPr>
        <w:tabs>
          <w:tab w:val="center" w:pos="4861"/>
          <w:tab w:val="center" w:pos="9009"/>
          <w:tab w:val="left" w:pos="17010"/>
        </w:tabs>
        <w:spacing w:after="0" w:line="240" w:lineRule="auto"/>
        <w:ind w:left="0" w:right="-64" w:firstLine="851"/>
        <w:jc w:val="center"/>
        <w:rPr>
          <w:b/>
          <w:color w:val="auto"/>
          <w:sz w:val="24"/>
          <w:szCs w:val="24"/>
          <w:lang w:val="ru-RU"/>
        </w:rPr>
      </w:pPr>
      <w:r w:rsidRPr="00CD14E1">
        <w:rPr>
          <w:b/>
          <w:color w:val="auto"/>
          <w:sz w:val="24"/>
          <w:szCs w:val="24"/>
          <w:lang w:val="ru-RU"/>
        </w:rPr>
        <w:t>2</w:t>
      </w:r>
      <w:r w:rsidR="00806A1E" w:rsidRPr="00CD14E1">
        <w:rPr>
          <w:b/>
          <w:color w:val="auto"/>
          <w:sz w:val="24"/>
          <w:szCs w:val="24"/>
          <w:lang w:val="ru-RU"/>
        </w:rPr>
        <w:t xml:space="preserve">. </w:t>
      </w:r>
      <w:r w:rsidR="009D7BDB" w:rsidRPr="00CD14E1">
        <w:rPr>
          <w:b/>
          <w:color w:val="auto"/>
          <w:sz w:val="24"/>
          <w:szCs w:val="24"/>
          <w:lang w:val="ru-RU"/>
        </w:rPr>
        <w:t>Порядок проведения Конкурса</w:t>
      </w:r>
    </w:p>
    <w:p w:rsidR="00806A1E" w:rsidRPr="00CD14E1" w:rsidRDefault="00806A1E" w:rsidP="003039D3">
      <w:pPr>
        <w:tabs>
          <w:tab w:val="center" w:pos="4861"/>
          <w:tab w:val="center" w:pos="9009"/>
          <w:tab w:val="left" w:pos="17010"/>
        </w:tabs>
        <w:spacing w:after="0" w:line="240" w:lineRule="auto"/>
        <w:ind w:left="0" w:right="-64" w:firstLine="851"/>
        <w:jc w:val="center"/>
        <w:rPr>
          <w:b/>
          <w:color w:val="auto"/>
          <w:sz w:val="24"/>
          <w:szCs w:val="24"/>
          <w:lang w:val="ru-RU"/>
        </w:rPr>
      </w:pPr>
    </w:p>
    <w:p w:rsidR="00381179" w:rsidRPr="00CD14E1" w:rsidRDefault="00F9013C" w:rsidP="003039D3">
      <w:pPr>
        <w:tabs>
          <w:tab w:val="left" w:pos="17010"/>
        </w:tabs>
        <w:spacing w:after="0" w:line="240" w:lineRule="auto"/>
        <w:ind w:left="0" w:right="-64" w:firstLine="851"/>
        <w:rPr>
          <w:color w:val="auto"/>
          <w:sz w:val="24"/>
          <w:szCs w:val="24"/>
          <w:lang w:val="ru-RU"/>
        </w:rPr>
      </w:pPr>
      <w:r w:rsidRPr="00CD14E1">
        <w:rPr>
          <w:color w:val="auto"/>
          <w:sz w:val="24"/>
          <w:szCs w:val="24"/>
          <w:lang w:val="ru-RU"/>
        </w:rPr>
        <w:t>2</w:t>
      </w:r>
      <w:r w:rsidR="009D7BDB" w:rsidRPr="00CD14E1">
        <w:rPr>
          <w:color w:val="auto"/>
          <w:sz w:val="24"/>
          <w:szCs w:val="24"/>
          <w:lang w:val="ru-RU"/>
        </w:rPr>
        <w:t xml:space="preserve">.1. </w:t>
      </w:r>
      <w:r w:rsidRPr="00CD14E1">
        <w:rPr>
          <w:color w:val="auto"/>
          <w:sz w:val="24"/>
          <w:szCs w:val="24"/>
          <w:lang w:val="ru-RU"/>
        </w:rPr>
        <w:t xml:space="preserve">Региональный этап </w:t>
      </w:r>
      <w:r w:rsidR="009D7BDB" w:rsidRPr="00CD14E1">
        <w:rPr>
          <w:color w:val="auto"/>
          <w:sz w:val="24"/>
          <w:szCs w:val="24"/>
          <w:lang w:val="ru-RU"/>
        </w:rPr>
        <w:t>Конкурс</w:t>
      </w:r>
      <w:r w:rsidRPr="00CD14E1">
        <w:rPr>
          <w:color w:val="auto"/>
          <w:sz w:val="24"/>
          <w:szCs w:val="24"/>
          <w:lang w:val="ru-RU"/>
        </w:rPr>
        <w:t>а</w:t>
      </w:r>
      <w:r w:rsidR="009D7BDB" w:rsidRPr="00CD14E1">
        <w:rPr>
          <w:color w:val="auto"/>
          <w:sz w:val="24"/>
          <w:szCs w:val="24"/>
          <w:lang w:val="ru-RU"/>
        </w:rPr>
        <w:t xml:space="preserve"> проводится в </w:t>
      </w:r>
      <w:r w:rsidR="006B105F" w:rsidRPr="00CD14E1">
        <w:rPr>
          <w:color w:val="auto"/>
          <w:sz w:val="24"/>
          <w:szCs w:val="24"/>
          <w:lang w:val="ru-RU"/>
        </w:rPr>
        <w:t>два</w:t>
      </w:r>
      <w:r w:rsidR="009D7BDB" w:rsidRPr="00CD14E1">
        <w:rPr>
          <w:color w:val="auto"/>
          <w:sz w:val="24"/>
          <w:szCs w:val="24"/>
          <w:lang w:val="ru-RU"/>
        </w:rPr>
        <w:t xml:space="preserve"> этапа:</w:t>
      </w:r>
    </w:p>
    <w:p w:rsidR="00806A1E" w:rsidRPr="00CD14E1" w:rsidRDefault="009D7BDB" w:rsidP="003039D3">
      <w:pPr>
        <w:tabs>
          <w:tab w:val="left" w:pos="17010"/>
        </w:tabs>
        <w:spacing w:after="0" w:line="240" w:lineRule="auto"/>
        <w:ind w:left="0" w:right="-64" w:firstLine="851"/>
        <w:rPr>
          <w:color w:val="auto"/>
          <w:sz w:val="24"/>
          <w:szCs w:val="24"/>
          <w:lang w:val="ru-RU"/>
        </w:rPr>
      </w:pPr>
      <w:r w:rsidRPr="00CD14E1">
        <w:rPr>
          <w:color w:val="auto"/>
          <w:sz w:val="24"/>
          <w:szCs w:val="24"/>
        </w:rPr>
        <w:t>I</w:t>
      </w:r>
      <w:r w:rsidR="001A02A2" w:rsidRPr="00CD14E1">
        <w:rPr>
          <w:color w:val="auto"/>
          <w:sz w:val="24"/>
          <w:szCs w:val="24"/>
          <w:lang w:val="ru-RU"/>
        </w:rPr>
        <w:t xml:space="preserve"> этап - с 01 марта</w:t>
      </w:r>
      <w:r w:rsidR="007C0CA2" w:rsidRPr="00CD14E1">
        <w:rPr>
          <w:color w:val="auto"/>
          <w:sz w:val="24"/>
          <w:szCs w:val="24"/>
          <w:lang w:val="ru-RU"/>
        </w:rPr>
        <w:t xml:space="preserve"> по 31 </w:t>
      </w:r>
      <w:r w:rsidR="00F9013C" w:rsidRPr="00CD14E1">
        <w:rPr>
          <w:color w:val="auto"/>
          <w:sz w:val="24"/>
          <w:szCs w:val="24"/>
          <w:lang w:val="ru-RU"/>
        </w:rPr>
        <w:t>марта 2022</w:t>
      </w:r>
      <w:r w:rsidR="007C0CA2" w:rsidRPr="00CD14E1">
        <w:rPr>
          <w:color w:val="auto"/>
          <w:sz w:val="24"/>
          <w:szCs w:val="24"/>
          <w:lang w:val="ru-RU"/>
        </w:rPr>
        <w:t xml:space="preserve"> года</w:t>
      </w:r>
      <w:r w:rsidR="006B105F" w:rsidRPr="00CD14E1">
        <w:rPr>
          <w:color w:val="auto"/>
          <w:sz w:val="24"/>
          <w:szCs w:val="24"/>
          <w:lang w:val="ru-RU"/>
        </w:rPr>
        <w:t xml:space="preserve"> на базе </w:t>
      </w:r>
      <w:r w:rsidR="001A02A2" w:rsidRPr="00CD14E1">
        <w:rPr>
          <w:color w:val="auto"/>
          <w:sz w:val="24"/>
          <w:szCs w:val="24"/>
          <w:lang w:val="ru-RU"/>
        </w:rPr>
        <w:t xml:space="preserve">профессиональных </w:t>
      </w:r>
      <w:r w:rsidR="006B105F" w:rsidRPr="00CD14E1">
        <w:rPr>
          <w:color w:val="auto"/>
          <w:sz w:val="24"/>
          <w:szCs w:val="24"/>
          <w:lang w:val="ru-RU"/>
        </w:rPr>
        <w:t>образовательных организаций</w:t>
      </w:r>
      <w:r w:rsidRPr="00CD14E1">
        <w:rPr>
          <w:color w:val="auto"/>
          <w:sz w:val="24"/>
          <w:szCs w:val="24"/>
          <w:lang w:val="ru-RU"/>
        </w:rPr>
        <w:t xml:space="preserve">; </w:t>
      </w:r>
    </w:p>
    <w:p w:rsidR="00806A1E" w:rsidRPr="00CD14E1" w:rsidRDefault="00806A1E" w:rsidP="003039D3">
      <w:pPr>
        <w:tabs>
          <w:tab w:val="left" w:pos="17010"/>
        </w:tabs>
        <w:spacing w:after="0" w:line="240" w:lineRule="auto"/>
        <w:ind w:left="0" w:right="-64" w:firstLine="851"/>
        <w:rPr>
          <w:color w:val="auto"/>
          <w:sz w:val="24"/>
          <w:szCs w:val="24"/>
          <w:lang w:val="ru-RU"/>
        </w:rPr>
      </w:pPr>
      <w:r w:rsidRPr="00CD14E1">
        <w:rPr>
          <w:color w:val="auto"/>
          <w:sz w:val="24"/>
          <w:szCs w:val="24"/>
        </w:rPr>
        <w:t>II</w:t>
      </w:r>
      <w:r w:rsidR="00DE40F8" w:rsidRPr="00CD14E1">
        <w:rPr>
          <w:color w:val="auto"/>
          <w:sz w:val="24"/>
          <w:szCs w:val="24"/>
          <w:lang w:val="ru-RU"/>
        </w:rPr>
        <w:t xml:space="preserve">-ой заочный </w:t>
      </w:r>
      <w:r w:rsidR="009D7BDB" w:rsidRPr="00CD14E1">
        <w:rPr>
          <w:color w:val="auto"/>
          <w:sz w:val="24"/>
          <w:szCs w:val="24"/>
          <w:lang w:val="ru-RU"/>
        </w:rPr>
        <w:t>этап</w:t>
      </w:r>
      <w:r w:rsidR="00DE40F8" w:rsidRPr="00CD14E1">
        <w:rPr>
          <w:color w:val="auto"/>
          <w:sz w:val="24"/>
          <w:szCs w:val="24"/>
          <w:lang w:val="ru-RU"/>
        </w:rPr>
        <w:t xml:space="preserve"> </w:t>
      </w:r>
      <w:r w:rsidR="007C0CA2" w:rsidRPr="00CD14E1">
        <w:rPr>
          <w:color w:val="auto"/>
          <w:sz w:val="24"/>
          <w:szCs w:val="24"/>
          <w:lang w:val="ru-RU"/>
        </w:rPr>
        <w:t xml:space="preserve">– с 01 апреля по </w:t>
      </w:r>
      <w:r w:rsidR="00B5109D">
        <w:rPr>
          <w:color w:val="auto"/>
          <w:sz w:val="24"/>
          <w:szCs w:val="24"/>
          <w:lang w:val="ru-RU"/>
        </w:rPr>
        <w:t>27</w:t>
      </w:r>
      <w:r w:rsidR="00F9013C" w:rsidRPr="00CD14E1">
        <w:rPr>
          <w:color w:val="auto"/>
          <w:sz w:val="24"/>
          <w:szCs w:val="24"/>
          <w:lang w:val="ru-RU"/>
        </w:rPr>
        <w:t xml:space="preserve"> апреля 2022</w:t>
      </w:r>
      <w:r w:rsidR="007C0CA2" w:rsidRPr="00CD14E1">
        <w:rPr>
          <w:color w:val="auto"/>
          <w:sz w:val="24"/>
          <w:szCs w:val="24"/>
          <w:lang w:val="ru-RU"/>
        </w:rPr>
        <w:t xml:space="preserve"> года;</w:t>
      </w:r>
    </w:p>
    <w:p w:rsidR="007C0CA2" w:rsidRPr="00CD14E1" w:rsidRDefault="00DE40F8" w:rsidP="003039D3">
      <w:pPr>
        <w:tabs>
          <w:tab w:val="left" w:pos="17010"/>
        </w:tabs>
        <w:spacing w:after="0" w:line="240" w:lineRule="auto"/>
        <w:ind w:left="0" w:right="-64" w:firstLine="851"/>
        <w:rPr>
          <w:color w:val="auto"/>
          <w:sz w:val="24"/>
          <w:szCs w:val="24"/>
          <w:lang w:val="ru-RU"/>
        </w:rPr>
      </w:pPr>
      <w:r w:rsidRPr="00CD14E1">
        <w:rPr>
          <w:color w:val="auto"/>
          <w:sz w:val="24"/>
          <w:szCs w:val="24"/>
          <w:lang w:val="ru-RU"/>
        </w:rPr>
        <w:t xml:space="preserve">II-ой очный </w:t>
      </w:r>
      <w:r w:rsidR="006E211E">
        <w:rPr>
          <w:color w:val="auto"/>
          <w:sz w:val="24"/>
          <w:szCs w:val="24"/>
          <w:lang w:val="ru-RU"/>
        </w:rPr>
        <w:t xml:space="preserve">этап  – </w:t>
      </w:r>
      <w:r w:rsidR="00F9013C" w:rsidRPr="00CD14E1">
        <w:rPr>
          <w:color w:val="auto"/>
          <w:sz w:val="24"/>
          <w:szCs w:val="24"/>
          <w:lang w:val="ru-RU"/>
        </w:rPr>
        <w:t>12</w:t>
      </w:r>
      <w:r w:rsidR="007C0CA2" w:rsidRPr="00CD14E1">
        <w:rPr>
          <w:color w:val="auto"/>
          <w:sz w:val="24"/>
          <w:szCs w:val="24"/>
          <w:lang w:val="ru-RU"/>
        </w:rPr>
        <w:t xml:space="preserve"> </w:t>
      </w:r>
      <w:r w:rsidRPr="00CD14E1">
        <w:rPr>
          <w:color w:val="auto"/>
          <w:sz w:val="24"/>
          <w:szCs w:val="24"/>
          <w:lang w:val="ru-RU"/>
        </w:rPr>
        <w:t>мая</w:t>
      </w:r>
      <w:r w:rsidR="006E211E">
        <w:rPr>
          <w:color w:val="auto"/>
          <w:sz w:val="24"/>
          <w:szCs w:val="24"/>
          <w:lang w:val="ru-RU"/>
        </w:rPr>
        <w:t xml:space="preserve"> </w:t>
      </w:r>
      <w:r w:rsidR="00F9013C" w:rsidRPr="00CD14E1">
        <w:rPr>
          <w:color w:val="auto"/>
          <w:sz w:val="24"/>
          <w:szCs w:val="24"/>
          <w:lang w:val="ru-RU"/>
        </w:rPr>
        <w:t>2022</w:t>
      </w:r>
      <w:r w:rsidR="00B5109D">
        <w:rPr>
          <w:color w:val="auto"/>
          <w:sz w:val="24"/>
          <w:szCs w:val="24"/>
          <w:lang w:val="ru-RU"/>
        </w:rPr>
        <w:t xml:space="preserve"> года.</w:t>
      </w:r>
    </w:p>
    <w:p w:rsidR="00381179" w:rsidRPr="00CD14E1" w:rsidRDefault="00657178" w:rsidP="003039D3">
      <w:pPr>
        <w:tabs>
          <w:tab w:val="left" w:pos="17010"/>
        </w:tabs>
        <w:spacing w:after="0" w:line="240" w:lineRule="auto"/>
        <w:ind w:left="0" w:right="-64" w:firstLine="851"/>
        <w:rPr>
          <w:color w:val="auto"/>
          <w:sz w:val="24"/>
          <w:szCs w:val="24"/>
          <w:lang w:val="ru-RU"/>
        </w:rPr>
      </w:pPr>
      <w:r w:rsidRPr="00CD14E1">
        <w:rPr>
          <w:color w:val="auto"/>
          <w:sz w:val="24"/>
          <w:szCs w:val="24"/>
          <w:lang w:val="ru-RU"/>
        </w:rPr>
        <w:t>2</w:t>
      </w:r>
      <w:r w:rsidR="00806A1E" w:rsidRPr="00CD14E1">
        <w:rPr>
          <w:color w:val="auto"/>
          <w:sz w:val="24"/>
          <w:szCs w:val="24"/>
          <w:lang w:val="ru-RU"/>
        </w:rPr>
        <w:t>.</w:t>
      </w:r>
      <w:r w:rsidR="009D7BDB" w:rsidRPr="00CD14E1">
        <w:rPr>
          <w:color w:val="auto"/>
          <w:sz w:val="24"/>
          <w:szCs w:val="24"/>
          <w:lang w:val="ru-RU"/>
        </w:rPr>
        <w:t xml:space="preserve">2. Правом выдвижения </w:t>
      </w:r>
      <w:r w:rsidR="00EE69E2" w:rsidRPr="00CD14E1">
        <w:rPr>
          <w:color w:val="auto"/>
          <w:sz w:val="24"/>
          <w:szCs w:val="24"/>
          <w:lang w:val="ru-RU"/>
        </w:rPr>
        <w:t xml:space="preserve">одного кандидата от одной </w:t>
      </w:r>
      <w:r w:rsidR="00F9013C" w:rsidRPr="00CD14E1">
        <w:rPr>
          <w:color w:val="auto"/>
          <w:sz w:val="24"/>
          <w:szCs w:val="24"/>
          <w:lang w:val="ru-RU"/>
        </w:rPr>
        <w:t xml:space="preserve">профессиональной </w:t>
      </w:r>
      <w:r w:rsidR="00EE69E2" w:rsidRPr="00CD14E1">
        <w:rPr>
          <w:color w:val="auto"/>
          <w:sz w:val="24"/>
          <w:szCs w:val="24"/>
          <w:lang w:val="ru-RU"/>
        </w:rPr>
        <w:t>образовательной организации</w:t>
      </w:r>
      <w:r w:rsidR="00315711" w:rsidRPr="00CD14E1">
        <w:rPr>
          <w:color w:val="auto"/>
          <w:sz w:val="24"/>
          <w:szCs w:val="24"/>
          <w:lang w:val="ru-RU"/>
        </w:rPr>
        <w:t xml:space="preserve">, победителя </w:t>
      </w:r>
      <w:r w:rsidR="00315711" w:rsidRPr="00CD14E1">
        <w:rPr>
          <w:color w:val="auto"/>
          <w:sz w:val="24"/>
          <w:szCs w:val="24"/>
        </w:rPr>
        <w:t>I</w:t>
      </w:r>
      <w:r w:rsidR="00315711" w:rsidRPr="00CD14E1">
        <w:rPr>
          <w:color w:val="auto"/>
          <w:sz w:val="24"/>
          <w:szCs w:val="24"/>
          <w:lang w:val="ru-RU"/>
        </w:rPr>
        <w:t xml:space="preserve"> этапа</w:t>
      </w:r>
      <w:r w:rsidR="009D7BDB" w:rsidRPr="00CD14E1">
        <w:rPr>
          <w:color w:val="auto"/>
          <w:sz w:val="24"/>
          <w:szCs w:val="24"/>
          <w:lang w:val="ru-RU"/>
        </w:rPr>
        <w:t xml:space="preserve"> </w:t>
      </w:r>
      <w:r w:rsidR="00315711" w:rsidRPr="00CD14E1">
        <w:rPr>
          <w:color w:val="auto"/>
          <w:sz w:val="24"/>
          <w:szCs w:val="24"/>
          <w:lang w:val="ru-RU"/>
        </w:rPr>
        <w:t xml:space="preserve"> </w:t>
      </w:r>
      <w:r w:rsidR="009D7BDB" w:rsidRPr="00CD14E1">
        <w:rPr>
          <w:color w:val="auto"/>
          <w:sz w:val="24"/>
          <w:szCs w:val="24"/>
          <w:lang w:val="ru-RU"/>
        </w:rPr>
        <w:t xml:space="preserve">на участие в </w:t>
      </w:r>
      <w:r w:rsidR="00315711" w:rsidRPr="00CD14E1">
        <w:rPr>
          <w:color w:val="auto"/>
          <w:sz w:val="24"/>
          <w:szCs w:val="24"/>
        </w:rPr>
        <w:t>II</w:t>
      </w:r>
      <w:r w:rsidR="00315711" w:rsidRPr="00CD14E1">
        <w:rPr>
          <w:color w:val="auto"/>
          <w:sz w:val="24"/>
          <w:szCs w:val="24"/>
          <w:lang w:val="ru-RU"/>
        </w:rPr>
        <w:t xml:space="preserve"> </w:t>
      </w:r>
      <w:r w:rsidR="009D7BDB" w:rsidRPr="00CD14E1">
        <w:rPr>
          <w:color w:val="auto"/>
          <w:sz w:val="24"/>
          <w:szCs w:val="24"/>
          <w:lang w:val="ru-RU"/>
        </w:rPr>
        <w:t xml:space="preserve">этапе Конкурса обладают руководители образовательных организаций. Руководители образовательных организаций подают заявку кандидата для рассмотрения Региональной </w:t>
      </w:r>
      <w:r w:rsidR="00F9013C" w:rsidRPr="00CD14E1">
        <w:rPr>
          <w:color w:val="auto"/>
          <w:sz w:val="24"/>
          <w:szCs w:val="24"/>
          <w:lang w:val="ru-RU"/>
        </w:rPr>
        <w:t>рабочей группой</w:t>
      </w:r>
      <w:r w:rsidR="009D7BDB" w:rsidRPr="00CD14E1">
        <w:rPr>
          <w:color w:val="auto"/>
          <w:sz w:val="24"/>
          <w:szCs w:val="24"/>
          <w:lang w:val="ru-RU"/>
        </w:rPr>
        <w:t xml:space="preserve"> Конкурса. Выдвигающая сторона несет ответственность за достоверность и своевременност</w:t>
      </w:r>
      <w:r w:rsidR="00F9013C" w:rsidRPr="00CD14E1">
        <w:rPr>
          <w:color w:val="auto"/>
          <w:sz w:val="24"/>
          <w:szCs w:val="24"/>
          <w:lang w:val="ru-RU"/>
        </w:rPr>
        <w:t>ь предоставления сведений о</w:t>
      </w:r>
      <w:r w:rsidR="009D7BDB" w:rsidRPr="00CD14E1">
        <w:rPr>
          <w:color w:val="auto"/>
          <w:sz w:val="24"/>
          <w:szCs w:val="24"/>
          <w:lang w:val="ru-RU"/>
        </w:rPr>
        <w:t xml:space="preserve"> кандидатуре на участие в Конкурсе. В случае несвоевременного представления или выявления недостоверности предоставленной информации, кандидат от участия в Конкурсе отстраняется.</w:t>
      </w:r>
    </w:p>
    <w:p w:rsidR="00DE40F8" w:rsidRPr="00CD14E1" w:rsidRDefault="00657178" w:rsidP="003039D3">
      <w:pPr>
        <w:tabs>
          <w:tab w:val="left" w:pos="17010"/>
        </w:tabs>
        <w:spacing w:after="0" w:line="240" w:lineRule="auto"/>
        <w:ind w:left="0" w:right="-64" w:firstLine="851"/>
        <w:rPr>
          <w:color w:val="auto"/>
          <w:sz w:val="24"/>
          <w:szCs w:val="24"/>
          <w:lang w:val="ru-RU"/>
        </w:rPr>
      </w:pPr>
      <w:r w:rsidRPr="00CD14E1">
        <w:rPr>
          <w:color w:val="auto"/>
          <w:sz w:val="24"/>
          <w:szCs w:val="24"/>
          <w:lang w:val="ru-RU"/>
        </w:rPr>
        <w:t>2</w:t>
      </w:r>
      <w:r w:rsidR="00806A1E" w:rsidRPr="00CD14E1">
        <w:rPr>
          <w:color w:val="auto"/>
          <w:sz w:val="24"/>
          <w:szCs w:val="24"/>
          <w:lang w:val="ru-RU"/>
        </w:rPr>
        <w:t>.3.</w:t>
      </w:r>
      <w:r w:rsidR="009D7BDB" w:rsidRPr="00CD14E1">
        <w:rPr>
          <w:color w:val="auto"/>
          <w:sz w:val="24"/>
          <w:szCs w:val="24"/>
          <w:lang w:val="ru-RU"/>
        </w:rPr>
        <w:t xml:space="preserve"> Для подгото</w:t>
      </w:r>
      <w:r w:rsidR="00F9013C" w:rsidRPr="00CD14E1">
        <w:rPr>
          <w:color w:val="auto"/>
          <w:sz w:val="24"/>
          <w:szCs w:val="24"/>
          <w:lang w:val="ru-RU"/>
        </w:rPr>
        <w:t>вки и проведения Конкурса создае</w:t>
      </w:r>
      <w:r w:rsidR="009D7BDB" w:rsidRPr="00CD14E1">
        <w:rPr>
          <w:color w:val="auto"/>
          <w:sz w:val="24"/>
          <w:szCs w:val="24"/>
          <w:lang w:val="ru-RU"/>
        </w:rPr>
        <w:t>т</w:t>
      </w:r>
      <w:r w:rsidR="00F9013C" w:rsidRPr="00CD14E1">
        <w:rPr>
          <w:color w:val="auto"/>
          <w:sz w:val="24"/>
          <w:szCs w:val="24"/>
          <w:lang w:val="ru-RU"/>
        </w:rPr>
        <w:t xml:space="preserve">ся </w:t>
      </w:r>
      <w:r w:rsidR="009D7BDB" w:rsidRPr="00CD14E1">
        <w:rPr>
          <w:color w:val="auto"/>
          <w:sz w:val="24"/>
          <w:szCs w:val="24"/>
          <w:lang w:val="ru-RU"/>
        </w:rPr>
        <w:t xml:space="preserve"> Региональн</w:t>
      </w:r>
      <w:r w:rsidR="00806A1E" w:rsidRPr="00CD14E1">
        <w:rPr>
          <w:color w:val="auto"/>
          <w:sz w:val="24"/>
          <w:szCs w:val="24"/>
          <w:lang w:val="ru-RU"/>
        </w:rPr>
        <w:t>ая рабочая группа</w:t>
      </w:r>
      <w:r w:rsidR="009D7BDB" w:rsidRPr="00CD14E1">
        <w:rPr>
          <w:color w:val="auto"/>
          <w:sz w:val="24"/>
          <w:szCs w:val="24"/>
          <w:lang w:val="ru-RU"/>
        </w:rPr>
        <w:t xml:space="preserve">. В целях формирования объективной системы оценки участников Конкурса </w:t>
      </w:r>
      <w:r w:rsidR="00FA0BCF" w:rsidRPr="00CD14E1">
        <w:rPr>
          <w:color w:val="auto"/>
          <w:sz w:val="24"/>
          <w:szCs w:val="24"/>
          <w:lang w:val="ru-RU"/>
        </w:rPr>
        <w:t xml:space="preserve">на </w:t>
      </w:r>
      <w:r w:rsidR="00FA0BCF" w:rsidRPr="00CD14E1">
        <w:rPr>
          <w:color w:val="auto"/>
          <w:sz w:val="24"/>
          <w:szCs w:val="24"/>
        </w:rPr>
        <w:t>II</w:t>
      </w:r>
      <w:r w:rsidR="00FA0BCF" w:rsidRPr="00CD14E1">
        <w:rPr>
          <w:color w:val="auto"/>
          <w:sz w:val="24"/>
          <w:szCs w:val="24"/>
          <w:lang w:val="ru-RU"/>
        </w:rPr>
        <w:t xml:space="preserve"> этап</w:t>
      </w:r>
      <w:r w:rsidR="006B105F" w:rsidRPr="00CD14E1">
        <w:rPr>
          <w:color w:val="auto"/>
          <w:sz w:val="24"/>
          <w:szCs w:val="24"/>
          <w:lang w:val="ru-RU"/>
        </w:rPr>
        <w:t>е</w:t>
      </w:r>
      <w:r w:rsidR="00FA0BCF" w:rsidRPr="00CD14E1">
        <w:rPr>
          <w:color w:val="auto"/>
          <w:sz w:val="24"/>
          <w:szCs w:val="24"/>
          <w:lang w:val="ru-RU"/>
        </w:rPr>
        <w:t xml:space="preserve"> Конкурса </w:t>
      </w:r>
      <w:r w:rsidR="00CD14E1" w:rsidRPr="00CD14E1">
        <w:rPr>
          <w:color w:val="auto"/>
          <w:sz w:val="24"/>
          <w:szCs w:val="24"/>
          <w:lang w:val="ru-RU"/>
        </w:rPr>
        <w:t xml:space="preserve">формируется </w:t>
      </w:r>
      <w:r w:rsidR="009D7BDB" w:rsidRPr="00CD14E1">
        <w:rPr>
          <w:color w:val="auto"/>
          <w:sz w:val="24"/>
          <w:szCs w:val="24"/>
          <w:lang w:val="ru-RU"/>
        </w:rPr>
        <w:t>Региональная комиссия</w:t>
      </w:r>
      <w:r w:rsidR="00992A69" w:rsidRPr="00CD14E1">
        <w:rPr>
          <w:color w:val="auto"/>
          <w:sz w:val="24"/>
          <w:szCs w:val="24"/>
          <w:lang w:val="ru-RU"/>
        </w:rPr>
        <w:t>.</w:t>
      </w:r>
      <w:r w:rsidRPr="00CD14E1">
        <w:rPr>
          <w:color w:val="auto"/>
          <w:sz w:val="24"/>
          <w:szCs w:val="24"/>
          <w:lang w:val="ru-RU"/>
        </w:rPr>
        <w:t xml:space="preserve"> Региональный  оператор отправляет Федеральному оператору</w:t>
      </w:r>
      <w:r w:rsidRPr="00CD14E1">
        <w:rPr>
          <w:sz w:val="24"/>
          <w:szCs w:val="24"/>
          <w:lang w:val="ru-RU"/>
        </w:rPr>
        <w:t xml:space="preserve"> (</w:t>
      </w:r>
      <w:r w:rsidRPr="00CD14E1">
        <w:rPr>
          <w:color w:val="auto"/>
          <w:sz w:val="24"/>
          <w:szCs w:val="24"/>
          <w:lang w:val="ru-RU"/>
        </w:rPr>
        <w:t>федеральное государственное бюджетное образовательное учреждение дополнительного профессионального образования «Институт развития профессионального образования»)  состав Региональной рабочей группы и членов Региональной  комиссии не позднее 15 марта 2022 года.</w:t>
      </w:r>
    </w:p>
    <w:p w:rsidR="00381179" w:rsidRPr="00CD14E1" w:rsidRDefault="00992A69" w:rsidP="003039D3">
      <w:pPr>
        <w:tabs>
          <w:tab w:val="left" w:pos="17010"/>
        </w:tabs>
        <w:spacing w:after="0" w:line="240" w:lineRule="auto"/>
        <w:ind w:left="0" w:right="-64" w:firstLine="851"/>
        <w:rPr>
          <w:color w:val="auto"/>
          <w:sz w:val="24"/>
          <w:szCs w:val="24"/>
          <w:lang w:val="ru-RU"/>
        </w:rPr>
      </w:pPr>
      <w:r w:rsidRPr="00CD14E1">
        <w:rPr>
          <w:color w:val="auto"/>
          <w:sz w:val="24"/>
          <w:szCs w:val="24"/>
          <w:lang w:val="ru-RU"/>
        </w:rPr>
        <w:t xml:space="preserve"> </w:t>
      </w:r>
      <w:r w:rsidR="00BF200C" w:rsidRPr="00CD14E1">
        <w:rPr>
          <w:color w:val="auto"/>
          <w:sz w:val="24"/>
          <w:szCs w:val="24"/>
          <w:lang w:val="ru-RU"/>
        </w:rPr>
        <w:t>СПОО ЧР</w:t>
      </w:r>
      <w:r w:rsidR="00F9013C" w:rsidRPr="00CD14E1">
        <w:rPr>
          <w:color w:val="auto"/>
          <w:sz w:val="24"/>
          <w:szCs w:val="24"/>
          <w:lang w:val="ru-RU"/>
        </w:rPr>
        <w:t xml:space="preserve"> создает Региональную рабочую группу</w:t>
      </w:r>
      <w:r w:rsidR="009D7BDB" w:rsidRPr="00CD14E1">
        <w:rPr>
          <w:color w:val="auto"/>
          <w:sz w:val="24"/>
          <w:szCs w:val="24"/>
          <w:lang w:val="ru-RU"/>
        </w:rPr>
        <w:t xml:space="preserve"> в состав</w:t>
      </w:r>
      <w:r w:rsidR="00657178" w:rsidRPr="00CD14E1">
        <w:rPr>
          <w:color w:val="auto"/>
          <w:sz w:val="24"/>
          <w:szCs w:val="24"/>
          <w:lang w:val="ru-RU"/>
        </w:rPr>
        <w:t>,</w:t>
      </w:r>
      <w:r w:rsidR="009D7BDB" w:rsidRPr="00CD14E1">
        <w:rPr>
          <w:color w:val="auto"/>
          <w:sz w:val="24"/>
          <w:szCs w:val="24"/>
          <w:lang w:val="ru-RU"/>
        </w:rPr>
        <w:t xml:space="preserve"> которого входят представители Министерства, </w:t>
      </w:r>
      <w:r w:rsidR="00BF200C" w:rsidRPr="00CD14E1">
        <w:rPr>
          <w:color w:val="auto"/>
          <w:sz w:val="24"/>
          <w:szCs w:val="24"/>
          <w:lang w:val="ru-RU"/>
        </w:rPr>
        <w:t xml:space="preserve">СПОО ЧР, </w:t>
      </w:r>
      <w:r w:rsidR="00FA0BCF" w:rsidRPr="00CD14E1">
        <w:rPr>
          <w:color w:val="auto"/>
          <w:sz w:val="24"/>
          <w:szCs w:val="24"/>
          <w:lang w:val="ru-RU"/>
        </w:rPr>
        <w:t>Техникума</w:t>
      </w:r>
      <w:r w:rsidR="009D7BDB" w:rsidRPr="00CD14E1">
        <w:rPr>
          <w:color w:val="auto"/>
          <w:sz w:val="24"/>
          <w:szCs w:val="24"/>
          <w:lang w:val="ru-RU"/>
        </w:rPr>
        <w:t xml:space="preserve">, </w:t>
      </w:r>
      <w:r w:rsidR="001A02A2" w:rsidRPr="00CD14E1">
        <w:rPr>
          <w:color w:val="auto"/>
          <w:sz w:val="24"/>
          <w:szCs w:val="24"/>
          <w:lang w:val="ru-RU"/>
        </w:rPr>
        <w:t xml:space="preserve">профессиональных </w:t>
      </w:r>
      <w:r w:rsidR="009D7BDB" w:rsidRPr="00CD14E1">
        <w:rPr>
          <w:color w:val="auto"/>
          <w:sz w:val="24"/>
          <w:szCs w:val="24"/>
          <w:lang w:val="ru-RU"/>
        </w:rPr>
        <w:t>образовательных организаций, осуществляющих функции управления в сфере образования</w:t>
      </w:r>
      <w:r w:rsidRPr="00CD14E1">
        <w:rPr>
          <w:color w:val="auto"/>
          <w:sz w:val="24"/>
          <w:szCs w:val="24"/>
          <w:lang w:val="ru-RU"/>
        </w:rPr>
        <w:t>.</w:t>
      </w:r>
    </w:p>
    <w:p w:rsidR="00381179" w:rsidRPr="00CD14E1" w:rsidRDefault="00657178" w:rsidP="003039D3">
      <w:pPr>
        <w:tabs>
          <w:tab w:val="left" w:pos="17010"/>
        </w:tabs>
        <w:spacing w:after="0" w:line="240" w:lineRule="auto"/>
        <w:ind w:left="0" w:right="-64" w:firstLine="851"/>
        <w:rPr>
          <w:color w:val="auto"/>
          <w:sz w:val="24"/>
          <w:szCs w:val="24"/>
          <w:lang w:val="ru-RU"/>
        </w:rPr>
      </w:pPr>
      <w:r w:rsidRPr="00CD14E1">
        <w:rPr>
          <w:color w:val="auto"/>
          <w:sz w:val="24"/>
          <w:szCs w:val="24"/>
          <w:lang w:val="ru-RU"/>
        </w:rPr>
        <w:t>2.3</w:t>
      </w:r>
      <w:r w:rsidR="009D7BDB" w:rsidRPr="00CD14E1">
        <w:rPr>
          <w:color w:val="auto"/>
          <w:sz w:val="24"/>
          <w:szCs w:val="24"/>
          <w:lang w:val="ru-RU"/>
        </w:rPr>
        <w:t>.1.</w:t>
      </w:r>
      <w:r w:rsidR="00BF200C" w:rsidRPr="00CD14E1">
        <w:rPr>
          <w:sz w:val="24"/>
          <w:szCs w:val="24"/>
          <w:lang w:val="ru-RU"/>
        </w:rPr>
        <w:t xml:space="preserve"> </w:t>
      </w:r>
      <w:r w:rsidR="00BF200C" w:rsidRPr="00CD14E1">
        <w:rPr>
          <w:color w:val="auto"/>
          <w:sz w:val="24"/>
          <w:szCs w:val="24"/>
          <w:lang w:val="ru-RU"/>
        </w:rPr>
        <w:t>Региональная рабочая группа:</w:t>
      </w:r>
    </w:p>
    <w:p w:rsidR="00BF200C" w:rsidRPr="00CD14E1" w:rsidRDefault="00FE656D" w:rsidP="003039D3">
      <w:pPr>
        <w:tabs>
          <w:tab w:val="left" w:pos="17010"/>
        </w:tabs>
        <w:spacing w:after="0" w:line="240" w:lineRule="auto"/>
        <w:ind w:left="0" w:right="-64" w:firstLine="851"/>
        <w:rPr>
          <w:color w:val="auto"/>
          <w:sz w:val="24"/>
          <w:szCs w:val="24"/>
          <w:lang w:val="ru-RU"/>
        </w:rPr>
      </w:pPr>
      <w:r>
        <w:rPr>
          <w:color w:val="auto"/>
          <w:sz w:val="24"/>
          <w:szCs w:val="24"/>
          <w:lang w:val="ru-RU"/>
        </w:rPr>
        <w:t>-</w:t>
      </w:r>
      <w:r w:rsidR="00BF200C" w:rsidRPr="00CD14E1">
        <w:rPr>
          <w:color w:val="auto"/>
          <w:sz w:val="24"/>
          <w:szCs w:val="24"/>
          <w:lang w:val="ru-RU"/>
        </w:rPr>
        <w:t xml:space="preserve">осуществляет отбор заявок </w:t>
      </w:r>
      <w:r w:rsidR="00BF200C" w:rsidRPr="00CD14E1">
        <w:rPr>
          <w:color w:val="auto"/>
          <w:sz w:val="24"/>
          <w:szCs w:val="24"/>
        </w:rPr>
        <w:t>I</w:t>
      </w:r>
      <w:r w:rsidR="00BF200C" w:rsidRPr="00CD14E1">
        <w:rPr>
          <w:color w:val="auto"/>
          <w:sz w:val="24"/>
          <w:szCs w:val="24"/>
          <w:lang w:val="ru-RU"/>
        </w:rPr>
        <w:t xml:space="preserve"> этапа Конкурса;</w:t>
      </w:r>
      <w:r w:rsidR="00BF200C" w:rsidRPr="00CD14E1">
        <w:rPr>
          <w:color w:val="auto"/>
          <w:sz w:val="24"/>
          <w:szCs w:val="24"/>
          <w:lang w:val="ru-RU"/>
        </w:rPr>
        <w:tab/>
        <w:t>осуществляет отбор заявок участников I этапа Конкурса;</w:t>
      </w:r>
    </w:p>
    <w:p w:rsidR="00BF200C" w:rsidRPr="00CD14E1" w:rsidRDefault="00FE656D" w:rsidP="003039D3">
      <w:pPr>
        <w:tabs>
          <w:tab w:val="left" w:pos="17010"/>
        </w:tabs>
        <w:spacing w:after="0" w:line="240" w:lineRule="auto"/>
        <w:ind w:left="0" w:right="-64" w:firstLine="851"/>
        <w:rPr>
          <w:color w:val="auto"/>
          <w:sz w:val="24"/>
          <w:szCs w:val="24"/>
          <w:lang w:val="ru-RU"/>
        </w:rPr>
      </w:pPr>
      <w:r>
        <w:rPr>
          <w:color w:val="auto"/>
          <w:sz w:val="24"/>
          <w:szCs w:val="24"/>
          <w:lang w:val="ru-RU"/>
        </w:rPr>
        <w:t>-</w:t>
      </w:r>
      <w:r w:rsidR="00BF200C" w:rsidRPr="00CD14E1">
        <w:rPr>
          <w:color w:val="auto"/>
          <w:sz w:val="24"/>
          <w:szCs w:val="24"/>
          <w:lang w:val="ru-RU"/>
        </w:rPr>
        <w:t>определяет состав участников II этапа Конкурса;</w:t>
      </w:r>
    </w:p>
    <w:p w:rsidR="00FA0BCF" w:rsidRPr="00CD14E1" w:rsidRDefault="00FE656D" w:rsidP="003039D3">
      <w:pPr>
        <w:tabs>
          <w:tab w:val="left" w:pos="17010"/>
        </w:tabs>
        <w:spacing w:after="0" w:line="240" w:lineRule="auto"/>
        <w:ind w:left="0" w:right="-64" w:firstLine="851"/>
        <w:rPr>
          <w:color w:val="auto"/>
          <w:sz w:val="24"/>
          <w:szCs w:val="24"/>
          <w:lang w:val="ru-RU"/>
        </w:rPr>
      </w:pPr>
      <w:r>
        <w:rPr>
          <w:noProof/>
          <w:color w:val="auto"/>
          <w:sz w:val="24"/>
          <w:szCs w:val="24"/>
          <w:lang w:val="ru-RU"/>
        </w:rPr>
        <w:t>-</w:t>
      </w:r>
      <w:r w:rsidR="009D7BDB" w:rsidRPr="00CD14E1">
        <w:rPr>
          <w:color w:val="auto"/>
          <w:sz w:val="24"/>
          <w:szCs w:val="24"/>
          <w:lang w:val="ru-RU"/>
        </w:rPr>
        <w:t xml:space="preserve">определяет </w:t>
      </w:r>
      <w:r w:rsidR="001A02A2" w:rsidRPr="00CD14E1">
        <w:rPr>
          <w:color w:val="auto"/>
          <w:sz w:val="24"/>
          <w:szCs w:val="24"/>
          <w:lang w:val="ru-RU"/>
        </w:rPr>
        <w:t xml:space="preserve">профессиональные </w:t>
      </w:r>
      <w:r w:rsidR="009D7BDB" w:rsidRPr="00CD14E1">
        <w:rPr>
          <w:color w:val="auto"/>
          <w:sz w:val="24"/>
          <w:szCs w:val="24"/>
          <w:lang w:val="ru-RU"/>
        </w:rPr>
        <w:t>образовательные организации, на базе которых проводятся конкурсные мероприятия</w:t>
      </w:r>
      <w:r w:rsidR="00B56C05" w:rsidRPr="00CD14E1">
        <w:rPr>
          <w:color w:val="auto"/>
          <w:sz w:val="24"/>
          <w:szCs w:val="24"/>
          <w:lang w:val="ru-RU"/>
        </w:rPr>
        <w:t xml:space="preserve"> </w:t>
      </w:r>
      <w:r w:rsidR="00B56C05" w:rsidRPr="00CD14E1">
        <w:rPr>
          <w:color w:val="auto"/>
          <w:sz w:val="24"/>
          <w:szCs w:val="24"/>
        </w:rPr>
        <w:t>I</w:t>
      </w:r>
      <w:r w:rsidR="00992A69" w:rsidRPr="00CD14E1">
        <w:rPr>
          <w:color w:val="auto"/>
          <w:sz w:val="24"/>
          <w:szCs w:val="24"/>
        </w:rPr>
        <w:t>I</w:t>
      </w:r>
      <w:r w:rsidR="00DE40F8" w:rsidRPr="00CD14E1">
        <w:rPr>
          <w:color w:val="auto"/>
          <w:sz w:val="24"/>
          <w:szCs w:val="24"/>
          <w:lang w:val="ru-RU"/>
        </w:rPr>
        <w:t>-ого очного</w:t>
      </w:r>
      <w:r w:rsidR="00B56C05" w:rsidRPr="00CD14E1">
        <w:rPr>
          <w:color w:val="auto"/>
          <w:sz w:val="24"/>
          <w:szCs w:val="24"/>
          <w:lang w:val="ru-RU"/>
        </w:rPr>
        <w:t xml:space="preserve"> этапа</w:t>
      </w:r>
      <w:r w:rsidR="009D7BDB" w:rsidRPr="00CD14E1">
        <w:rPr>
          <w:color w:val="auto"/>
          <w:sz w:val="24"/>
          <w:szCs w:val="24"/>
          <w:lang w:val="ru-RU"/>
        </w:rPr>
        <w:t>;</w:t>
      </w:r>
      <w:r w:rsidR="00FA0BCF" w:rsidRPr="00CD14E1">
        <w:rPr>
          <w:color w:val="auto"/>
          <w:sz w:val="24"/>
          <w:szCs w:val="24"/>
          <w:lang w:val="ru-RU"/>
        </w:rPr>
        <w:t xml:space="preserve"> </w:t>
      </w:r>
    </w:p>
    <w:p w:rsidR="00FA0BCF" w:rsidRPr="00CD14E1" w:rsidRDefault="00FE656D" w:rsidP="003039D3">
      <w:pPr>
        <w:tabs>
          <w:tab w:val="left" w:pos="17010"/>
        </w:tabs>
        <w:spacing w:after="0" w:line="240" w:lineRule="auto"/>
        <w:ind w:left="0" w:right="-64" w:firstLine="851"/>
        <w:rPr>
          <w:color w:val="auto"/>
          <w:sz w:val="24"/>
          <w:szCs w:val="24"/>
          <w:lang w:val="ru-RU"/>
        </w:rPr>
      </w:pPr>
      <w:r>
        <w:rPr>
          <w:color w:val="auto"/>
          <w:sz w:val="24"/>
          <w:szCs w:val="24"/>
          <w:lang w:val="ru-RU"/>
        </w:rPr>
        <w:t>-</w:t>
      </w:r>
      <w:r w:rsidR="009D7BDB" w:rsidRPr="00CD14E1">
        <w:rPr>
          <w:color w:val="auto"/>
          <w:sz w:val="24"/>
          <w:szCs w:val="24"/>
          <w:lang w:val="ru-RU"/>
        </w:rPr>
        <w:t>составляет график конкурсных мероприятий;</w:t>
      </w:r>
      <w:r w:rsidR="00FA0BCF" w:rsidRPr="00CD14E1">
        <w:rPr>
          <w:color w:val="auto"/>
          <w:sz w:val="24"/>
          <w:szCs w:val="24"/>
          <w:lang w:val="ru-RU"/>
        </w:rPr>
        <w:t xml:space="preserve"> </w:t>
      </w:r>
    </w:p>
    <w:p w:rsidR="00CD14E1" w:rsidRPr="00CD14E1" w:rsidRDefault="00CD14E1" w:rsidP="003039D3">
      <w:pPr>
        <w:tabs>
          <w:tab w:val="left" w:pos="17010"/>
        </w:tabs>
        <w:spacing w:after="0" w:line="240" w:lineRule="auto"/>
        <w:ind w:left="0" w:right="-64" w:firstLine="851"/>
        <w:rPr>
          <w:color w:val="auto"/>
          <w:sz w:val="24"/>
          <w:szCs w:val="24"/>
          <w:lang w:val="ru-RU"/>
        </w:rPr>
      </w:pPr>
      <w:r w:rsidRPr="00CD14E1">
        <w:rPr>
          <w:color w:val="auto"/>
          <w:sz w:val="24"/>
          <w:szCs w:val="24"/>
          <w:lang w:val="ru-RU"/>
        </w:rPr>
        <w:t>-</w:t>
      </w:r>
      <w:r w:rsidRPr="00CD14E1">
        <w:rPr>
          <w:sz w:val="24"/>
          <w:szCs w:val="24"/>
          <w:lang w:val="ru-RU"/>
        </w:rPr>
        <w:t>формирует состав Региональной комиссии;</w:t>
      </w:r>
      <w:r w:rsidRPr="00CD14E1">
        <w:rPr>
          <w:sz w:val="24"/>
          <w:szCs w:val="24"/>
          <w:lang w:val="ru-RU"/>
        </w:rPr>
        <w:tab/>
        <w:t>формирует состав Региональной комиссии;</w:t>
      </w:r>
    </w:p>
    <w:p w:rsidR="00BF200C" w:rsidRDefault="00FE656D" w:rsidP="003039D3">
      <w:pPr>
        <w:tabs>
          <w:tab w:val="left" w:pos="17010"/>
        </w:tabs>
        <w:spacing w:after="0" w:line="240" w:lineRule="auto"/>
        <w:ind w:left="0" w:right="-64" w:firstLine="851"/>
        <w:rPr>
          <w:color w:val="auto"/>
          <w:sz w:val="24"/>
          <w:szCs w:val="24"/>
          <w:lang w:val="ru-RU"/>
        </w:rPr>
      </w:pPr>
      <w:r>
        <w:rPr>
          <w:color w:val="auto"/>
          <w:sz w:val="24"/>
          <w:szCs w:val="24"/>
          <w:lang w:val="ru-RU"/>
        </w:rPr>
        <w:t>-</w:t>
      </w:r>
      <w:r w:rsidR="00BF200C" w:rsidRPr="00CD14E1">
        <w:rPr>
          <w:color w:val="auto"/>
          <w:sz w:val="24"/>
          <w:szCs w:val="24"/>
          <w:lang w:val="ru-RU"/>
        </w:rPr>
        <w:t>проводит II этап Конкурса в два этапа (очный и заочный);</w:t>
      </w:r>
    </w:p>
    <w:p w:rsidR="00216FAE" w:rsidRPr="00CD14E1" w:rsidRDefault="00FE656D" w:rsidP="003039D3">
      <w:pPr>
        <w:tabs>
          <w:tab w:val="left" w:pos="17010"/>
        </w:tabs>
        <w:spacing w:after="0" w:line="240" w:lineRule="auto"/>
        <w:ind w:left="0" w:right="-64" w:firstLine="851"/>
        <w:rPr>
          <w:color w:val="auto"/>
          <w:sz w:val="24"/>
          <w:szCs w:val="24"/>
          <w:lang w:val="ru-RU"/>
        </w:rPr>
      </w:pPr>
      <w:r>
        <w:rPr>
          <w:color w:val="auto"/>
          <w:sz w:val="24"/>
          <w:szCs w:val="24"/>
          <w:lang w:val="ru-RU"/>
        </w:rPr>
        <w:t>-</w:t>
      </w:r>
      <w:r w:rsidR="00216FAE">
        <w:rPr>
          <w:color w:val="auto"/>
          <w:sz w:val="24"/>
          <w:szCs w:val="24"/>
          <w:lang w:val="ru-RU"/>
        </w:rPr>
        <w:t>устанавливает при необходимости дополнительные номинации для участников регионального этапа Конкурса;</w:t>
      </w:r>
    </w:p>
    <w:p w:rsidR="00FA0BCF" w:rsidRDefault="00FE656D" w:rsidP="003039D3">
      <w:pPr>
        <w:tabs>
          <w:tab w:val="left" w:pos="17010"/>
        </w:tabs>
        <w:spacing w:after="0" w:line="240" w:lineRule="auto"/>
        <w:ind w:left="0" w:right="-64" w:firstLine="851"/>
        <w:rPr>
          <w:color w:val="auto"/>
          <w:sz w:val="24"/>
          <w:szCs w:val="24"/>
          <w:lang w:val="ru-RU"/>
        </w:rPr>
      </w:pPr>
      <w:r>
        <w:rPr>
          <w:color w:val="auto"/>
          <w:sz w:val="24"/>
          <w:szCs w:val="24"/>
          <w:lang w:val="ru-RU"/>
        </w:rPr>
        <w:t>-</w:t>
      </w:r>
      <w:r w:rsidR="009D7BDB" w:rsidRPr="00CD14E1">
        <w:rPr>
          <w:color w:val="auto"/>
          <w:sz w:val="24"/>
          <w:szCs w:val="24"/>
          <w:lang w:val="ru-RU"/>
        </w:rPr>
        <w:t>оформляет документацию Конкурса, которую предоставляет</w:t>
      </w:r>
      <w:r w:rsidR="00BF200C" w:rsidRPr="00CD14E1">
        <w:rPr>
          <w:color w:val="auto"/>
          <w:sz w:val="24"/>
          <w:szCs w:val="24"/>
          <w:lang w:val="ru-RU"/>
        </w:rPr>
        <w:t xml:space="preserve"> Региональному оператору</w:t>
      </w:r>
      <w:r w:rsidR="00657178" w:rsidRPr="00CD14E1">
        <w:rPr>
          <w:color w:val="auto"/>
          <w:sz w:val="24"/>
          <w:szCs w:val="24"/>
          <w:lang w:val="ru-RU"/>
        </w:rPr>
        <w:t xml:space="preserve"> для отправки Федеральному оператору Конкурса, не позднее 31 мая 2022</w:t>
      </w:r>
      <w:r w:rsidR="00CD14E1">
        <w:rPr>
          <w:color w:val="auto"/>
          <w:sz w:val="24"/>
          <w:szCs w:val="24"/>
          <w:lang w:val="ru-RU"/>
        </w:rPr>
        <w:t>;</w:t>
      </w:r>
    </w:p>
    <w:p w:rsidR="00CD14E1" w:rsidRDefault="00FE656D" w:rsidP="003039D3">
      <w:pPr>
        <w:tabs>
          <w:tab w:val="left" w:pos="17010"/>
        </w:tabs>
        <w:spacing w:after="0" w:line="240" w:lineRule="auto"/>
        <w:ind w:left="0" w:right="-64" w:firstLine="851"/>
        <w:rPr>
          <w:color w:val="auto"/>
          <w:sz w:val="24"/>
          <w:szCs w:val="24"/>
          <w:lang w:val="ru-RU"/>
        </w:rPr>
      </w:pPr>
      <w:r>
        <w:rPr>
          <w:color w:val="auto"/>
          <w:sz w:val="24"/>
          <w:szCs w:val="24"/>
          <w:lang w:val="ru-RU"/>
        </w:rPr>
        <w:t>-</w:t>
      </w:r>
      <w:r w:rsidR="00CD14E1">
        <w:rPr>
          <w:color w:val="auto"/>
          <w:sz w:val="24"/>
          <w:szCs w:val="24"/>
          <w:lang w:val="ru-RU"/>
        </w:rPr>
        <w:t>проводит торжественное подведение итог</w:t>
      </w:r>
      <w:r w:rsidR="00216FAE">
        <w:rPr>
          <w:color w:val="auto"/>
          <w:sz w:val="24"/>
          <w:szCs w:val="24"/>
          <w:lang w:val="ru-RU"/>
        </w:rPr>
        <w:t>ов регионального этапа Конкурса;</w:t>
      </w:r>
    </w:p>
    <w:p w:rsidR="00216FAE" w:rsidRDefault="00FE656D" w:rsidP="003039D3">
      <w:pPr>
        <w:tabs>
          <w:tab w:val="left" w:pos="17010"/>
        </w:tabs>
        <w:spacing w:after="0" w:line="240" w:lineRule="auto"/>
        <w:ind w:left="0" w:right="-64" w:firstLine="851"/>
        <w:rPr>
          <w:color w:val="auto"/>
          <w:sz w:val="24"/>
          <w:szCs w:val="24"/>
          <w:lang w:val="ru-RU"/>
        </w:rPr>
      </w:pPr>
      <w:r>
        <w:rPr>
          <w:color w:val="auto"/>
          <w:sz w:val="24"/>
          <w:szCs w:val="24"/>
          <w:lang w:val="ru-RU"/>
        </w:rPr>
        <w:lastRenderedPageBreak/>
        <w:t>-</w:t>
      </w:r>
      <w:r w:rsidR="00216FAE">
        <w:rPr>
          <w:color w:val="auto"/>
          <w:sz w:val="24"/>
          <w:szCs w:val="24"/>
          <w:lang w:val="ru-RU"/>
        </w:rPr>
        <w:t xml:space="preserve">осуществляет подготовку победителя регионального этапа Конкурса к участию в третьем этапе (финальном)  в октябре 2022 года.  </w:t>
      </w:r>
    </w:p>
    <w:p w:rsidR="00B56C05" w:rsidRPr="00CD14E1" w:rsidRDefault="00657178" w:rsidP="003039D3">
      <w:pPr>
        <w:tabs>
          <w:tab w:val="left" w:pos="17010"/>
        </w:tabs>
        <w:spacing w:after="0" w:line="240" w:lineRule="auto"/>
        <w:ind w:left="0" w:right="-64" w:firstLine="851"/>
        <w:rPr>
          <w:color w:val="auto"/>
          <w:sz w:val="24"/>
          <w:szCs w:val="24"/>
          <w:lang w:val="ru-RU"/>
        </w:rPr>
      </w:pPr>
      <w:r w:rsidRPr="00CD14E1">
        <w:rPr>
          <w:color w:val="auto"/>
          <w:sz w:val="24"/>
          <w:szCs w:val="24"/>
          <w:lang w:val="ru-RU"/>
        </w:rPr>
        <w:t>2</w:t>
      </w:r>
      <w:r w:rsidR="00B56C05" w:rsidRPr="00CD14E1">
        <w:rPr>
          <w:color w:val="auto"/>
          <w:sz w:val="24"/>
          <w:szCs w:val="24"/>
          <w:lang w:val="ru-RU"/>
        </w:rPr>
        <w:t>.4.</w:t>
      </w:r>
      <w:r w:rsidR="00086773" w:rsidRPr="00CD14E1">
        <w:rPr>
          <w:color w:val="auto"/>
          <w:sz w:val="24"/>
          <w:szCs w:val="24"/>
          <w:lang w:val="ru-RU"/>
        </w:rPr>
        <w:t xml:space="preserve"> </w:t>
      </w:r>
      <w:r w:rsidR="00B56C05" w:rsidRPr="00CD14E1">
        <w:rPr>
          <w:color w:val="auto"/>
          <w:sz w:val="24"/>
          <w:szCs w:val="24"/>
          <w:lang w:val="ru-RU"/>
        </w:rPr>
        <w:t>Решения Р</w:t>
      </w:r>
      <w:r w:rsidR="009D7BDB" w:rsidRPr="00CD14E1">
        <w:rPr>
          <w:color w:val="auto"/>
          <w:sz w:val="24"/>
          <w:szCs w:val="24"/>
          <w:lang w:val="ru-RU"/>
        </w:rPr>
        <w:t>егиональн</w:t>
      </w:r>
      <w:r w:rsidR="00B56C05" w:rsidRPr="00CD14E1">
        <w:rPr>
          <w:color w:val="auto"/>
          <w:sz w:val="24"/>
          <w:szCs w:val="24"/>
          <w:lang w:val="ru-RU"/>
        </w:rPr>
        <w:t>ой</w:t>
      </w:r>
      <w:r w:rsidR="009D7BDB" w:rsidRPr="00CD14E1">
        <w:rPr>
          <w:color w:val="auto"/>
          <w:sz w:val="24"/>
          <w:szCs w:val="24"/>
          <w:lang w:val="ru-RU"/>
        </w:rPr>
        <w:t xml:space="preserve"> рабоч</w:t>
      </w:r>
      <w:r w:rsidR="00B56C05" w:rsidRPr="00CD14E1">
        <w:rPr>
          <w:color w:val="auto"/>
          <w:sz w:val="24"/>
          <w:szCs w:val="24"/>
          <w:lang w:val="ru-RU"/>
        </w:rPr>
        <w:t>ей</w:t>
      </w:r>
      <w:r w:rsidR="009D7BDB" w:rsidRPr="00CD14E1">
        <w:rPr>
          <w:color w:val="auto"/>
          <w:sz w:val="24"/>
          <w:szCs w:val="24"/>
          <w:lang w:val="ru-RU"/>
        </w:rPr>
        <w:t xml:space="preserve"> групп</w:t>
      </w:r>
      <w:r w:rsidR="00B56C05" w:rsidRPr="00CD14E1">
        <w:rPr>
          <w:color w:val="auto"/>
          <w:sz w:val="24"/>
          <w:szCs w:val="24"/>
          <w:lang w:val="ru-RU"/>
        </w:rPr>
        <w:t xml:space="preserve">ы </w:t>
      </w:r>
      <w:r w:rsidR="00BF200C" w:rsidRPr="00CD14E1">
        <w:rPr>
          <w:color w:val="auto"/>
          <w:sz w:val="24"/>
          <w:szCs w:val="24"/>
          <w:lang w:val="ru-RU"/>
        </w:rPr>
        <w:t>и Региональной комиссии</w:t>
      </w:r>
      <w:r w:rsidR="009D7BDB" w:rsidRPr="00CD14E1">
        <w:rPr>
          <w:color w:val="auto"/>
          <w:sz w:val="24"/>
          <w:szCs w:val="24"/>
          <w:lang w:val="ru-RU"/>
        </w:rPr>
        <w:t xml:space="preserve"> оформляются протоколами за подписью председателей.</w:t>
      </w:r>
      <w:r w:rsidR="00B56C05" w:rsidRPr="00CD14E1">
        <w:rPr>
          <w:color w:val="auto"/>
          <w:sz w:val="24"/>
          <w:szCs w:val="24"/>
          <w:lang w:val="ru-RU"/>
        </w:rPr>
        <w:t xml:space="preserve"> </w:t>
      </w:r>
    </w:p>
    <w:p w:rsidR="00381179" w:rsidRPr="00CD14E1" w:rsidRDefault="00657178" w:rsidP="003039D3">
      <w:pPr>
        <w:tabs>
          <w:tab w:val="left" w:pos="17010"/>
        </w:tabs>
        <w:spacing w:after="0" w:line="240" w:lineRule="auto"/>
        <w:ind w:left="0" w:right="-64" w:firstLine="851"/>
        <w:rPr>
          <w:color w:val="auto"/>
          <w:sz w:val="24"/>
          <w:szCs w:val="24"/>
          <w:lang w:val="ru-RU"/>
        </w:rPr>
      </w:pPr>
      <w:r w:rsidRPr="00CD14E1">
        <w:rPr>
          <w:color w:val="auto"/>
          <w:sz w:val="24"/>
          <w:szCs w:val="24"/>
          <w:lang w:val="ru-RU"/>
        </w:rPr>
        <w:t>2</w:t>
      </w:r>
      <w:r w:rsidR="00B56C05" w:rsidRPr="00CD14E1">
        <w:rPr>
          <w:color w:val="auto"/>
          <w:sz w:val="24"/>
          <w:szCs w:val="24"/>
          <w:lang w:val="ru-RU"/>
        </w:rPr>
        <w:t xml:space="preserve">.5. </w:t>
      </w:r>
      <w:r w:rsidR="009D7BDB" w:rsidRPr="00CD14E1">
        <w:rPr>
          <w:color w:val="auto"/>
          <w:sz w:val="24"/>
          <w:szCs w:val="24"/>
          <w:lang w:val="ru-RU"/>
        </w:rPr>
        <w:t>Последовательность выступлений участников Конкурса определяется жеребьёвкой, проводимой перед началом конкурсных мероприятий.</w:t>
      </w:r>
    </w:p>
    <w:p w:rsidR="0025197E" w:rsidRPr="00CD14E1" w:rsidRDefault="00657178" w:rsidP="003039D3">
      <w:pPr>
        <w:tabs>
          <w:tab w:val="left" w:pos="17010"/>
        </w:tabs>
        <w:spacing w:after="0" w:line="240" w:lineRule="auto"/>
        <w:ind w:left="0" w:right="-64" w:firstLine="851"/>
        <w:rPr>
          <w:color w:val="auto"/>
          <w:sz w:val="24"/>
          <w:szCs w:val="24"/>
          <w:lang w:val="ru-RU"/>
        </w:rPr>
      </w:pPr>
      <w:r w:rsidRPr="00CD14E1">
        <w:rPr>
          <w:color w:val="auto"/>
          <w:sz w:val="24"/>
          <w:szCs w:val="24"/>
          <w:lang w:val="ru-RU"/>
        </w:rPr>
        <w:t>2</w:t>
      </w:r>
      <w:r w:rsidR="00B56C05" w:rsidRPr="00CD14E1">
        <w:rPr>
          <w:color w:val="auto"/>
          <w:sz w:val="24"/>
          <w:szCs w:val="24"/>
          <w:lang w:val="ru-RU"/>
        </w:rPr>
        <w:t xml:space="preserve">.6. </w:t>
      </w:r>
      <w:r w:rsidR="009D7BDB" w:rsidRPr="00CD14E1">
        <w:rPr>
          <w:color w:val="auto"/>
          <w:sz w:val="24"/>
          <w:szCs w:val="24"/>
          <w:lang w:val="ru-RU"/>
        </w:rPr>
        <w:t>Использование персонального компьютера и компьютерной техники на мероприятиях осуществляется только самим участником.</w:t>
      </w:r>
      <w:r w:rsidR="0025197E" w:rsidRPr="00CD14E1">
        <w:rPr>
          <w:color w:val="auto"/>
          <w:sz w:val="24"/>
          <w:szCs w:val="24"/>
          <w:lang w:val="ru-RU"/>
        </w:rPr>
        <w:t xml:space="preserve"> </w:t>
      </w:r>
    </w:p>
    <w:p w:rsidR="0025197E" w:rsidRPr="00CD14E1" w:rsidRDefault="00657178" w:rsidP="003039D3">
      <w:pPr>
        <w:tabs>
          <w:tab w:val="left" w:pos="17010"/>
        </w:tabs>
        <w:spacing w:after="0" w:line="240" w:lineRule="auto"/>
        <w:ind w:left="0" w:right="-64" w:firstLine="851"/>
        <w:rPr>
          <w:color w:val="auto"/>
          <w:sz w:val="24"/>
          <w:szCs w:val="24"/>
          <w:lang w:val="ru-RU"/>
        </w:rPr>
      </w:pPr>
      <w:r w:rsidRPr="00CD14E1">
        <w:rPr>
          <w:color w:val="auto"/>
          <w:sz w:val="24"/>
          <w:szCs w:val="24"/>
          <w:lang w:val="ru-RU"/>
        </w:rPr>
        <w:t>2</w:t>
      </w:r>
      <w:r w:rsidR="0025197E" w:rsidRPr="00CD14E1">
        <w:rPr>
          <w:color w:val="auto"/>
          <w:sz w:val="24"/>
          <w:szCs w:val="24"/>
          <w:lang w:val="ru-RU"/>
        </w:rPr>
        <w:t>.7. Ч</w:t>
      </w:r>
      <w:r w:rsidR="00BF200C" w:rsidRPr="00CD14E1">
        <w:rPr>
          <w:color w:val="auto"/>
          <w:sz w:val="24"/>
          <w:szCs w:val="24"/>
          <w:lang w:val="ru-RU"/>
        </w:rPr>
        <w:t>лены Региональной комиссии</w:t>
      </w:r>
      <w:r w:rsidR="009D7BDB" w:rsidRPr="00CD14E1">
        <w:rPr>
          <w:color w:val="auto"/>
          <w:sz w:val="24"/>
          <w:szCs w:val="24"/>
          <w:lang w:val="ru-RU"/>
        </w:rPr>
        <w:t xml:space="preserve"> используют в своей работе критерии оцен</w:t>
      </w:r>
      <w:r w:rsidRPr="00CD14E1">
        <w:rPr>
          <w:color w:val="auto"/>
          <w:sz w:val="24"/>
          <w:szCs w:val="24"/>
          <w:lang w:val="ru-RU"/>
        </w:rPr>
        <w:t>ивания, установленные пунктами 3.1-3</w:t>
      </w:r>
      <w:r w:rsidR="00FC44A7">
        <w:rPr>
          <w:color w:val="auto"/>
          <w:sz w:val="24"/>
          <w:szCs w:val="24"/>
          <w:lang w:val="ru-RU"/>
        </w:rPr>
        <w:t>.5</w:t>
      </w:r>
      <w:r w:rsidR="009D7BDB" w:rsidRPr="00CD14E1">
        <w:rPr>
          <w:color w:val="auto"/>
          <w:sz w:val="24"/>
          <w:szCs w:val="24"/>
          <w:lang w:val="ru-RU"/>
        </w:rPr>
        <w:t xml:space="preserve"> настоящего Положения, оформляют сводные оценочные ведомости по результатам выполнения конкурсных заданий.</w:t>
      </w:r>
    </w:p>
    <w:p w:rsidR="00381179" w:rsidRPr="00AD1BDC" w:rsidRDefault="00657178" w:rsidP="003039D3">
      <w:pPr>
        <w:tabs>
          <w:tab w:val="left" w:pos="17010"/>
        </w:tabs>
        <w:spacing w:after="0" w:line="240" w:lineRule="auto"/>
        <w:ind w:left="0" w:right="-64" w:firstLine="851"/>
        <w:rPr>
          <w:color w:val="auto"/>
          <w:sz w:val="24"/>
          <w:szCs w:val="24"/>
          <w:lang w:val="ru-RU"/>
        </w:rPr>
      </w:pPr>
      <w:r w:rsidRPr="00CD14E1">
        <w:rPr>
          <w:color w:val="auto"/>
          <w:sz w:val="24"/>
          <w:szCs w:val="24"/>
          <w:lang w:val="ru-RU"/>
        </w:rPr>
        <w:t>2</w:t>
      </w:r>
      <w:r w:rsidR="0025197E" w:rsidRPr="00CD14E1">
        <w:rPr>
          <w:color w:val="auto"/>
          <w:sz w:val="24"/>
          <w:szCs w:val="24"/>
          <w:lang w:val="ru-RU"/>
        </w:rPr>
        <w:t xml:space="preserve">.8. </w:t>
      </w:r>
      <w:r w:rsidR="009221A3" w:rsidRPr="00CD14E1">
        <w:rPr>
          <w:color w:val="auto"/>
          <w:sz w:val="24"/>
          <w:szCs w:val="24"/>
          <w:lang w:val="ru-RU"/>
        </w:rPr>
        <w:t>Члены Региональной комиссии</w:t>
      </w:r>
      <w:r w:rsidR="009D7BDB" w:rsidRPr="00CD14E1">
        <w:rPr>
          <w:color w:val="auto"/>
          <w:sz w:val="24"/>
          <w:szCs w:val="24"/>
          <w:lang w:val="ru-RU"/>
        </w:rPr>
        <w:t xml:space="preserve"> проводят анализ, выставляют оценки, выносят решения по итогам конкурсных испытаний, определяют победителей</w:t>
      </w:r>
      <w:r w:rsidR="009D7BDB" w:rsidRPr="00AD1BDC">
        <w:rPr>
          <w:color w:val="auto"/>
          <w:sz w:val="24"/>
          <w:szCs w:val="24"/>
          <w:lang w:val="ru-RU"/>
        </w:rPr>
        <w:t>.</w:t>
      </w:r>
    </w:p>
    <w:p w:rsidR="0025197E" w:rsidRPr="00AD1BDC" w:rsidRDefault="0025197E" w:rsidP="003039D3">
      <w:pPr>
        <w:tabs>
          <w:tab w:val="center" w:pos="3402"/>
          <w:tab w:val="center" w:pos="9070"/>
          <w:tab w:val="left" w:pos="17010"/>
        </w:tabs>
        <w:spacing w:after="0" w:line="240" w:lineRule="auto"/>
        <w:ind w:left="0" w:right="-64" w:firstLine="851"/>
        <w:jc w:val="center"/>
        <w:rPr>
          <w:b/>
          <w:color w:val="auto"/>
          <w:sz w:val="24"/>
          <w:szCs w:val="24"/>
          <w:lang w:val="ru-RU"/>
        </w:rPr>
      </w:pPr>
    </w:p>
    <w:p w:rsidR="00381179" w:rsidRPr="00AD1BDC" w:rsidRDefault="00657178" w:rsidP="003039D3">
      <w:pPr>
        <w:tabs>
          <w:tab w:val="center" w:pos="3402"/>
          <w:tab w:val="center" w:pos="9070"/>
          <w:tab w:val="left" w:pos="17010"/>
        </w:tabs>
        <w:spacing w:after="0" w:line="240" w:lineRule="auto"/>
        <w:ind w:left="0" w:right="-64" w:firstLine="851"/>
        <w:jc w:val="center"/>
        <w:rPr>
          <w:b/>
          <w:color w:val="auto"/>
          <w:sz w:val="24"/>
          <w:szCs w:val="24"/>
          <w:lang w:val="ru-RU"/>
        </w:rPr>
      </w:pPr>
      <w:r>
        <w:rPr>
          <w:b/>
          <w:color w:val="auto"/>
          <w:sz w:val="24"/>
          <w:szCs w:val="24"/>
          <w:lang w:val="ru-RU"/>
        </w:rPr>
        <w:t>3</w:t>
      </w:r>
      <w:r w:rsidR="0025197E" w:rsidRPr="00AD1BDC">
        <w:rPr>
          <w:b/>
          <w:color w:val="auto"/>
          <w:sz w:val="24"/>
          <w:szCs w:val="24"/>
          <w:lang w:val="ru-RU"/>
        </w:rPr>
        <w:t xml:space="preserve">. </w:t>
      </w:r>
      <w:r w:rsidR="009D7BDB" w:rsidRPr="00AD1BDC">
        <w:rPr>
          <w:b/>
          <w:color w:val="auto"/>
          <w:sz w:val="24"/>
          <w:szCs w:val="24"/>
          <w:lang w:val="ru-RU"/>
        </w:rPr>
        <w:t>Конкурсные мероприятия и критерии оценки</w:t>
      </w:r>
    </w:p>
    <w:p w:rsidR="0025197E" w:rsidRPr="00AD1BDC" w:rsidRDefault="0025197E" w:rsidP="003039D3">
      <w:pPr>
        <w:tabs>
          <w:tab w:val="left" w:pos="17010"/>
        </w:tabs>
        <w:spacing w:after="0" w:line="240" w:lineRule="auto"/>
        <w:ind w:left="0" w:right="-64" w:firstLine="851"/>
        <w:rPr>
          <w:color w:val="auto"/>
          <w:sz w:val="24"/>
          <w:szCs w:val="24"/>
          <w:lang w:val="ru-RU"/>
        </w:rPr>
      </w:pPr>
    </w:p>
    <w:p w:rsidR="006E211E" w:rsidRDefault="00C57B1A" w:rsidP="003039D3">
      <w:pPr>
        <w:tabs>
          <w:tab w:val="left" w:pos="17010"/>
        </w:tabs>
        <w:spacing w:after="0" w:line="240" w:lineRule="auto"/>
        <w:ind w:left="0" w:right="-64" w:firstLine="851"/>
        <w:rPr>
          <w:color w:val="auto"/>
          <w:sz w:val="24"/>
          <w:szCs w:val="24"/>
          <w:lang w:val="ru-RU"/>
        </w:rPr>
      </w:pPr>
      <w:r>
        <w:rPr>
          <w:color w:val="auto"/>
          <w:sz w:val="24"/>
          <w:szCs w:val="24"/>
          <w:lang w:val="ru-RU"/>
        </w:rPr>
        <w:t>3</w:t>
      </w:r>
      <w:r w:rsidR="0025197E" w:rsidRPr="00AD1BDC">
        <w:rPr>
          <w:color w:val="auto"/>
          <w:sz w:val="24"/>
          <w:szCs w:val="24"/>
          <w:lang w:val="ru-RU"/>
        </w:rPr>
        <w:t xml:space="preserve">.1. Программа </w:t>
      </w:r>
      <w:r w:rsidR="009D7BDB" w:rsidRPr="00AD1BDC">
        <w:rPr>
          <w:color w:val="auto"/>
          <w:sz w:val="24"/>
          <w:szCs w:val="24"/>
          <w:lang w:val="ru-RU"/>
        </w:rPr>
        <w:t xml:space="preserve">Конкурса </w:t>
      </w:r>
      <w:r w:rsidR="00EE69E2" w:rsidRPr="00AD1BDC">
        <w:rPr>
          <w:color w:val="auto"/>
          <w:sz w:val="24"/>
          <w:szCs w:val="24"/>
          <w:lang w:val="ru-RU"/>
        </w:rPr>
        <w:t xml:space="preserve">во </w:t>
      </w:r>
      <w:r w:rsidR="00EE69E2" w:rsidRPr="00AD1BDC">
        <w:rPr>
          <w:color w:val="auto"/>
          <w:sz w:val="24"/>
          <w:szCs w:val="24"/>
        </w:rPr>
        <w:t>II</w:t>
      </w:r>
      <w:r w:rsidR="00EE69E2" w:rsidRPr="00AD1BDC">
        <w:rPr>
          <w:color w:val="auto"/>
          <w:sz w:val="24"/>
          <w:szCs w:val="24"/>
          <w:lang w:val="ru-RU"/>
        </w:rPr>
        <w:t xml:space="preserve"> заочном этапе  </w:t>
      </w:r>
      <w:r w:rsidR="009D7BDB" w:rsidRPr="00AD1BDC">
        <w:rPr>
          <w:color w:val="auto"/>
          <w:sz w:val="24"/>
          <w:szCs w:val="24"/>
          <w:lang w:val="ru-RU"/>
        </w:rPr>
        <w:t>включает в себя</w:t>
      </w:r>
      <w:r w:rsidR="006E211E">
        <w:rPr>
          <w:color w:val="auto"/>
          <w:sz w:val="24"/>
          <w:szCs w:val="24"/>
          <w:lang w:val="ru-RU"/>
        </w:rPr>
        <w:t>:</w:t>
      </w:r>
    </w:p>
    <w:p w:rsidR="006E211E" w:rsidRDefault="006E211E" w:rsidP="003039D3">
      <w:pPr>
        <w:tabs>
          <w:tab w:val="left" w:pos="17010"/>
        </w:tabs>
        <w:spacing w:after="0" w:line="240" w:lineRule="auto"/>
        <w:ind w:left="0" w:right="-64" w:firstLine="851"/>
        <w:rPr>
          <w:color w:val="auto"/>
          <w:sz w:val="24"/>
          <w:szCs w:val="24"/>
          <w:lang w:val="ru-RU"/>
        </w:rPr>
      </w:pPr>
      <w:r>
        <w:rPr>
          <w:color w:val="auto"/>
          <w:sz w:val="24"/>
          <w:szCs w:val="24"/>
          <w:lang w:val="ru-RU"/>
        </w:rPr>
        <w:t>-</w:t>
      </w:r>
      <w:r w:rsidR="009D7BDB" w:rsidRPr="00AD1BDC">
        <w:rPr>
          <w:color w:val="auto"/>
          <w:sz w:val="24"/>
          <w:szCs w:val="24"/>
          <w:lang w:val="ru-RU"/>
        </w:rPr>
        <w:t xml:space="preserve"> отбор </w:t>
      </w:r>
      <w:r w:rsidR="006B105F" w:rsidRPr="00AD1BDC">
        <w:rPr>
          <w:color w:val="auto"/>
          <w:sz w:val="24"/>
          <w:szCs w:val="24"/>
          <w:lang w:val="ru-RU"/>
        </w:rPr>
        <w:t xml:space="preserve">победителей </w:t>
      </w:r>
      <w:r w:rsidR="006B105F" w:rsidRPr="00AD1BDC">
        <w:rPr>
          <w:color w:val="auto"/>
          <w:sz w:val="24"/>
          <w:szCs w:val="24"/>
        </w:rPr>
        <w:t>I</w:t>
      </w:r>
      <w:r w:rsidR="006B105F" w:rsidRPr="00AD1BDC">
        <w:rPr>
          <w:color w:val="auto"/>
          <w:sz w:val="24"/>
          <w:szCs w:val="24"/>
          <w:lang w:val="ru-RU"/>
        </w:rPr>
        <w:t xml:space="preserve"> этапа</w:t>
      </w:r>
      <w:r w:rsidR="00EE69E2" w:rsidRPr="00AD1BDC">
        <w:rPr>
          <w:color w:val="auto"/>
          <w:sz w:val="24"/>
          <w:szCs w:val="24"/>
          <w:lang w:val="ru-RU"/>
        </w:rPr>
        <w:t xml:space="preserve"> </w:t>
      </w:r>
      <w:r w:rsidR="009221A3">
        <w:rPr>
          <w:color w:val="auto"/>
          <w:sz w:val="24"/>
          <w:szCs w:val="24"/>
          <w:lang w:val="ru-RU"/>
        </w:rPr>
        <w:t>Региональной рабочей группой</w:t>
      </w:r>
      <w:r w:rsidR="009D7BDB" w:rsidRPr="00AD1BDC">
        <w:rPr>
          <w:color w:val="auto"/>
          <w:sz w:val="24"/>
          <w:szCs w:val="24"/>
          <w:lang w:val="ru-RU"/>
        </w:rPr>
        <w:t xml:space="preserve"> </w:t>
      </w:r>
      <w:r w:rsidR="001A02A2">
        <w:rPr>
          <w:color w:val="auto"/>
          <w:sz w:val="24"/>
          <w:szCs w:val="24"/>
          <w:lang w:val="ru-RU"/>
        </w:rPr>
        <w:t>по заявкам, подаваемым</w:t>
      </w:r>
      <w:r w:rsidR="009D7BDB" w:rsidRPr="00AD1BDC">
        <w:rPr>
          <w:color w:val="auto"/>
          <w:sz w:val="24"/>
          <w:szCs w:val="24"/>
          <w:lang w:val="ru-RU"/>
        </w:rPr>
        <w:t xml:space="preserve"> руководителями </w:t>
      </w:r>
      <w:r w:rsidR="001A02A2">
        <w:rPr>
          <w:color w:val="auto"/>
          <w:sz w:val="24"/>
          <w:szCs w:val="24"/>
          <w:lang w:val="ru-RU"/>
        </w:rPr>
        <w:t xml:space="preserve">профессиональных </w:t>
      </w:r>
      <w:r>
        <w:rPr>
          <w:color w:val="auto"/>
          <w:sz w:val="24"/>
          <w:szCs w:val="24"/>
          <w:lang w:val="ru-RU"/>
        </w:rPr>
        <w:t>образовательных организаций;</w:t>
      </w:r>
    </w:p>
    <w:p w:rsidR="006E211E" w:rsidRDefault="006E211E" w:rsidP="003039D3">
      <w:pPr>
        <w:tabs>
          <w:tab w:val="left" w:pos="17010"/>
        </w:tabs>
        <w:spacing w:after="0" w:line="240" w:lineRule="auto"/>
        <w:ind w:left="0" w:right="-64" w:firstLine="851"/>
        <w:rPr>
          <w:color w:val="auto"/>
          <w:sz w:val="24"/>
          <w:szCs w:val="24"/>
          <w:lang w:val="ru-RU"/>
        </w:rPr>
      </w:pPr>
      <w:r>
        <w:rPr>
          <w:color w:val="auto"/>
          <w:sz w:val="24"/>
          <w:szCs w:val="24"/>
          <w:lang w:val="ru-RU"/>
        </w:rPr>
        <w:t xml:space="preserve">- участие в конкурсных мероприятиях -  </w:t>
      </w:r>
      <w:r w:rsidR="0093717C">
        <w:rPr>
          <w:color w:val="auto"/>
          <w:sz w:val="24"/>
          <w:szCs w:val="24"/>
          <w:lang w:val="ru-RU"/>
        </w:rPr>
        <w:t xml:space="preserve">«Я </w:t>
      </w:r>
      <w:r w:rsidR="0093717C">
        <w:rPr>
          <w:color w:val="auto"/>
          <w:sz w:val="24"/>
          <w:szCs w:val="24"/>
          <w:lang w:val="ru-RU"/>
        </w:rPr>
        <w:sym w:font="Symbol" w:char="F02D"/>
      </w:r>
      <w:r w:rsidR="006F2554" w:rsidRPr="006F2554">
        <w:rPr>
          <w:color w:val="auto"/>
          <w:sz w:val="24"/>
          <w:szCs w:val="24"/>
          <w:lang w:val="ru-RU"/>
        </w:rPr>
        <w:t xml:space="preserve"> мастер»</w:t>
      </w:r>
      <w:r w:rsidR="006F2554">
        <w:rPr>
          <w:color w:val="auto"/>
          <w:sz w:val="24"/>
          <w:szCs w:val="24"/>
          <w:lang w:val="ru-RU"/>
        </w:rPr>
        <w:t xml:space="preserve"> и </w:t>
      </w:r>
      <w:r w:rsidR="006F2554" w:rsidRPr="006F2554">
        <w:rPr>
          <w:color w:val="auto"/>
          <w:sz w:val="24"/>
          <w:szCs w:val="24"/>
          <w:lang w:val="ru-RU"/>
        </w:rPr>
        <w:t>«Онлайн-урок»</w:t>
      </w:r>
      <w:r w:rsidR="006F2554">
        <w:rPr>
          <w:color w:val="auto"/>
          <w:sz w:val="24"/>
          <w:szCs w:val="24"/>
          <w:lang w:val="ru-RU"/>
        </w:rPr>
        <w:t>.</w:t>
      </w:r>
    </w:p>
    <w:p w:rsidR="0025197E" w:rsidRPr="00AD1BDC" w:rsidRDefault="009D7BDB" w:rsidP="003039D3">
      <w:pPr>
        <w:tabs>
          <w:tab w:val="left" w:pos="17010"/>
        </w:tabs>
        <w:spacing w:after="0" w:line="240" w:lineRule="auto"/>
        <w:ind w:left="0" w:right="-64" w:firstLine="851"/>
        <w:rPr>
          <w:color w:val="auto"/>
          <w:sz w:val="24"/>
          <w:szCs w:val="24"/>
          <w:lang w:val="ru-RU"/>
        </w:rPr>
      </w:pPr>
      <w:r w:rsidRPr="00AD1BDC">
        <w:rPr>
          <w:color w:val="auto"/>
          <w:sz w:val="24"/>
          <w:szCs w:val="24"/>
          <w:lang w:val="ru-RU"/>
        </w:rPr>
        <w:t xml:space="preserve"> Кандидат на участие в</w:t>
      </w:r>
      <w:r w:rsidR="00FE656D">
        <w:rPr>
          <w:color w:val="auto"/>
          <w:sz w:val="24"/>
          <w:szCs w:val="24"/>
          <w:lang w:val="ru-RU"/>
        </w:rPr>
        <w:t xml:space="preserve">о </w:t>
      </w:r>
      <w:r w:rsidR="00FE656D">
        <w:rPr>
          <w:color w:val="auto"/>
          <w:sz w:val="24"/>
          <w:szCs w:val="24"/>
        </w:rPr>
        <w:t>II</w:t>
      </w:r>
      <w:r w:rsidR="00FE656D">
        <w:rPr>
          <w:color w:val="auto"/>
          <w:sz w:val="24"/>
          <w:szCs w:val="24"/>
          <w:lang w:val="ru-RU"/>
        </w:rPr>
        <w:t xml:space="preserve"> заочном этапе Конкурса</w:t>
      </w:r>
      <w:r w:rsidRPr="00AD1BDC">
        <w:rPr>
          <w:color w:val="auto"/>
          <w:sz w:val="24"/>
          <w:szCs w:val="24"/>
          <w:lang w:val="ru-RU"/>
        </w:rPr>
        <w:t xml:space="preserve"> должен иметь конкретные достижения, подкрепленные документами, по одному или нескольким аспектам (критерии): </w:t>
      </w:r>
    </w:p>
    <w:p w:rsidR="006B105F" w:rsidRDefault="001A02A2" w:rsidP="003039D3">
      <w:pPr>
        <w:tabs>
          <w:tab w:val="left" w:pos="17010"/>
        </w:tabs>
        <w:spacing w:after="0" w:line="240" w:lineRule="auto"/>
        <w:ind w:left="0" w:right="-64" w:firstLine="851"/>
        <w:rPr>
          <w:color w:val="auto"/>
          <w:sz w:val="24"/>
          <w:szCs w:val="24"/>
          <w:lang w:val="ru-RU"/>
        </w:rPr>
      </w:pPr>
      <w:r>
        <w:rPr>
          <w:color w:val="auto"/>
          <w:sz w:val="24"/>
          <w:szCs w:val="24"/>
          <w:lang w:val="ru-RU"/>
        </w:rPr>
        <w:t>-</w:t>
      </w:r>
      <w:r w:rsidR="006B105F" w:rsidRPr="00AD1BDC">
        <w:rPr>
          <w:color w:val="auto"/>
          <w:sz w:val="24"/>
          <w:szCs w:val="24"/>
          <w:lang w:val="ru-RU"/>
        </w:rPr>
        <w:t xml:space="preserve">кандидат </w:t>
      </w:r>
      <w:r w:rsidR="00EE69E2" w:rsidRPr="00AD1BDC">
        <w:rPr>
          <w:color w:val="auto"/>
          <w:sz w:val="24"/>
          <w:szCs w:val="24"/>
          <w:lang w:val="ru-RU"/>
        </w:rPr>
        <w:t xml:space="preserve">обязательно </w:t>
      </w:r>
      <w:r w:rsidR="006B105F" w:rsidRPr="00AD1BDC">
        <w:rPr>
          <w:color w:val="auto"/>
          <w:sz w:val="24"/>
          <w:szCs w:val="24"/>
          <w:lang w:val="ru-RU"/>
        </w:rPr>
        <w:t xml:space="preserve">является победителем </w:t>
      </w:r>
      <w:r w:rsidR="006B105F" w:rsidRPr="00AD1BDC">
        <w:rPr>
          <w:color w:val="auto"/>
          <w:sz w:val="24"/>
          <w:szCs w:val="24"/>
        </w:rPr>
        <w:t>I</w:t>
      </w:r>
      <w:r w:rsidR="006B105F" w:rsidRPr="00AD1BDC">
        <w:rPr>
          <w:color w:val="auto"/>
          <w:sz w:val="24"/>
          <w:szCs w:val="24"/>
          <w:lang w:val="ru-RU"/>
        </w:rPr>
        <w:t xml:space="preserve"> этапа </w:t>
      </w:r>
      <w:r w:rsidR="00EE69E2" w:rsidRPr="00AD1BDC">
        <w:rPr>
          <w:color w:val="auto"/>
          <w:sz w:val="24"/>
          <w:szCs w:val="24"/>
          <w:lang w:val="ru-RU"/>
        </w:rPr>
        <w:t>К</w:t>
      </w:r>
      <w:r w:rsidR="006B105F" w:rsidRPr="00AD1BDC">
        <w:rPr>
          <w:color w:val="auto"/>
          <w:sz w:val="24"/>
          <w:szCs w:val="24"/>
          <w:lang w:val="ru-RU"/>
        </w:rPr>
        <w:t xml:space="preserve">онкурса, организованного в </w:t>
      </w:r>
      <w:r w:rsidR="009221A3">
        <w:rPr>
          <w:color w:val="auto"/>
          <w:sz w:val="24"/>
          <w:szCs w:val="24"/>
          <w:lang w:val="ru-RU"/>
        </w:rPr>
        <w:t>профессиональ</w:t>
      </w:r>
      <w:r w:rsidR="00FE656D">
        <w:rPr>
          <w:color w:val="auto"/>
          <w:sz w:val="24"/>
          <w:szCs w:val="24"/>
          <w:lang w:val="ru-RU"/>
        </w:rPr>
        <w:t>ной образовательной организации</w:t>
      </w:r>
      <w:r w:rsidR="0098726B">
        <w:rPr>
          <w:color w:val="auto"/>
          <w:sz w:val="24"/>
          <w:szCs w:val="24"/>
          <w:lang w:val="ru-RU"/>
        </w:rPr>
        <w:t xml:space="preserve"> (протокол проведения </w:t>
      </w:r>
      <w:r w:rsidR="0098726B">
        <w:rPr>
          <w:color w:val="auto"/>
          <w:sz w:val="24"/>
          <w:szCs w:val="24"/>
        </w:rPr>
        <w:t>I</w:t>
      </w:r>
      <w:r w:rsidR="0098726B">
        <w:rPr>
          <w:color w:val="auto"/>
          <w:sz w:val="24"/>
          <w:szCs w:val="24"/>
          <w:lang w:val="ru-RU"/>
        </w:rPr>
        <w:t xml:space="preserve"> этапа)</w:t>
      </w:r>
      <w:r w:rsidR="006B105F" w:rsidRPr="00AD1BDC">
        <w:rPr>
          <w:color w:val="auto"/>
          <w:sz w:val="24"/>
          <w:szCs w:val="24"/>
          <w:lang w:val="ru-RU"/>
        </w:rPr>
        <w:t>;</w:t>
      </w:r>
    </w:p>
    <w:p w:rsidR="00FE656D" w:rsidRPr="00FE656D" w:rsidRDefault="00FE656D" w:rsidP="00FE656D">
      <w:pPr>
        <w:tabs>
          <w:tab w:val="left" w:pos="17010"/>
        </w:tabs>
        <w:spacing w:after="0" w:line="240" w:lineRule="auto"/>
        <w:ind w:left="0" w:right="-64" w:firstLine="851"/>
        <w:rPr>
          <w:color w:val="auto"/>
          <w:sz w:val="24"/>
          <w:szCs w:val="24"/>
          <w:lang w:val="ru-RU"/>
        </w:rPr>
      </w:pPr>
      <w:r>
        <w:rPr>
          <w:color w:val="auto"/>
          <w:sz w:val="24"/>
          <w:szCs w:val="24"/>
          <w:lang w:val="ru-RU"/>
        </w:rPr>
        <w:t>-</w:t>
      </w:r>
      <w:r w:rsidRPr="00FE656D">
        <w:rPr>
          <w:color w:val="auto"/>
          <w:sz w:val="24"/>
          <w:szCs w:val="24"/>
          <w:lang w:val="ru-RU"/>
        </w:rPr>
        <w:t>опыт подготовки выпускников, успешно сдавших демонстрационный экзамен;</w:t>
      </w:r>
    </w:p>
    <w:p w:rsidR="00FE656D" w:rsidRPr="00FE656D" w:rsidRDefault="00C213F4" w:rsidP="00FE656D">
      <w:pPr>
        <w:tabs>
          <w:tab w:val="left" w:pos="17010"/>
        </w:tabs>
        <w:spacing w:after="0" w:line="240" w:lineRule="auto"/>
        <w:ind w:left="0" w:right="-64" w:firstLine="851"/>
        <w:rPr>
          <w:color w:val="auto"/>
          <w:sz w:val="24"/>
          <w:szCs w:val="24"/>
          <w:lang w:val="ru-RU"/>
        </w:rPr>
      </w:pPr>
      <w:r>
        <w:rPr>
          <w:color w:val="auto"/>
          <w:sz w:val="24"/>
          <w:szCs w:val="24"/>
          <w:lang w:val="ru-RU"/>
        </w:rPr>
        <w:t>-</w:t>
      </w:r>
      <w:r w:rsidR="00FE656D" w:rsidRPr="00FE656D">
        <w:rPr>
          <w:color w:val="auto"/>
          <w:sz w:val="24"/>
          <w:szCs w:val="24"/>
          <w:lang w:val="ru-RU"/>
        </w:rPr>
        <w:t xml:space="preserve">опыт подготовки участников Региональных чемпионатов «Молодые профессионалы» </w:t>
      </w:r>
      <w:r w:rsidRPr="00FE656D">
        <w:rPr>
          <w:color w:val="auto"/>
          <w:sz w:val="24"/>
          <w:szCs w:val="24"/>
          <w:lang w:val="ru-RU"/>
        </w:rPr>
        <w:t>WorldSkills</w:t>
      </w:r>
      <w:r w:rsidR="00FE656D" w:rsidRPr="00FE656D">
        <w:rPr>
          <w:color w:val="auto"/>
          <w:sz w:val="24"/>
          <w:szCs w:val="24"/>
          <w:lang w:val="ru-RU"/>
        </w:rPr>
        <w:t>;</w:t>
      </w:r>
    </w:p>
    <w:p w:rsidR="00FE656D" w:rsidRPr="00FE656D" w:rsidRDefault="00C213F4" w:rsidP="00FE656D">
      <w:pPr>
        <w:tabs>
          <w:tab w:val="left" w:pos="17010"/>
        </w:tabs>
        <w:spacing w:after="0" w:line="240" w:lineRule="auto"/>
        <w:ind w:left="0" w:right="-64" w:firstLine="851"/>
        <w:rPr>
          <w:color w:val="auto"/>
          <w:sz w:val="24"/>
          <w:szCs w:val="24"/>
          <w:lang w:val="ru-RU"/>
        </w:rPr>
      </w:pPr>
      <w:r>
        <w:rPr>
          <w:color w:val="auto"/>
          <w:sz w:val="24"/>
          <w:szCs w:val="24"/>
          <w:lang w:val="ru-RU"/>
        </w:rPr>
        <w:t>-</w:t>
      </w:r>
      <w:r w:rsidR="00FE656D" w:rsidRPr="00FE656D">
        <w:rPr>
          <w:color w:val="auto"/>
          <w:sz w:val="24"/>
          <w:szCs w:val="24"/>
          <w:lang w:val="ru-RU"/>
        </w:rPr>
        <w:t xml:space="preserve">опыт подготовки участников Национальных чемпионатов «Молодые профессионалы» </w:t>
      </w:r>
      <w:r w:rsidRPr="00FE656D">
        <w:rPr>
          <w:color w:val="auto"/>
          <w:sz w:val="24"/>
          <w:szCs w:val="24"/>
          <w:lang w:val="ru-RU"/>
        </w:rPr>
        <w:t>WorldSkills</w:t>
      </w:r>
      <w:r w:rsidR="00FE656D" w:rsidRPr="00FE656D">
        <w:rPr>
          <w:color w:val="auto"/>
          <w:sz w:val="24"/>
          <w:szCs w:val="24"/>
          <w:lang w:val="ru-RU"/>
        </w:rPr>
        <w:t>;</w:t>
      </w:r>
    </w:p>
    <w:p w:rsidR="00FE656D" w:rsidRPr="00FE656D" w:rsidRDefault="00C213F4" w:rsidP="00FE656D">
      <w:pPr>
        <w:tabs>
          <w:tab w:val="left" w:pos="17010"/>
        </w:tabs>
        <w:spacing w:after="0" w:line="240" w:lineRule="auto"/>
        <w:ind w:left="0" w:right="-64" w:firstLine="851"/>
        <w:rPr>
          <w:color w:val="auto"/>
          <w:sz w:val="24"/>
          <w:szCs w:val="24"/>
          <w:lang w:val="ru-RU"/>
        </w:rPr>
      </w:pPr>
      <w:r>
        <w:rPr>
          <w:color w:val="auto"/>
          <w:sz w:val="24"/>
          <w:szCs w:val="24"/>
          <w:lang w:val="ru-RU"/>
        </w:rPr>
        <w:t>-</w:t>
      </w:r>
      <w:r w:rsidR="00FE656D" w:rsidRPr="00FE656D">
        <w:rPr>
          <w:color w:val="auto"/>
          <w:sz w:val="24"/>
          <w:szCs w:val="24"/>
          <w:lang w:val="ru-RU"/>
        </w:rPr>
        <w:t xml:space="preserve">опыт подготовки участников Мировых чемпионатов по профессиональному мастерству по стандартам </w:t>
      </w:r>
      <w:r w:rsidRPr="00FE656D">
        <w:rPr>
          <w:color w:val="auto"/>
          <w:sz w:val="24"/>
          <w:szCs w:val="24"/>
          <w:lang w:val="ru-RU"/>
        </w:rPr>
        <w:t>WorldSkills</w:t>
      </w:r>
      <w:r w:rsidR="00FE656D" w:rsidRPr="00FE656D">
        <w:rPr>
          <w:color w:val="auto"/>
          <w:sz w:val="24"/>
          <w:szCs w:val="24"/>
          <w:lang w:val="ru-RU"/>
        </w:rPr>
        <w:t>;</w:t>
      </w:r>
    </w:p>
    <w:p w:rsidR="00FE656D" w:rsidRPr="00FE656D" w:rsidRDefault="00C213F4" w:rsidP="00FE656D">
      <w:pPr>
        <w:tabs>
          <w:tab w:val="left" w:pos="17010"/>
        </w:tabs>
        <w:spacing w:after="0" w:line="240" w:lineRule="auto"/>
        <w:ind w:left="0" w:right="-64" w:firstLine="851"/>
        <w:rPr>
          <w:color w:val="auto"/>
          <w:sz w:val="24"/>
          <w:szCs w:val="24"/>
          <w:lang w:val="ru-RU"/>
        </w:rPr>
      </w:pPr>
      <w:r>
        <w:rPr>
          <w:color w:val="auto"/>
          <w:sz w:val="24"/>
          <w:szCs w:val="24"/>
          <w:lang w:val="ru-RU"/>
        </w:rPr>
        <w:t>-</w:t>
      </w:r>
      <w:r w:rsidR="00FE656D" w:rsidRPr="00FE656D">
        <w:rPr>
          <w:color w:val="auto"/>
          <w:sz w:val="24"/>
          <w:szCs w:val="24"/>
          <w:lang w:val="ru-RU"/>
        </w:rPr>
        <w:t xml:space="preserve">опыт подготовки участников Европейских чемпионатов по профессиональному мастерству по стандартам </w:t>
      </w:r>
      <w:r w:rsidRPr="00FE656D">
        <w:rPr>
          <w:color w:val="auto"/>
          <w:sz w:val="24"/>
          <w:szCs w:val="24"/>
          <w:lang w:val="ru-RU"/>
        </w:rPr>
        <w:t>WorldSkills</w:t>
      </w:r>
      <w:r w:rsidR="00FE656D" w:rsidRPr="00FE656D">
        <w:rPr>
          <w:color w:val="auto"/>
          <w:sz w:val="24"/>
          <w:szCs w:val="24"/>
          <w:lang w:val="ru-RU"/>
        </w:rPr>
        <w:t>;</w:t>
      </w:r>
    </w:p>
    <w:p w:rsidR="00FE656D" w:rsidRPr="00FE656D" w:rsidRDefault="00C213F4" w:rsidP="00FE656D">
      <w:pPr>
        <w:tabs>
          <w:tab w:val="left" w:pos="17010"/>
        </w:tabs>
        <w:spacing w:after="0" w:line="240" w:lineRule="auto"/>
        <w:ind w:left="0" w:right="-64" w:firstLine="851"/>
        <w:rPr>
          <w:color w:val="auto"/>
          <w:sz w:val="24"/>
          <w:szCs w:val="24"/>
          <w:lang w:val="ru-RU"/>
        </w:rPr>
      </w:pPr>
      <w:r>
        <w:rPr>
          <w:color w:val="auto"/>
          <w:sz w:val="24"/>
          <w:szCs w:val="24"/>
          <w:lang w:val="ru-RU"/>
        </w:rPr>
        <w:t>-</w:t>
      </w:r>
      <w:r w:rsidR="00FE656D" w:rsidRPr="00FE656D">
        <w:rPr>
          <w:color w:val="auto"/>
          <w:sz w:val="24"/>
          <w:szCs w:val="24"/>
          <w:lang w:val="ru-RU"/>
        </w:rPr>
        <w:t>наличие паспорта компетенций (</w:t>
      </w:r>
      <w:proofErr w:type="spellStart"/>
      <w:r w:rsidR="00FE656D" w:rsidRPr="00FE656D">
        <w:rPr>
          <w:color w:val="auto"/>
          <w:sz w:val="24"/>
          <w:szCs w:val="24"/>
          <w:lang w:val="ru-RU"/>
        </w:rPr>
        <w:t>Skills</w:t>
      </w:r>
      <w:proofErr w:type="spellEnd"/>
      <w:r w:rsidR="00FE656D" w:rsidRPr="00FE656D">
        <w:rPr>
          <w:color w:val="auto"/>
          <w:sz w:val="24"/>
          <w:szCs w:val="24"/>
          <w:lang w:val="ru-RU"/>
        </w:rPr>
        <w:t xml:space="preserve"> </w:t>
      </w:r>
      <w:proofErr w:type="spellStart"/>
      <w:r w:rsidR="00FE656D" w:rsidRPr="00FE656D">
        <w:rPr>
          <w:color w:val="auto"/>
          <w:sz w:val="24"/>
          <w:szCs w:val="24"/>
          <w:lang w:val="ru-RU"/>
        </w:rPr>
        <w:t>Passport</w:t>
      </w:r>
      <w:proofErr w:type="spellEnd"/>
      <w:r w:rsidR="00FE656D" w:rsidRPr="00FE656D">
        <w:rPr>
          <w:color w:val="auto"/>
          <w:sz w:val="24"/>
          <w:szCs w:val="24"/>
          <w:lang w:val="ru-RU"/>
        </w:rPr>
        <w:t>);</w:t>
      </w:r>
    </w:p>
    <w:p w:rsidR="00FE656D" w:rsidRPr="00FE656D" w:rsidRDefault="00C213F4" w:rsidP="00FE656D">
      <w:pPr>
        <w:tabs>
          <w:tab w:val="left" w:pos="17010"/>
        </w:tabs>
        <w:spacing w:after="0" w:line="240" w:lineRule="auto"/>
        <w:ind w:left="0" w:right="-64" w:firstLine="851"/>
        <w:rPr>
          <w:color w:val="auto"/>
          <w:sz w:val="24"/>
          <w:szCs w:val="24"/>
          <w:lang w:val="ru-RU"/>
        </w:rPr>
      </w:pPr>
      <w:r>
        <w:rPr>
          <w:color w:val="auto"/>
          <w:sz w:val="24"/>
          <w:szCs w:val="24"/>
          <w:lang w:val="ru-RU"/>
        </w:rPr>
        <w:t>-</w:t>
      </w:r>
      <w:r w:rsidR="00FE656D" w:rsidRPr="00FE656D">
        <w:rPr>
          <w:color w:val="auto"/>
          <w:sz w:val="24"/>
          <w:szCs w:val="24"/>
          <w:lang w:val="ru-RU"/>
        </w:rPr>
        <w:t>опыт подготовки участников Региональных чемпионатов профессионального мастерства среди лиц с инвалидностью и ОВЗ Абилимпикс;</w:t>
      </w:r>
    </w:p>
    <w:p w:rsidR="00FE656D" w:rsidRPr="00FE656D" w:rsidRDefault="00C213F4" w:rsidP="00FE656D">
      <w:pPr>
        <w:tabs>
          <w:tab w:val="left" w:pos="17010"/>
        </w:tabs>
        <w:spacing w:after="0" w:line="240" w:lineRule="auto"/>
        <w:ind w:left="0" w:right="-64" w:firstLine="851"/>
        <w:rPr>
          <w:color w:val="auto"/>
          <w:sz w:val="24"/>
          <w:szCs w:val="24"/>
          <w:lang w:val="ru-RU"/>
        </w:rPr>
      </w:pPr>
      <w:r>
        <w:rPr>
          <w:color w:val="auto"/>
          <w:sz w:val="24"/>
          <w:szCs w:val="24"/>
          <w:lang w:val="ru-RU"/>
        </w:rPr>
        <w:t>-</w:t>
      </w:r>
      <w:r w:rsidR="00FE656D" w:rsidRPr="00FE656D">
        <w:rPr>
          <w:color w:val="auto"/>
          <w:sz w:val="24"/>
          <w:szCs w:val="24"/>
          <w:lang w:val="ru-RU"/>
        </w:rPr>
        <w:t>опыт подготовки участников Национальных чемпионатов профессионального мастерства среди лиц с инвалидностью и ОВЗ Абилимпикс;</w:t>
      </w:r>
    </w:p>
    <w:p w:rsidR="00FE656D" w:rsidRPr="00FE656D" w:rsidRDefault="00C213F4" w:rsidP="00FE656D">
      <w:pPr>
        <w:tabs>
          <w:tab w:val="left" w:pos="17010"/>
        </w:tabs>
        <w:spacing w:after="0" w:line="240" w:lineRule="auto"/>
        <w:ind w:left="0" w:right="-64" w:firstLine="851"/>
        <w:rPr>
          <w:color w:val="auto"/>
          <w:sz w:val="24"/>
          <w:szCs w:val="24"/>
          <w:lang w:val="ru-RU"/>
        </w:rPr>
      </w:pPr>
      <w:r>
        <w:rPr>
          <w:color w:val="auto"/>
          <w:sz w:val="24"/>
          <w:szCs w:val="24"/>
          <w:lang w:val="ru-RU"/>
        </w:rPr>
        <w:t>-</w:t>
      </w:r>
      <w:r w:rsidR="00FE656D" w:rsidRPr="00FE656D">
        <w:rPr>
          <w:color w:val="auto"/>
          <w:sz w:val="24"/>
          <w:szCs w:val="24"/>
          <w:lang w:val="ru-RU"/>
        </w:rPr>
        <w:t>опыт подготовки участников Международных чемпионатов профессионального мастерства среди лиц с инвалидностью и ОВЗ Абилимпикс;</w:t>
      </w:r>
    </w:p>
    <w:p w:rsidR="00FE656D" w:rsidRPr="00FE656D" w:rsidRDefault="00C213F4" w:rsidP="00FE656D">
      <w:pPr>
        <w:tabs>
          <w:tab w:val="left" w:pos="17010"/>
        </w:tabs>
        <w:spacing w:after="0" w:line="240" w:lineRule="auto"/>
        <w:ind w:left="0" w:right="-64" w:firstLine="851"/>
        <w:rPr>
          <w:color w:val="auto"/>
          <w:sz w:val="24"/>
          <w:szCs w:val="24"/>
          <w:lang w:val="ru-RU"/>
        </w:rPr>
      </w:pPr>
      <w:r>
        <w:rPr>
          <w:color w:val="auto"/>
          <w:sz w:val="24"/>
          <w:szCs w:val="24"/>
          <w:lang w:val="ru-RU"/>
        </w:rPr>
        <w:t>-</w:t>
      </w:r>
      <w:r w:rsidR="00FE656D" w:rsidRPr="00FE656D">
        <w:rPr>
          <w:color w:val="auto"/>
          <w:sz w:val="24"/>
          <w:szCs w:val="24"/>
          <w:lang w:val="ru-RU"/>
        </w:rPr>
        <w:t>опыт подготовки победителей и призеров из числа обучающихся в олимпиадах и конкурсах профессионального мастерства регионального и федерального этапов;</w:t>
      </w:r>
    </w:p>
    <w:p w:rsidR="00FE656D" w:rsidRPr="00FE656D" w:rsidRDefault="00C213F4" w:rsidP="00FE656D">
      <w:pPr>
        <w:tabs>
          <w:tab w:val="left" w:pos="17010"/>
        </w:tabs>
        <w:spacing w:after="0" w:line="240" w:lineRule="auto"/>
        <w:ind w:left="0" w:right="-64" w:firstLine="851"/>
        <w:rPr>
          <w:color w:val="auto"/>
          <w:sz w:val="24"/>
          <w:szCs w:val="24"/>
          <w:lang w:val="ru-RU"/>
        </w:rPr>
      </w:pPr>
      <w:r>
        <w:rPr>
          <w:color w:val="auto"/>
          <w:sz w:val="24"/>
          <w:szCs w:val="24"/>
          <w:lang w:val="ru-RU"/>
        </w:rPr>
        <w:t>-</w:t>
      </w:r>
      <w:r w:rsidR="00FE656D" w:rsidRPr="00FE656D">
        <w:rPr>
          <w:color w:val="auto"/>
          <w:sz w:val="24"/>
          <w:szCs w:val="24"/>
          <w:lang w:val="ru-RU"/>
        </w:rPr>
        <w:t>стаж педагогический работы не менее 3-х лет.</w:t>
      </w:r>
    </w:p>
    <w:p w:rsidR="00FE656D" w:rsidRPr="00FE656D" w:rsidRDefault="00C213F4" w:rsidP="00FE656D">
      <w:pPr>
        <w:tabs>
          <w:tab w:val="left" w:pos="17010"/>
        </w:tabs>
        <w:spacing w:after="0" w:line="240" w:lineRule="auto"/>
        <w:ind w:left="0" w:right="-64" w:firstLine="851"/>
        <w:rPr>
          <w:color w:val="auto"/>
          <w:sz w:val="24"/>
          <w:szCs w:val="24"/>
          <w:lang w:val="ru-RU"/>
        </w:rPr>
      </w:pPr>
      <w:r>
        <w:rPr>
          <w:color w:val="auto"/>
          <w:sz w:val="24"/>
          <w:szCs w:val="24"/>
          <w:lang w:val="ru-RU"/>
        </w:rPr>
        <w:t>3.2</w:t>
      </w:r>
      <w:r w:rsidR="00FE656D" w:rsidRPr="00FE656D">
        <w:rPr>
          <w:color w:val="auto"/>
          <w:sz w:val="24"/>
          <w:szCs w:val="24"/>
          <w:lang w:val="ru-RU"/>
        </w:rPr>
        <w:t>. Все документы и материалы участников Конкурса предоставляются руководителями образовательных организаций, реализующих образовательные программы среднего профессионального образования в адрес Региональной рабочей группы на электронном носителе.</w:t>
      </w:r>
    </w:p>
    <w:p w:rsidR="00FE656D" w:rsidRPr="00AD1BDC" w:rsidRDefault="00C50887" w:rsidP="00FE656D">
      <w:pPr>
        <w:tabs>
          <w:tab w:val="left" w:pos="17010"/>
        </w:tabs>
        <w:spacing w:after="0" w:line="240" w:lineRule="auto"/>
        <w:ind w:left="0" w:right="-64" w:firstLine="851"/>
        <w:rPr>
          <w:color w:val="auto"/>
          <w:sz w:val="24"/>
          <w:szCs w:val="24"/>
          <w:lang w:val="ru-RU"/>
        </w:rPr>
      </w:pPr>
      <w:r>
        <w:rPr>
          <w:color w:val="auto"/>
          <w:sz w:val="24"/>
          <w:szCs w:val="24"/>
          <w:lang w:val="ru-RU"/>
        </w:rPr>
        <w:t>3.3</w:t>
      </w:r>
      <w:r w:rsidR="00FE656D" w:rsidRPr="00FE656D">
        <w:rPr>
          <w:color w:val="auto"/>
          <w:sz w:val="24"/>
          <w:szCs w:val="24"/>
          <w:lang w:val="ru-RU"/>
        </w:rPr>
        <w:t xml:space="preserve">. Подтверждающие документы должны быть оформлены справками на официальном бланке образовательной организации, заверены подписью руководителя и печатью организации. В качестве приложений могут быть предоставлены заверенные копии сертификатов, дипломов, удостоверений и других подтверждающих документов. </w:t>
      </w:r>
    </w:p>
    <w:p w:rsidR="00EE69E2" w:rsidRPr="00AD1BDC" w:rsidRDefault="009D7BDB" w:rsidP="00EE69E2">
      <w:pPr>
        <w:tabs>
          <w:tab w:val="left" w:pos="17010"/>
        </w:tabs>
        <w:spacing w:after="0" w:line="240" w:lineRule="auto"/>
        <w:ind w:left="0" w:right="-64" w:firstLine="851"/>
        <w:rPr>
          <w:color w:val="auto"/>
          <w:sz w:val="24"/>
          <w:szCs w:val="24"/>
          <w:lang w:val="ru-RU"/>
        </w:rPr>
      </w:pPr>
      <w:r w:rsidRPr="00AD1BDC">
        <w:rPr>
          <w:color w:val="auto"/>
          <w:sz w:val="24"/>
          <w:szCs w:val="24"/>
          <w:lang w:val="ru-RU"/>
        </w:rPr>
        <w:lastRenderedPageBreak/>
        <w:t xml:space="preserve">В ходе </w:t>
      </w:r>
      <w:r w:rsidR="00EE69E2" w:rsidRPr="00AD1BDC">
        <w:rPr>
          <w:color w:val="auto"/>
          <w:sz w:val="24"/>
          <w:szCs w:val="24"/>
        </w:rPr>
        <w:t>II</w:t>
      </w:r>
      <w:r w:rsidR="00DE40F8" w:rsidRPr="00AD1BDC">
        <w:rPr>
          <w:color w:val="auto"/>
          <w:sz w:val="24"/>
          <w:szCs w:val="24"/>
          <w:lang w:val="ru-RU"/>
        </w:rPr>
        <w:t>-ого</w:t>
      </w:r>
      <w:r w:rsidR="00EE69E2" w:rsidRPr="00AD1BDC">
        <w:rPr>
          <w:color w:val="auto"/>
          <w:sz w:val="24"/>
          <w:szCs w:val="24"/>
          <w:lang w:val="ru-RU"/>
        </w:rPr>
        <w:t xml:space="preserve"> заочного этапа Конкурса – приема документов от Руководителей </w:t>
      </w:r>
      <w:r w:rsidR="001A02A2">
        <w:rPr>
          <w:color w:val="auto"/>
          <w:sz w:val="24"/>
          <w:szCs w:val="24"/>
          <w:lang w:val="ru-RU"/>
        </w:rPr>
        <w:t xml:space="preserve">профессиональных </w:t>
      </w:r>
      <w:r w:rsidR="00EE69E2" w:rsidRPr="00AD1BDC">
        <w:rPr>
          <w:color w:val="auto"/>
          <w:sz w:val="24"/>
          <w:szCs w:val="24"/>
          <w:lang w:val="ru-RU"/>
        </w:rPr>
        <w:t>образовательных организаций по кандидатам</w:t>
      </w:r>
      <w:r w:rsidR="00DE40F8" w:rsidRPr="00AD1BDC">
        <w:rPr>
          <w:color w:val="auto"/>
          <w:sz w:val="24"/>
          <w:szCs w:val="24"/>
          <w:lang w:val="ru-RU"/>
        </w:rPr>
        <w:t>,</w:t>
      </w:r>
      <w:r w:rsidRPr="00AD1BDC">
        <w:rPr>
          <w:color w:val="auto"/>
          <w:sz w:val="24"/>
          <w:szCs w:val="24"/>
          <w:lang w:val="ru-RU"/>
        </w:rPr>
        <w:t xml:space="preserve"> </w:t>
      </w:r>
      <w:r w:rsidR="006713F8">
        <w:rPr>
          <w:color w:val="auto"/>
          <w:sz w:val="24"/>
          <w:szCs w:val="24"/>
          <w:lang w:val="ru-RU"/>
        </w:rPr>
        <w:t xml:space="preserve">Рабочая региональная группа </w:t>
      </w:r>
      <w:r w:rsidRPr="00AD1BDC">
        <w:rPr>
          <w:color w:val="auto"/>
          <w:sz w:val="24"/>
          <w:szCs w:val="24"/>
          <w:lang w:val="ru-RU"/>
        </w:rPr>
        <w:t>оценивает пакет документов, подтверждающих достижения кандидата, и утвержда</w:t>
      </w:r>
      <w:r w:rsidR="006F2554">
        <w:rPr>
          <w:color w:val="auto"/>
          <w:sz w:val="24"/>
          <w:szCs w:val="24"/>
          <w:lang w:val="ru-RU"/>
        </w:rPr>
        <w:t xml:space="preserve">ет его кандидатуру на участие в конкурсных мероприятиях </w:t>
      </w:r>
      <w:r w:rsidRPr="00AD1BDC">
        <w:rPr>
          <w:color w:val="auto"/>
          <w:sz w:val="24"/>
          <w:szCs w:val="24"/>
          <w:lang w:val="ru-RU"/>
        </w:rPr>
        <w:t xml:space="preserve"> </w:t>
      </w:r>
      <w:r w:rsidR="0025197E" w:rsidRPr="00AD1BDC">
        <w:rPr>
          <w:color w:val="auto"/>
          <w:sz w:val="24"/>
          <w:szCs w:val="24"/>
        </w:rPr>
        <w:t>II</w:t>
      </w:r>
      <w:r w:rsidR="00DE40F8" w:rsidRPr="00AD1BDC">
        <w:rPr>
          <w:color w:val="auto"/>
          <w:sz w:val="24"/>
          <w:szCs w:val="24"/>
          <w:lang w:val="ru-RU"/>
        </w:rPr>
        <w:t>-о</w:t>
      </w:r>
      <w:r w:rsidR="006F2554">
        <w:rPr>
          <w:color w:val="auto"/>
          <w:sz w:val="24"/>
          <w:szCs w:val="24"/>
          <w:lang w:val="ru-RU"/>
        </w:rPr>
        <w:t>го</w:t>
      </w:r>
      <w:r w:rsidRPr="00AD1BDC">
        <w:rPr>
          <w:color w:val="auto"/>
          <w:sz w:val="24"/>
          <w:szCs w:val="24"/>
          <w:lang w:val="ru-RU"/>
        </w:rPr>
        <w:t xml:space="preserve"> </w:t>
      </w:r>
      <w:r w:rsidR="006F2554">
        <w:rPr>
          <w:color w:val="auto"/>
          <w:sz w:val="24"/>
          <w:szCs w:val="24"/>
          <w:lang w:val="ru-RU"/>
        </w:rPr>
        <w:t>заочного</w:t>
      </w:r>
      <w:r w:rsidR="00DE40F8" w:rsidRPr="00AD1BDC">
        <w:rPr>
          <w:color w:val="auto"/>
          <w:sz w:val="24"/>
          <w:szCs w:val="24"/>
          <w:lang w:val="ru-RU"/>
        </w:rPr>
        <w:t xml:space="preserve"> </w:t>
      </w:r>
      <w:r w:rsidR="006F2554">
        <w:rPr>
          <w:color w:val="auto"/>
          <w:sz w:val="24"/>
          <w:szCs w:val="24"/>
          <w:lang w:val="ru-RU"/>
        </w:rPr>
        <w:t>этапа</w:t>
      </w:r>
      <w:r w:rsidRPr="00AD1BDC">
        <w:rPr>
          <w:color w:val="auto"/>
          <w:sz w:val="24"/>
          <w:szCs w:val="24"/>
          <w:lang w:val="ru-RU"/>
        </w:rPr>
        <w:t xml:space="preserve"> конкурса в случае соответствия ег</w:t>
      </w:r>
      <w:r w:rsidR="0025197E" w:rsidRPr="00AD1BDC">
        <w:rPr>
          <w:color w:val="auto"/>
          <w:sz w:val="24"/>
          <w:szCs w:val="24"/>
          <w:lang w:val="ru-RU"/>
        </w:rPr>
        <w:t>о достижений указанным аспектам.</w:t>
      </w:r>
    </w:p>
    <w:p w:rsidR="00381179" w:rsidRDefault="005A5050" w:rsidP="003039D3">
      <w:pPr>
        <w:tabs>
          <w:tab w:val="left" w:pos="17010"/>
        </w:tabs>
        <w:spacing w:after="0" w:line="240" w:lineRule="auto"/>
        <w:ind w:left="0" w:right="-64" w:firstLine="851"/>
        <w:rPr>
          <w:color w:val="auto"/>
          <w:sz w:val="24"/>
          <w:szCs w:val="24"/>
          <w:lang w:val="ru-RU"/>
        </w:rPr>
      </w:pPr>
      <w:r>
        <w:rPr>
          <w:color w:val="auto"/>
          <w:sz w:val="24"/>
          <w:szCs w:val="24"/>
          <w:lang w:val="ru-RU"/>
        </w:rPr>
        <w:t>3.4</w:t>
      </w:r>
      <w:r w:rsidR="0025197E" w:rsidRPr="00AD1BDC">
        <w:rPr>
          <w:color w:val="auto"/>
          <w:sz w:val="24"/>
          <w:szCs w:val="24"/>
          <w:lang w:val="ru-RU"/>
        </w:rPr>
        <w:t xml:space="preserve">. </w:t>
      </w:r>
      <w:r w:rsidR="009D7BDB" w:rsidRPr="00AD1BDC">
        <w:rPr>
          <w:color w:val="auto"/>
          <w:sz w:val="24"/>
          <w:szCs w:val="24"/>
          <w:lang w:val="ru-RU"/>
        </w:rPr>
        <w:t xml:space="preserve">Программа </w:t>
      </w:r>
      <w:r w:rsidR="0025197E" w:rsidRPr="00AD1BDC">
        <w:rPr>
          <w:color w:val="auto"/>
          <w:sz w:val="24"/>
          <w:szCs w:val="24"/>
        </w:rPr>
        <w:t>II</w:t>
      </w:r>
      <w:r w:rsidR="0025197E" w:rsidRPr="00AD1BDC">
        <w:rPr>
          <w:color w:val="auto"/>
          <w:sz w:val="24"/>
          <w:szCs w:val="24"/>
          <w:lang w:val="ru-RU"/>
        </w:rPr>
        <w:t xml:space="preserve"> </w:t>
      </w:r>
      <w:r w:rsidR="006F2554">
        <w:rPr>
          <w:color w:val="auto"/>
          <w:sz w:val="24"/>
          <w:szCs w:val="24"/>
          <w:lang w:val="ru-RU"/>
        </w:rPr>
        <w:t>заочного</w:t>
      </w:r>
      <w:r w:rsidR="001A02A2">
        <w:rPr>
          <w:color w:val="auto"/>
          <w:sz w:val="24"/>
          <w:szCs w:val="24"/>
          <w:lang w:val="ru-RU"/>
        </w:rPr>
        <w:t xml:space="preserve"> </w:t>
      </w:r>
      <w:r w:rsidR="009D7BDB" w:rsidRPr="00AD1BDC">
        <w:rPr>
          <w:color w:val="auto"/>
          <w:sz w:val="24"/>
          <w:szCs w:val="24"/>
          <w:lang w:val="ru-RU"/>
        </w:rPr>
        <w:t xml:space="preserve">этапа Конкурса </w:t>
      </w:r>
      <w:r>
        <w:rPr>
          <w:color w:val="auto"/>
          <w:sz w:val="24"/>
          <w:szCs w:val="24"/>
          <w:lang w:val="ru-RU"/>
        </w:rPr>
        <w:t xml:space="preserve">состоит из 2 </w:t>
      </w:r>
      <w:r w:rsidR="006F2554">
        <w:rPr>
          <w:color w:val="auto"/>
          <w:sz w:val="24"/>
          <w:szCs w:val="24"/>
          <w:lang w:val="ru-RU"/>
        </w:rPr>
        <w:t>конкурсных мероприятий:</w:t>
      </w:r>
    </w:p>
    <w:p w:rsidR="005A5050" w:rsidRDefault="009D7BDB" w:rsidP="003039D3">
      <w:pPr>
        <w:tabs>
          <w:tab w:val="left" w:pos="17010"/>
        </w:tabs>
        <w:spacing w:after="0" w:line="240" w:lineRule="auto"/>
        <w:ind w:left="0" w:right="-64" w:firstLine="851"/>
        <w:rPr>
          <w:color w:val="auto"/>
          <w:sz w:val="24"/>
          <w:szCs w:val="24"/>
          <w:lang w:val="ru-RU"/>
        </w:rPr>
      </w:pPr>
      <w:r w:rsidRPr="005A5050">
        <w:rPr>
          <w:b/>
          <w:color w:val="auto"/>
          <w:sz w:val="24"/>
          <w:szCs w:val="24"/>
          <w:lang w:val="ru-RU"/>
        </w:rPr>
        <w:t>Конкурсное мероприятие № 1</w:t>
      </w:r>
      <w:r w:rsidR="005A5050">
        <w:rPr>
          <w:b/>
          <w:color w:val="auto"/>
          <w:sz w:val="24"/>
          <w:szCs w:val="24"/>
          <w:lang w:val="ru-RU"/>
        </w:rPr>
        <w:t xml:space="preserve"> </w:t>
      </w:r>
      <w:r w:rsidR="0093717C">
        <w:rPr>
          <w:color w:val="auto"/>
          <w:sz w:val="24"/>
          <w:szCs w:val="24"/>
          <w:lang w:val="ru-RU"/>
        </w:rPr>
        <w:t>«Я</w:t>
      </w:r>
      <w:r w:rsidR="0093717C">
        <w:rPr>
          <w:color w:val="auto"/>
          <w:sz w:val="24"/>
          <w:szCs w:val="24"/>
          <w:lang w:val="ru-RU"/>
        </w:rPr>
        <w:sym w:font="Symbol" w:char="F02D"/>
      </w:r>
      <w:r w:rsidRPr="00AD1BDC">
        <w:rPr>
          <w:color w:val="auto"/>
          <w:sz w:val="24"/>
          <w:szCs w:val="24"/>
          <w:lang w:val="ru-RU"/>
        </w:rPr>
        <w:t>мастер»</w:t>
      </w:r>
      <w:r w:rsidR="006E211E">
        <w:rPr>
          <w:color w:val="auto"/>
          <w:sz w:val="24"/>
          <w:szCs w:val="24"/>
          <w:lang w:val="ru-RU"/>
        </w:rPr>
        <w:t xml:space="preserve"> (в разрезе педагогической концепции)</w:t>
      </w:r>
      <w:r w:rsidR="005A5050">
        <w:rPr>
          <w:color w:val="auto"/>
          <w:sz w:val="24"/>
          <w:szCs w:val="24"/>
          <w:lang w:val="ru-RU"/>
        </w:rPr>
        <w:t>.</w:t>
      </w:r>
    </w:p>
    <w:p w:rsidR="005A5050" w:rsidRPr="005A5050" w:rsidRDefault="005A5050" w:rsidP="005A5050">
      <w:pPr>
        <w:tabs>
          <w:tab w:val="left" w:pos="17010"/>
        </w:tabs>
        <w:spacing w:after="0" w:line="240" w:lineRule="auto"/>
        <w:ind w:left="0" w:right="-64" w:firstLine="851"/>
        <w:rPr>
          <w:color w:val="auto"/>
          <w:sz w:val="24"/>
          <w:szCs w:val="24"/>
          <w:lang w:val="ru-RU"/>
        </w:rPr>
      </w:pPr>
      <w:r w:rsidRPr="005A5050">
        <w:rPr>
          <w:color w:val="auto"/>
          <w:sz w:val="24"/>
          <w:szCs w:val="24"/>
          <w:lang w:val="ru-RU"/>
        </w:rPr>
        <w:t>Цель конкурсного испытания: демонстрация конкурсантом методической компетентности и собственного опыта в вопросах подготовки обучающихся, основанных на передовых технологиях и методиках практической подготовки, а также полученных образовательных результатов.</w:t>
      </w:r>
    </w:p>
    <w:p w:rsidR="005A5050" w:rsidRPr="005A5050" w:rsidRDefault="005A5050" w:rsidP="005A5050">
      <w:pPr>
        <w:tabs>
          <w:tab w:val="left" w:pos="17010"/>
        </w:tabs>
        <w:spacing w:after="0" w:line="240" w:lineRule="auto"/>
        <w:ind w:left="0" w:right="-64" w:firstLine="851"/>
        <w:rPr>
          <w:color w:val="auto"/>
          <w:sz w:val="24"/>
          <w:szCs w:val="24"/>
          <w:lang w:val="ru-RU"/>
        </w:rPr>
      </w:pPr>
      <w:r w:rsidRPr="005A5050">
        <w:rPr>
          <w:color w:val="auto"/>
          <w:sz w:val="24"/>
          <w:szCs w:val="24"/>
          <w:lang w:val="ru-RU"/>
        </w:rPr>
        <w:t>Формат конкурсного испытания</w:t>
      </w:r>
      <w:r>
        <w:rPr>
          <w:color w:val="auto"/>
          <w:sz w:val="24"/>
          <w:szCs w:val="24"/>
          <w:lang w:val="ru-RU"/>
        </w:rPr>
        <w:t xml:space="preserve"> (видеозапись)</w:t>
      </w:r>
      <w:r w:rsidRPr="005A5050">
        <w:rPr>
          <w:color w:val="auto"/>
          <w:sz w:val="24"/>
          <w:szCs w:val="24"/>
          <w:lang w:val="ru-RU"/>
        </w:rPr>
        <w:t xml:space="preserve">: представление конкурсантом эффективных методических практик организации процесса обучения и </w:t>
      </w:r>
      <w:proofErr w:type="gramStart"/>
      <w:r w:rsidRPr="005A5050">
        <w:rPr>
          <w:color w:val="auto"/>
          <w:sz w:val="24"/>
          <w:szCs w:val="24"/>
          <w:lang w:val="ru-RU"/>
        </w:rPr>
        <w:t>воспитания</w:t>
      </w:r>
      <w:proofErr w:type="gramEnd"/>
      <w:r w:rsidRPr="005A5050">
        <w:rPr>
          <w:color w:val="auto"/>
          <w:sz w:val="24"/>
          <w:szCs w:val="24"/>
          <w:lang w:val="ru-RU"/>
        </w:rPr>
        <w:t xml:space="preserve"> обучающихся в соответствии с ценностными ориентирами и современными социокультурными тенденциями развития образования.</w:t>
      </w:r>
    </w:p>
    <w:p w:rsidR="005A5050" w:rsidRPr="005A5050" w:rsidRDefault="005A5050" w:rsidP="005A5050">
      <w:pPr>
        <w:tabs>
          <w:tab w:val="left" w:pos="17010"/>
        </w:tabs>
        <w:spacing w:after="0" w:line="240" w:lineRule="auto"/>
        <w:ind w:left="0" w:right="-64" w:firstLine="851"/>
        <w:rPr>
          <w:color w:val="auto"/>
          <w:sz w:val="24"/>
          <w:szCs w:val="24"/>
          <w:lang w:val="ru-RU"/>
        </w:rPr>
      </w:pPr>
      <w:r w:rsidRPr="005A5050">
        <w:rPr>
          <w:color w:val="auto"/>
          <w:sz w:val="24"/>
          <w:szCs w:val="24"/>
          <w:lang w:val="ru-RU"/>
        </w:rPr>
        <w:t>Требование к видеозаписи:</w:t>
      </w:r>
    </w:p>
    <w:p w:rsidR="005A5050" w:rsidRPr="005A5050" w:rsidRDefault="005A5050" w:rsidP="005A5050">
      <w:pPr>
        <w:tabs>
          <w:tab w:val="left" w:pos="17010"/>
        </w:tabs>
        <w:spacing w:after="0" w:line="240" w:lineRule="auto"/>
        <w:ind w:left="0" w:right="-64" w:firstLine="851"/>
        <w:rPr>
          <w:color w:val="auto"/>
          <w:sz w:val="24"/>
          <w:szCs w:val="24"/>
          <w:lang w:val="ru-RU"/>
        </w:rPr>
      </w:pPr>
      <w:r w:rsidRPr="005A5050">
        <w:rPr>
          <w:color w:val="auto"/>
          <w:sz w:val="24"/>
          <w:szCs w:val="24"/>
          <w:lang w:val="ru-RU"/>
        </w:rPr>
        <w:t>1. Выступление ко</w:t>
      </w:r>
      <w:r w:rsidR="005F6642">
        <w:rPr>
          <w:color w:val="auto"/>
          <w:sz w:val="24"/>
          <w:szCs w:val="24"/>
          <w:lang w:val="ru-RU"/>
        </w:rPr>
        <w:t>нкурсанта в формате видеозаписи</w:t>
      </w:r>
      <w:r w:rsidR="003E428B">
        <w:rPr>
          <w:color w:val="auto"/>
          <w:sz w:val="24"/>
          <w:szCs w:val="24"/>
          <w:lang w:val="ru-RU"/>
        </w:rPr>
        <w:t xml:space="preserve"> </w:t>
      </w:r>
      <w:r w:rsidRPr="005A5050">
        <w:rPr>
          <w:color w:val="auto"/>
          <w:sz w:val="24"/>
          <w:szCs w:val="24"/>
          <w:lang w:val="ru-RU"/>
        </w:rPr>
        <w:t>может сопровождаться презентацией, содержащей не более 12 слайдов или видеороликом</w:t>
      </w:r>
      <w:r w:rsidR="006713F8">
        <w:rPr>
          <w:color w:val="auto"/>
          <w:sz w:val="24"/>
          <w:szCs w:val="24"/>
          <w:lang w:val="ru-RU"/>
        </w:rPr>
        <w:t xml:space="preserve"> (слайд-шоу)</w:t>
      </w:r>
      <w:r w:rsidRPr="005A5050">
        <w:rPr>
          <w:color w:val="auto"/>
          <w:sz w:val="24"/>
          <w:szCs w:val="24"/>
          <w:lang w:val="ru-RU"/>
        </w:rPr>
        <w:t>. Для представления методических материалов конкурсантом</w:t>
      </w:r>
      <w:r>
        <w:rPr>
          <w:color w:val="auto"/>
          <w:sz w:val="24"/>
          <w:szCs w:val="24"/>
          <w:lang w:val="ru-RU"/>
        </w:rPr>
        <w:t xml:space="preserve"> </w:t>
      </w:r>
      <w:r w:rsidRPr="005A5050">
        <w:rPr>
          <w:color w:val="auto"/>
          <w:sz w:val="24"/>
          <w:szCs w:val="24"/>
          <w:lang w:val="ru-RU"/>
        </w:rPr>
        <w:t xml:space="preserve">может быть также использован собственный </w:t>
      </w:r>
      <w:r w:rsidR="00425388" w:rsidRPr="005A5050">
        <w:rPr>
          <w:color w:val="auto"/>
          <w:sz w:val="24"/>
          <w:szCs w:val="24"/>
          <w:lang w:val="ru-RU"/>
        </w:rPr>
        <w:t>Интернет-ресурс</w:t>
      </w:r>
      <w:r w:rsidR="006713F8">
        <w:rPr>
          <w:color w:val="auto"/>
          <w:sz w:val="24"/>
          <w:szCs w:val="24"/>
          <w:lang w:val="ru-RU"/>
        </w:rPr>
        <w:t xml:space="preserve"> (ссылка)</w:t>
      </w:r>
      <w:r w:rsidRPr="005A5050">
        <w:rPr>
          <w:color w:val="auto"/>
          <w:sz w:val="24"/>
          <w:szCs w:val="24"/>
          <w:lang w:val="ru-RU"/>
        </w:rPr>
        <w:t>;</w:t>
      </w:r>
    </w:p>
    <w:p w:rsidR="005A5050" w:rsidRPr="005A5050" w:rsidRDefault="005A5050" w:rsidP="005A5050">
      <w:pPr>
        <w:tabs>
          <w:tab w:val="left" w:pos="17010"/>
        </w:tabs>
        <w:spacing w:after="0" w:line="240" w:lineRule="auto"/>
        <w:ind w:left="0" w:right="-64" w:firstLine="851"/>
        <w:rPr>
          <w:color w:val="auto"/>
          <w:sz w:val="24"/>
          <w:szCs w:val="24"/>
          <w:lang w:val="ru-RU"/>
        </w:rPr>
      </w:pPr>
      <w:r w:rsidRPr="005A5050">
        <w:rPr>
          <w:color w:val="auto"/>
          <w:sz w:val="24"/>
          <w:szCs w:val="24"/>
          <w:lang w:val="ru-RU"/>
        </w:rPr>
        <w:t>2. Регламент конкурсного испытания: до 3 минут;</w:t>
      </w:r>
    </w:p>
    <w:p w:rsidR="005A5050" w:rsidRPr="005A5050" w:rsidRDefault="005A5050" w:rsidP="005A5050">
      <w:pPr>
        <w:tabs>
          <w:tab w:val="left" w:pos="17010"/>
        </w:tabs>
        <w:spacing w:after="0" w:line="240" w:lineRule="auto"/>
        <w:ind w:left="0" w:right="-64" w:firstLine="851"/>
        <w:rPr>
          <w:color w:val="auto"/>
          <w:sz w:val="24"/>
          <w:szCs w:val="24"/>
          <w:lang w:val="ru-RU"/>
        </w:rPr>
      </w:pPr>
      <w:r w:rsidRPr="005A5050">
        <w:rPr>
          <w:color w:val="auto"/>
          <w:sz w:val="24"/>
          <w:szCs w:val="24"/>
          <w:lang w:val="ru-RU"/>
        </w:rPr>
        <w:t>3. Видеозапись представляется в форматах AVI, MP4. Минимальное разрешение видеозаписи – 1280 х 720 для 16:9, ориентация-горизонтальная.</w:t>
      </w:r>
    </w:p>
    <w:p w:rsidR="005A5050" w:rsidRPr="005A5050" w:rsidRDefault="005A5050" w:rsidP="005A5050">
      <w:pPr>
        <w:tabs>
          <w:tab w:val="left" w:pos="17010"/>
        </w:tabs>
        <w:spacing w:after="0" w:line="240" w:lineRule="auto"/>
        <w:ind w:left="0" w:right="-64" w:firstLine="851"/>
        <w:rPr>
          <w:color w:val="auto"/>
          <w:sz w:val="24"/>
          <w:szCs w:val="24"/>
          <w:lang w:val="ru-RU"/>
        </w:rPr>
      </w:pPr>
      <w:r w:rsidRPr="005A5050">
        <w:rPr>
          <w:color w:val="auto"/>
          <w:sz w:val="24"/>
          <w:szCs w:val="24"/>
          <w:lang w:val="ru-RU"/>
        </w:rPr>
        <w:t>Оценка конкурсного испытания осуществляется по 5 критериям. Каждый критерий включает 5 показателей, раскрывающих содержание критерия.</w:t>
      </w:r>
    </w:p>
    <w:p w:rsidR="005A5050" w:rsidRPr="005A5050" w:rsidRDefault="005A5050" w:rsidP="005A5050">
      <w:pPr>
        <w:tabs>
          <w:tab w:val="left" w:pos="17010"/>
        </w:tabs>
        <w:spacing w:after="0" w:line="240" w:lineRule="auto"/>
        <w:ind w:left="0" w:right="-64" w:firstLine="851"/>
        <w:rPr>
          <w:b/>
          <w:color w:val="auto"/>
          <w:sz w:val="24"/>
          <w:szCs w:val="24"/>
          <w:lang w:val="ru-RU"/>
        </w:rPr>
      </w:pPr>
      <w:r w:rsidRPr="005A5050">
        <w:rPr>
          <w:color w:val="auto"/>
          <w:sz w:val="24"/>
          <w:szCs w:val="24"/>
          <w:lang w:val="ru-RU"/>
        </w:rPr>
        <w:t xml:space="preserve">Максимальная оценка, выставляемая одним экспертом за конкурсное испытание – </w:t>
      </w:r>
      <w:r w:rsidRPr="005A5050">
        <w:rPr>
          <w:b/>
          <w:color w:val="auto"/>
          <w:sz w:val="24"/>
          <w:szCs w:val="24"/>
          <w:lang w:val="ru-RU"/>
        </w:rPr>
        <w:t>50 баллов.</w:t>
      </w:r>
    </w:p>
    <w:p w:rsidR="0067632E" w:rsidRDefault="005A5050" w:rsidP="0067632E">
      <w:pPr>
        <w:tabs>
          <w:tab w:val="left" w:pos="17010"/>
        </w:tabs>
        <w:spacing w:after="0" w:line="240" w:lineRule="auto"/>
        <w:ind w:left="0" w:right="-64" w:firstLine="851"/>
        <w:rPr>
          <w:color w:val="auto"/>
          <w:sz w:val="24"/>
          <w:szCs w:val="24"/>
          <w:lang w:val="ru-RU"/>
        </w:rPr>
      </w:pPr>
      <w:r w:rsidRPr="005A5050">
        <w:rPr>
          <w:color w:val="auto"/>
          <w:sz w:val="24"/>
          <w:szCs w:val="24"/>
          <w:lang w:val="ru-RU"/>
        </w:rPr>
        <w:t>Критерии оценки:</w:t>
      </w:r>
    </w:p>
    <w:p w:rsidR="0067632E" w:rsidRPr="0067632E" w:rsidRDefault="005A5050" w:rsidP="0067632E">
      <w:pPr>
        <w:tabs>
          <w:tab w:val="left" w:pos="17010"/>
        </w:tabs>
        <w:spacing w:after="0" w:line="240" w:lineRule="auto"/>
        <w:ind w:left="0" w:right="-64" w:firstLine="851"/>
        <w:rPr>
          <w:color w:val="auto"/>
          <w:sz w:val="24"/>
          <w:szCs w:val="24"/>
          <w:lang w:val="ru-RU"/>
        </w:rPr>
      </w:pPr>
      <w:r w:rsidRPr="005A5050">
        <w:rPr>
          <w:color w:val="auto"/>
          <w:sz w:val="24"/>
          <w:szCs w:val="24"/>
          <w:lang w:val="ru-RU"/>
        </w:rPr>
        <w:t xml:space="preserve"> </w:t>
      </w:r>
      <w:r w:rsidR="0067632E" w:rsidRPr="0067632E">
        <w:rPr>
          <w:color w:val="auto"/>
          <w:sz w:val="24"/>
          <w:szCs w:val="24"/>
          <w:lang w:val="ru-RU"/>
        </w:rPr>
        <w:t>1</w:t>
      </w:r>
      <w:r w:rsidR="0067632E" w:rsidRPr="0067632E">
        <w:rPr>
          <w:b/>
          <w:color w:val="auto"/>
          <w:sz w:val="24"/>
          <w:szCs w:val="24"/>
          <w:lang w:val="ru-RU"/>
        </w:rPr>
        <w:t>. Актуальность и методическая обоснованность представленного опыта</w:t>
      </w:r>
    </w:p>
    <w:p w:rsidR="0067632E" w:rsidRPr="0067632E" w:rsidRDefault="0067632E" w:rsidP="0067632E">
      <w:pPr>
        <w:tabs>
          <w:tab w:val="left" w:pos="17010"/>
        </w:tabs>
        <w:spacing w:after="0" w:line="240" w:lineRule="auto"/>
        <w:ind w:left="0" w:right="-64" w:firstLine="851"/>
        <w:rPr>
          <w:color w:val="auto"/>
          <w:sz w:val="24"/>
          <w:szCs w:val="24"/>
          <w:lang w:val="ru-RU"/>
        </w:rPr>
      </w:pPr>
      <w:r w:rsidRPr="0067632E">
        <w:rPr>
          <w:color w:val="auto"/>
          <w:sz w:val="24"/>
          <w:szCs w:val="24"/>
          <w:lang w:val="ru-RU"/>
        </w:rPr>
        <w:t>1.1. Обосновывает собственные педагогические идеи, опираясь на</w:t>
      </w:r>
      <w:r>
        <w:rPr>
          <w:color w:val="auto"/>
          <w:sz w:val="24"/>
          <w:szCs w:val="24"/>
          <w:lang w:val="ru-RU"/>
        </w:rPr>
        <w:t xml:space="preserve"> </w:t>
      </w:r>
      <w:r w:rsidRPr="0067632E">
        <w:rPr>
          <w:color w:val="auto"/>
          <w:sz w:val="24"/>
          <w:szCs w:val="24"/>
          <w:lang w:val="ru-RU"/>
        </w:rPr>
        <w:t>имеющийся эффективный опыт преподавания</w:t>
      </w:r>
      <w:r>
        <w:rPr>
          <w:color w:val="auto"/>
          <w:sz w:val="24"/>
          <w:szCs w:val="24"/>
          <w:lang w:val="ru-RU"/>
        </w:rPr>
        <w:t>;</w:t>
      </w:r>
    </w:p>
    <w:p w:rsidR="0067632E" w:rsidRPr="0067632E" w:rsidRDefault="0067632E" w:rsidP="0067632E">
      <w:pPr>
        <w:tabs>
          <w:tab w:val="left" w:pos="17010"/>
        </w:tabs>
        <w:spacing w:after="0" w:line="240" w:lineRule="auto"/>
        <w:ind w:left="0" w:right="-64" w:firstLine="851"/>
        <w:rPr>
          <w:color w:val="auto"/>
          <w:sz w:val="24"/>
          <w:szCs w:val="24"/>
          <w:lang w:val="ru-RU"/>
        </w:rPr>
      </w:pPr>
      <w:r w:rsidRPr="0067632E">
        <w:rPr>
          <w:color w:val="auto"/>
          <w:sz w:val="24"/>
          <w:szCs w:val="24"/>
          <w:lang w:val="ru-RU"/>
        </w:rPr>
        <w:t>1.2. Демонстрирует актуальность представляемой технологии /методов / приемов</w:t>
      </w:r>
      <w:r>
        <w:rPr>
          <w:color w:val="auto"/>
          <w:sz w:val="24"/>
          <w:szCs w:val="24"/>
          <w:lang w:val="ru-RU"/>
        </w:rPr>
        <w:t>;</w:t>
      </w:r>
    </w:p>
    <w:p w:rsidR="0067632E" w:rsidRPr="0067632E" w:rsidRDefault="0067632E" w:rsidP="0067632E">
      <w:pPr>
        <w:tabs>
          <w:tab w:val="left" w:pos="17010"/>
        </w:tabs>
        <w:spacing w:after="0" w:line="240" w:lineRule="auto"/>
        <w:ind w:left="0" w:right="-64" w:firstLine="851"/>
        <w:rPr>
          <w:color w:val="auto"/>
          <w:sz w:val="24"/>
          <w:szCs w:val="24"/>
          <w:lang w:val="ru-RU"/>
        </w:rPr>
      </w:pPr>
      <w:r w:rsidRPr="0067632E">
        <w:rPr>
          <w:color w:val="auto"/>
          <w:sz w:val="24"/>
          <w:szCs w:val="24"/>
          <w:lang w:val="ru-RU"/>
        </w:rPr>
        <w:t>1.3. Демонстрирует связь современных достижений науки в</w:t>
      </w:r>
      <w:r>
        <w:rPr>
          <w:color w:val="auto"/>
          <w:sz w:val="24"/>
          <w:szCs w:val="24"/>
          <w:lang w:val="ru-RU"/>
        </w:rPr>
        <w:t xml:space="preserve"> </w:t>
      </w:r>
      <w:r w:rsidRPr="0067632E">
        <w:rPr>
          <w:color w:val="auto"/>
          <w:sz w:val="24"/>
          <w:szCs w:val="24"/>
          <w:lang w:val="ru-RU"/>
        </w:rPr>
        <w:t>преподаваемой предметной области в рамках учебного предмета,</w:t>
      </w:r>
      <w:r>
        <w:rPr>
          <w:color w:val="auto"/>
          <w:sz w:val="24"/>
          <w:szCs w:val="24"/>
          <w:lang w:val="ru-RU"/>
        </w:rPr>
        <w:t xml:space="preserve"> </w:t>
      </w:r>
      <w:r w:rsidRPr="0067632E">
        <w:rPr>
          <w:color w:val="auto"/>
          <w:sz w:val="24"/>
          <w:szCs w:val="24"/>
          <w:lang w:val="ru-RU"/>
        </w:rPr>
        <w:t>дисциплины, междисциплинарного курса, профессионального модуля,</w:t>
      </w:r>
      <w:r>
        <w:rPr>
          <w:color w:val="auto"/>
          <w:sz w:val="24"/>
          <w:szCs w:val="24"/>
          <w:lang w:val="ru-RU"/>
        </w:rPr>
        <w:t xml:space="preserve"> </w:t>
      </w:r>
      <w:r w:rsidRPr="0067632E">
        <w:rPr>
          <w:color w:val="auto"/>
          <w:sz w:val="24"/>
          <w:szCs w:val="24"/>
          <w:lang w:val="ru-RU"/>
        </w:rPr>
        <w:t>практик</w:t>
      </w:r>
      <w:r>
        <w:rPr>
          <w:color w:val="auto"/>
          <w:sz w:val="24"/>
          <w:szCs w:val="24"/>
          <w:lang w:val="ru-RU"/>
        </w:rPr>
        <w:t>;</w:t>
      </w:r>
    </w:p>
    <w:p w:rsidR="0067632E" w:rsidRPr="0067632E" w:rsidRDefault="0067632E" w:rsidP="0067632E">
      <w:pPr>
        <w:tabs>
          <w:tab w:val="left" w:pos="17010"/>
        </w:tabs>
        <w:spacing w:after="0" w:line="240" w:lineRule="auto"/>
        <w:ind w:left="0" w:right="-64" w:firstLine="851"/>
        <w:rPr>
          <w:color w:val="auto"/>
          <w:sz w:val="24"/>
          <w:szCs w:val="24"/>
          <w:lang w:val="ru-RU"/>
        </w:rPr>
      </w:pPr>
      <w:r w:rsidRPr="0067632E">
        <w:rPr>
          <w:color w:val="auto"/>
          <w:sz w:val="24"/>
          <w:szCs w:val="24"/>
          <w:lang w:val="ru-RU"/>
        </w:rPr>
        <w:t>1.4. Обосновывает целесообразность предлагаемых решений в</w:t>
      </w:r>
      <w:r>
        <w:rPr>
          <w:color w:val="auto"/>
          <w:sz w:val="24"/>
          <w:szCs w:val="24"/>
          <w:lang w:val="ru-RU"/>
        </w:rPr>
        <w:t xml:space="preserve"> </w:t>
      </w:r>
      <w:r w:rsidRPr="0067632E">
        <w:rPr>
          <w:color w:val="auto"/>
          <w:sz w:val="24"/>
          <w:szCs w:val="24"/>
          <w:lang w:val="ru-RU"/>
        </w:rPr>
        <w:t>преподавании и доказывает их практическую значимость</w:t>
      </w:r>
      <w:r>
        <w:rPr>
          <w:color w:val="auto"/>
          <w:sz w:val="24"/>
          <w:szCs w:val="24"/>
          <w:lang w:val="ru-RU"/>
        </w:rPr>
        <w:t>;</w:t>
      </w:r>
    </w:p>
    <w:p w:rsidR="005A5050" w:rsidRDefault="0067632E" w:rsidP="0067632E">
      <w:pPr>
        <w:tabs>
          <w:tab w:val="left" w:pos="17010"/>
        </w:tabs>
        <w:spacing w:after="0" w:line="240" w:lineRule="auto"/>
        <w:ind w:left="0" w:right="-64" w:firstLine="851"/>
        <w:rPr>
          <w:color w:val="auto"/>
          <w:sz w:val="24"/>
          <w:szCs w:val="24"/>
          <w:lang w:val="ru-RU"/>
        </w:rPr>
      </w:pPr>
      <w:r w:rsidRPr="0067632E">
        <w:rPr>
          <w:color w:val="auto"/>
          <w:sz w:val="24"/>
          <w:szCs w:val="24"/>
          <w:lang w:val="ru-RU"/>
        </w:rPr>
        <w:t>1.5. Обосновывает педагогическую целесообразность</w:t>
      </w:r>
      <w:r>
        <w:rPr>
          <w:color w:val="auto"/>
          <w:sz w:val="24"/>
          <w:szCs w:val="24"/>
          <w:lang w:val="ru-RU"/>
        </w:rPr>
        <w:t xml:space="preserve"> </w:t>
      </w:r>
      <w:r w:rsidRPr="0067632E">
        <w:rPr>
          <w:color w:val="auto"/>
          <w:sz w:val="24"/>
          <w:szCs w:val="24"/>
          <w:lang w:val="ru-RU"/>
        </w:rPr>
        <w:t>демонстрируемой технологии/методов/приемов</w:t>
      </w:r>
      <w:r>
        <w:rPr>
          <w:color w:val="auto"/>
          <w:sz w:val="24"/>
          <w:szCs w:val="24"/>
          <w:lang w:val="ru-RU"/>
        </w:rPr>
        <w:t>.</w:t>
      </w:r>
    </w:p>
    <w:p w:rsidR="0067632E" w:rsidRPr="0067632E" w:rsidRDefault="0067632E" w:rsidP="0067632E">
      <w:pPr>
        <w:tabs>
          <w:tab w:val="left" w:pos="17010"/>
        </w:tabs>
        <w:spacing w:after="0" w:line="240" w:lineRule="auto"/>
        <w:ind w:left="0" w:right="-64" w:firstLine="851"/>
        <w:rPr>
          <w:b/>
          <w:color w:val="auto"/>
          <w:sz w:val="24"/>
          <w:szCs w:val="24"/>
          <w:lang w:val="ru-RU"/>
        </w:rPr>
      </w:pPr>
      <w:r w:rsidRPr="0067632E">
        <w:rPr>
          <w:b/>
          <w:color w:val="auto"/>
          <w:sz w:val="24"/>
          <w:szCs w:val="24"/>
          <w:lang w:val="ru-RU"/>
        </w:rPr>
        <w:t>2. Культура публичного выступления</w:t>
      </w:r>
    </w:p>
    <w:p w:rsidR="0067632E" w:rsidRPr="0067632E" w:rsidRDefault="0067632E" w:rsidP="0067632E">
      <w:pPr>
        <w:tabs>
          <w:tab w:val="left" w:pos="17010"/>
        </w:tabs>
        <w:spacing w:after="0" w:line="240" w:lineRule="auto"/>
        <w:ind w:left="0" w:right="-64" w:firstLine="851"/>
        <w:rPr>
          <w:color w:val="auto"/>
          <w:sz w:val="24"/>
          <w:szCs w:val="24"/>
          <w:lang w:val="ru-RU"/>
        </w:rPr>
      </w:pPr>
      <w:r w:rsidRPr="0067632E">
        <w:rPr>
          <w:color w:val="auto"/>
          <w:sz w:val="24"/>
          <w:szCs w:val="24"/>
          <w:lang w:val="ru-RU"/>
        </w:rPr>
        <w:t>2.1. Грамотно и оптимально использует разные источники информации и формы работы с образовательными ресурсами</w:t>
      </w:r>
      <w:r>
        <w:rPr>
          <w:color w:val="auto"/>
          <w:sz w:val="24"/>
          <w:szCs w:val="24"/>
          <w:lang w:val="ru-RU"/>
        </w:rPr>
        <w:t>;</w:t>
      </w:r>
    </w:p>
    <w:p w:rsidR="0067632E" w:rsidRPr="0067632E" w:rsidRDefault="0067632E" w:rsidP="0067632E">
      <w:pPr>
        <w:tabs>
          <w:tab w:val="left" w:pos="17010"/>
        </w:tabs>
        <w:spacing w:after="0" w:line="240" w:lineRule="auto"/>
        <w:ind w:left="0" w:right="-64" w:firstLine="851"/>
        <w:rPr>
          <w:color w:val="auto"/>
          <w:sz w:val="24"/>
          <w:szCs w:val="24"/>
          <w:lang w:val="ru-RU"/>
        </w:rPr>
      </w:pPr>
      <w:r w:rsidRPr="0067632E">
        <w:rPr>
          <w:color w:val="auto"/>
          <w:sz w:val="24"/>
          <w:szCs w:val="24"/>
          <w:lang w:val="ru-RU"/>
        </w:rPr>
        <w:t>2.2. Демонстрирует глубину и широту знаний по теме, корректно и</w:t>
      </w:r>
      <w:r>
        <w:rPr>
          <w:color w:val="auto"/>
          <w:sz w:val="24"/>
          <w:szCs w:val="24"/>
          <w:lang w:val="ru-RU"/>
        </w:rPr>
        <w:t xml:space="preserve"> </w:t>
      </w:r>
      <w:r w:rsidRPr="0067632E">
        <w:rPr>
          <w:color w:val="auto"/>
          <w:sz w:val="24"/>
          <w:szCs w:val="24"/>
          <w:lang w:val="ru-RU"/>
        </w:rPr>
        <w:t>грамотно использует понятийный аппарат и научный язык</w:t>
      </w:r>
      <w:r>
        <w:rPr>
          <w:color w:val="auto"/>
          <w:sz w:val="24"/>
          <w:szCs w:val="24"/>
          <w:lang w:val="ru-RU"/>
        </w:rPr>
        <w:t>;</w:t>
      </w:r>
    </w:p>
    <w:p w:rsidR="0067632E" w:rsidRPr="0067632E" w:rsidRDefault="0067632E" w:rsidP="0067632E">
      <w:pPr>
        <w:tabs>
          <w:tab w:val="left" w:pos="17010"/>
        </w:tabs>
        <w:spacing w:after="0" w:line="240" w:lineRule="auto"/>
        <w:ind w:left="0" w:right="-64" w:firstLine="851"/>
        <w:rPr>
          <w:color w:val="auto"/>
          <w:sz w:val="24"/>
          <w:szCs w:val="24"/>
          <w:lang w:val="ru-RU"/>
        </w:rPr>
      </w:pPr>
      <w:r w:rsidRPr="0067632E">
        <w:rPr>
          <w:color w:val="auto"/>
          <w:sz w:val="24"/>
          <w:szCs w:val="24"/>
          <w:lang w:val="ru-RU"/>
        </w:rPr>
        <w:t>2.3. Демонстрирует грамотность речи и языковую культуру</w:t>
      </w:r>
      <w:r>
        <w:rPr>
          <w:color w:val="auto"/>
          <w:sz w:val="24"/>
          <w:szCs w:val="24"/>
          <w:lang w:val="ru-RU"/>
        </w:rPr>
        <w:t>;</w:t>
      </w:r>
    </w:p>
    <w:p w:rsidR="0067632E" w:rsidRPr="0067632E" w:rsidRDefault="0067632E" w:rsidP="0067632E">
      <w:pPr>
        <w:tabs>
          <w:tab w:val="left" w:pos="17010"/>
        </w:tabs>
        <w:spacing w:after="0" w:line="240" w:lineRule="auto"/>
        <w:ind w:left="0" w:right="-64" w:firstLine="851"/>
        <w:rPr>
          <w:color w:val="auto"/>
          <w:sz w:val="24"/>
          <w:szCs w:val="24"/>
          <w:lang w:val="ru-RU"/>
        </w:rPr>
      </w:pPr>
      <w:r w:rsidRPr="0067632E">
        <w:rPr>
          <w:color w:val="auto"/>
          <w:sz w:val="24"/>
          <w:szCs w:val="24"/>
          <w:lang w:val="ru-RU"/>
        </w:rPr>
        <w:t>2.4. Проявляет способность к анализу своей деятельности и</w:t>
      </w:r>
      <w:r>
        <w:rPr>
          <w:color w:val="auto"/>
          <w:sz w:val="24"/>
          <w:szCs w:val="24"/>
          <w:lang w:val="ru-RU"/>
        </w:rPr>
        <w:t xml:space="preserve"> </w:t>
      </w:r>
      <w:r w:rsidRPr="0067632E">
        <w:rPr>
          <w:color w:val="auto"/>
          <w:sz w:val="24"/>
          <w:szCs w:val="24"/>
          <w:lang w:val="ru-RU"/>
        </w:rPr>
        <w:t>осмыслению опыта, видит точки роста в своем личностном и</w:t>
      </w:r>
      <w:r>
        <w:rPr>
          <w:color w:val="auto"/>
          <w:sz w:val="24"/>
          <w:szCs w:val="24"/>
          <w:lang w:val="ru-RU"/>
        </w:rPr>
        <w:t xml:space="preserve"> </w:t>
      </w:r>
      <w:r w:rsidRPr="0067632E">
        <w:rPr>
          <w:color w:val="auto"/>
          <w:sz w:val="24"/>
          <w:szCs w:val="24"/>
          <w:lang w:val="ru-RU"/>
        </w:rPr>
        <w:t>профессиональном развитии</w:t>
      </w:r>
      <w:r>
        <w:rPr>
          <w:color w:val="auto"/>
          <w:sz w:val="24"/>
          <w:szCs w:val="24"/>
          <w:lang w:val="ru-RU"/>
        </w:rPr>
        <w:t>;</w:t>
      </w:r>
    </w:p>
    <w:p w:rsidR="0067632E" w:rsidRDefault="0067632E" w:rsidP="0067632E">
      <w:pPr>
        <w:tabs>
          <w:tab w:val="left" w:pos="17010"/>
        </w:tabs>
        <w:spacing w:after="0" w:line="240" w:lineRule="auto"/>
        <w:ind w:left="0" w:right="-64" w:firstLine="851"/>
        <w:rPr>
          <w:color w:val="auto"/>
          <w:sz w:val="24"/>
          <w:szCs w:val="24"/>
          <w:lang w:val="ru-RU"/>
        </w:rPr>
      </w:pPr>
      <w:r w:rsidRPr="0067632E">
        <w:rPr>
          <w:color w:val="auto"/>
          <w:sz w:val="24"/>
          <w:szCs w:val="24"/>
          <w:lang w:val="ru-RU"/>
        </w:rPr>
        <w:t>2.5. Выступает четко и конкретно, излагает позицию ясно и кратко,</w:t>
      </w:r>
      <w:r>
        <w:rPr>
          <w:color w:val="auto"/>
          <w:sz w:val="24"/>
          <w:szCs w:val="24"/>
          <w:lang w:val="ru-RU"/>
        </w:rPr>
        <w:t xml:space="preserve"> </w:t>
      </w:r>
      <w:r w:rsidRPr="0067632E">
        <w:rPr>
          <w:color w:val="auto"/>
          <w:sz w:val="24"/>
          <w:szCs w:val="24"/>
          <w:lang w:val="ru-RU"/>
        </w:rPr>
        <w:t>показывает точное видение педагогической концепции</w:t>
      </w:r>
      <w:r>
        <w:rPr>
          <w:color w:val="auto"/>
          <w:sz w:val="24"/>
          <w:szCs w:val="24"/>
          <w:lang w:val="ru-RU"/>
        </w:rPr>
        <w:t>.</w:t>
      </w:r>
    </w:p>
    <w:p w:rsidR="0067632E" w:rsidRPr="0067632E" w:rsidRDefault="0067632E" w:rsidP="0067632E">
      <w:pPr>
        <w:tabs>
          <w:tab w:val="left" w:pos="17010"/>
        </w:tabs>
        <w:spacing w:after="0" w:line="240" w:lineRule="auto"/>
        <w:ind w:left="0" w:right="-64" w:firstLine="851"/>
        <w:rPr>
          <w:b/>
          <w:color w:val="auto"/>
          <w:sz w:val="24"/>
          <w:szCs w:val="24"/>
          <w:lang w:val="ru-RU"/>
        </w:rPr>
      </w:pPr>
      <w:r w:rsidRPr="0067632E">
        <w:rPr>
          <w:b/>
          <w:color w:val="auto"/>
          <w:sz w:val="24"/>
          <w:szCs w:val="24"/>
          <w:lang w:val="ru-RU"/>
        </w:rPr>
        <w:t>3. Знание передовых технологий практической подготовки</w:t>
      </w:r>
    </w:p>
    <w:p w:rsidR="0067632E" w:rsidRPr="0067632E" w:rsidRDefault="0067632E" w:rsidP="0067632E">
      <w:pPr>
        <w:tabs>
          <w:tab w:val="left" w:pos="17010"/>
        </w:tabs>
        <w:spacing w:after="0" w:line="240" w:lineRule="auto"/>
        <w:ind w:left="0" w:right="-64" w:firstLine="851"/>
        <w:rPr>
          <w:color w:val="auto"/>
          <w:sz w:val="24"/>
          <w:szCs w:val="24"/>
          <w:lang w:val="ru-RU"/>
        </w:rPr>
      </w:pPr>
    </w:p>
    <w:p w:rsidR="0067632E" w:rsidRPr="0067632E" w:rsidRDefault="0067632E" w:rsidP="0067632E">
      <w:pPr>
        <w:tabs>
          <w:tab w:val="left" w:pos="17010"/>
        </w:tabs>
        <w:spacing w:after="0" w:line="240" w:lineRule="auto"/>
        <w:ind w:left="0" w:right="-64" w:firstLine="851"/>
        <w:rPr>
          <w:color w:val="auto"/>
          <w:sz w:val="24"/>
          <w:szCs w:val="24"/>
          <w:lang w:val="ru-RU"/>
        </w:rPr>
      </w:pPr>
      <w:r w:rsidRPr="0067632E">
        <w:rPr>
          <w:color w:val="auto"/>
          <w:sz w:val="24"/>
          <w:szCs w:val="24"/>
          <w:lang w:val="ru-RU"/>
        </w:rPr>
        <w:lastRenderedPageBreak/>
        <w:t>3.1. Демонстрирует взаимосвязь образовательных результатов</w:t>
      </w:r>
      <w:r>
        <w:rPr>
          <w:color w:val="auto"/>
          <w:sz w:val="24"/>
          <w:szCs w:val="24"/>
          <w:lang w:val="ru-RU"/>
        </w:rPr>
        <w:t xml:space="preserve"> </w:t>
      </w:r>
      <w:r w:rsidRPr="0067632E">
        <w:rPr>
          <w:color w:val="auto"/>
          <w:sz w:val="24"/>
          <w:szCs w:val="24"/>
          <w:lang w:val="ru-RU"/>
        </w:rPr>
        <w:t>учебного предмета теоретической части (дисциплины,</w:t>
      </w:r>
      <w:r>
        <w:rPr>
          <w:color w:val="auto"/>
          <w:sz w:val="24"/>
          <w:szCs w:val="24"/>
          <w:lang w:val="ru-RU"/>
        </w:rPr>
        <w:t xml:space="preserve"> </w:t>
      </w:r>
      <w:r w:rsidRPr="0067632E">
        <w:rPr>
          <w:color w:val="auto"/>
          <w:sz w:val="24"/>
          <w:szCs w:val="24"/>
          <w:lang w:val="ru-RU"/>
        </w:rPr>
        <w:t>межпредметного курса, профессионального модуля) с практической</w:t>
      </w:r>
      <w:r>
        <w:rPr>
          <w:color w:val="auto"/>
          <w:sz w:val="24"/>
          <w:szCs w:val="24"/>
          <w:lang w:val="ru-RU"/>
        </w:rPr>
        <w:t xml:space="preserve"> </w:t>
      </w:r>
      <w:r w:rsidRPr="0067632E">
        <w:rPr>
          <w:color w:val="auto"/>
          <w:sz w:val="24"/>
          <w:szCs w:val="24"/>
          <w:lang w:val="ru-RU"/>
        </w:rPr>
        <w:t>подготовкой</w:t>
      </w:r>
      <w:r>
        <w:rPr>
          <w:color w:val="auto"/>
          <w:sz w:val="24"/>
          <w:szCs w:val="24"/>
          <w:lang w:val="ru-RU"/>
        </w:rPr>
        <w:t>;</w:t>
      </w:r>
    </w:p>
    <w:p w:rsidR="0067632E" w:rsidRPr="0067632E" w:rsidRDefault="0067632E" w:rsidP="0067632E">
      <w:pPr>
        <w:tabs>
          <w:tab w:val="left" w:pos="17010"/>
        </w:tabs>
        <w:spacing w:after="0" w:line="240" w:lineRule="auto"/>
        <w:ind w:left="0" w:right="-64" w:firstLine="851"/>
        <w:rPr>
          <w:color w:val="auto"/>
          <w:sz w:val="24"/>
          <w:szCs w:val="24"/>
          <w:lang w:val="ru-RU"/>
        </w:rPr>
      </w:pPr>
      <w:r w:rsidRPr="0067632E">
        <w:rPr>
          <w:color w:val="auto"/>
          <w:sz w:val="24"/>
          <w:szCs w:val="24"/>
          <w:lang w:val="ru-RU"/>
        </w:rPr>
        <w:t>3.2. Демонстрирует владение передовыми технологиями практической</w:t>
      </w:r>
      <w:r>
        <w:rPr>
          <w:color w:val="auto"/>
          <w:sz w:val="24"/>
          <w:szCs w:val="24"/>
          <w:lang w:val="ru-RU"/>
        </w:rPr>
        <w:t xml:space="preserve"> </w:t>
      </w:r>
      <w:r w:rsidRPr="0067632E">
        <w:rPr>
          <w:color w:val="auto"/>
          <w:sz w:val="24"/>
          <w:szCs w:val="24"/>
          <w:lang w:val="ru-RU"/>
        </w:rPr>
        <w:t xml:space="preserve">подготовки </w:t>
      </w:r>
      <w:proofErr w:type="gramStart"/>
      <w:r w:rsidRPr="0067632E">
        <w:rPr>
          <w:color w:val="auto"/>
          <w:sz w:val="24"/>
          <w:szCs w:val="24"/>
          <w:lang w:val="ru-RU"/>
        </w:rPr>
        <w:t>обучающихся</w:t>
      </w:r>
      <w:proofErr w:type="gramEnd"/>
      <w:r w:rsidRPr="0067632E">
        <w:rPr>
          <w:color w:val="auto"/>
          <w:sz w:val="24"/>
          <w:szCs w:val="24"/>
          <w:lang w:val="ru-RU"/>
        </w:rPr>
        <w:t xml:space="preserve"> по преподаваемому учебному предмету</w:t>
      </w:r>
      <w:r>
        <w:rPr>
          <w:color w:val="auto"/>
          <w:sz w:val="24"/>
          <w:szCs w:val="24"/>
          <w:lang w:val="ru-RU"/>
        </w:rPr>
        <w:t xml:space="preserve"> </w:t>
      </w:r>
      <w:r w:rsidRPr="0067632E">
        <w:rPr>
          <w:color w:val="auto"/>
          <w:sz w:val="24"/>
          <w:szCs w:val="24"/>
          <w:lang w:val="ru-RU"/>
        </w:rPr>
        <w:t>(дисциплине, профессиональному модулю, междисциплинарному</w:t>
      </w:r>
      <w:r>
        <w:rPr>
          <w:color w:val="auto"/>
          <w:sz w:val="24"/>
          <w:szCs w:val="24"/>
          <w:lang w:val="ru-RU"/>
        </w:rPr>
        <w:t xml:space="preserve"> </w:t>
      </w:r>
      <w:r w:rsidRPr="0067632E">
        <w:rPr>
          <w:color w:val="auto"/>
          <w:sz w:val="24"/>
          <w:szCs w:val="24"/>
          <w:lang w:val="ru-RU"/>
        </w:rPr>
        <w:t>курсу)</w:t>
      </w:r>
      <w:r>
        <w:rPr>
          <w:color w:val="auto"/>
          <w:sz w:val="24"/>
          <w:szCs w:val="24"/>
          <w:lang w:val="ru-RU"/>
        </w:rPr>
        <w:t>;</w:t>
      </w:r>
    </w:p>
    <w:p w:rsidR="0067632E" w:rsidRPr="0067632E" w:rsidRDefault="0067632E" w:rsidP="0067632E">
      <w:pPr>
        <w:tabs>
          <w:tab w:val="left" w:pos="17010"/>
        </w:tabs>
        <w:spacing w:after="0" w:line="240" w:lineRule="auto"/>
        <w:ind w:left="0" w:right="-64" w:firstLine="851"/>
        <w:rPr>
          <w:color w:val="auto"/>
          <w:sz w:val="24"/>
          <w:szCs w:val="24"/>
          <w:lang w:val="ru-RU"/>
        </w:rPr>
      </w:pPr>
      <w:r w:rsidRPr="0067632E">
        <w:rPr>
          <w:color w:val="auto"/>
          <w:sz w:val="24"/>
          <w:szCs w:val="24"/>
          <w:lang w:val="ru-RU"/>
        </w:rPr>
        <w:t>3.3. Обосновывает целесообразность применяемых педагогических</w:t>
      </w:r>
      <w:r>
        <w:rPr>
          <w:color w:val="auto"/>
          <w:sz w:val="24"/>
          <w:szCs w:val="24"/>
          <w:lang w:val="ru-RU"/>
        </w:rPr>
        <w:t xml:space="preserve"> </w:t>
      </w:r>
      <w:r w:rsidRPr="0067632E">
        <w:rPr>
          <w:color w:val="auto"/>
          <w:sz w:val="24"/>
          <w:szCs w:val="24"/>
          <w:lang w:val="ru-RU"/>
        </w:rPr>
        <w:t>технологий в педагогической деятельности</w:t>
      </w:r>
      <w:r>
        <w:rPr>
          <w:color w:val="auto"/>
          <w:sz w:val="24"/>
          <w:szCs w:val="24"/>
          <w:lang w:val="ru-RU"/>
        </w:rPr>
        <w:t>;</w:t>
      </w:r>
    </w:p>
    <w:p w:rsidR="0067632E" w:rsidRPr="0067632E" w:rsidRDefault="0067632E" w:rsidP="0067632E">
      <w:pPr>
        <w:tabs>
          <w:tab w:val="left" w:pos="17010"/>
        </w:tabs>
        <w:spacing w:after="0" w:line="240" w:lineRule="auto"/>
        <w:ind w:left="0" w:right="-64" w:firstLine="851"/>
        <w:rPr>
          <w:color w:val="auto"/>
          <w:sz w:val="24"/>
          <w:szCs w:val="24"/>
          <w:lang w:val="ru-RU"/>
        </w:rPr>
      </w:pPr>
      <w:r w:rsidRPr="0067632E">
        <w:rPr>
          <w:color w:val="auto"/>
          <w:sz w:val="24"/>
          <w:szCs w:val="24"/>
          <w:lang w:val="ru-RU"/>
        </w:rPr>
        <w:t xml:space="preserve">3.4. Демонстрирует методы, способы формирования у </w:t>
      </w:r>
      <w:proofErr w:type="gramStart"/>
      <w:r w:rsidRPr="0067632E">
        <w:rPr>
          <w:color w:val="auto"/>
          <w:sz w:val="24"/>
          <w:szCs w:val="24"/>
          <w:lang w:val="ru-RU"/>
        </w:rPr>
        <w:t>обучающихся</w:t>
      </w:r>
      <w:proofErr w:type="gramEnd"/>
      <w:r>
        <w:rPr>
          <w:color w:val="auto"/>
          <w:sz w:val="24"/>
          <w:szCs w:val="24"/>
          <w:lang w:val="ru-RU"/>
        </w:rPr>
        <w:t xml:space="preserve"> </w:t>
      </w:r>
      <w:r w:rsidRPr="0067632E">
        <w:rPr>
          <w:color w:val="auto"/>
          <w:sz w:val="24"/>
          <w:szCs w:val="24"/>
          <w:lang w:val="ru-RU"/>
        </w:rPr>
        <w:t>учебной мотивации в получаемой профессии/специальности</w:t>
      </w:r>
      <w:r>
        <w:rPr>
          <w:color w:val="auto"/>
          <w:sz w:val="24"/>
          <w:szCs w:val="24"/>
          <w:lang w:val="ru-RU"/>
        </w:rPr>
        <w:t>;</w:t>
      </w:r>
    </w:p>
    <w:p w:rsidR="0067632E" w:rsidRDefault="0067632E" w:rsidP="0067632E">
      <w:pPr>
        <w:tabs>
          <w:tab w:val="left" w:pos="17010"/>
        </w:tabs>
        <w:spacing w:after="0" w:line="240" w:lineRule="auto"/>
        <w:ind w:left="0" w:right="-64" w:firstLine="851"/>
        <w:rPr>
          <w:color w:val="auto"/>
          <w:sz w:val="24"/>
          <w:szCs w:val="24"/>
          <w:lang w:val="ru-RU"/>
        </w:rPr>
      </w:pPr>
      <w:r w:rsidRPr="0067632E">
        <w:rPr>
          <w:color w:val="auto"/>
          <w:sz w:val="24"/>
          <w:szCs w:val="24"/>
          <w:lang w:val="ru-RU"/>
        </w:rPr>
        <w:t>3.5. Демонстрирует авторские педагогические решения в</w:t>
      </w:r>
      <w:r>
        <w:rPr>
          <w:color w:val="auto"/>
          <w:sz w:val="24"/>
          <w:szCs w:val="24"/>
          <w:lang w:val="ru-RU"/>
        </w:rPr>
        <w:t xml:space="preserve"> </w:t>
      </w:r>
      <w:r w:rsidRPr="0067632E">
        <w:rPr>
          <w:color w:val="auto"/>
          <w:sz w:val="24"/>
          <w:szCs w:val="24"/>
          <w:lang w:val="ru-RU"/>
        </w:rPr>
        <w:t>педагогической деятельности</w:t>
      </w:r>
      <w:r>
        <w:rPr>
          <w:color w:val="auto"/>
          <w:sz w:val="24"/>
          <w:szCs w:val="24"/>
          <w:lang w:val="ru-RU"/>
        </w:rPr>
        <w:t>.</w:t>
      </w:r>
    </w:p>
    <w:p w:rsidR="0067632E" w:rsidRPr="0067632E" w:rsidRDefault="0067632E" w:rsidP="0067632E">
      <w:pPr>
        <w:tabs>
          <w:tab w:val="left" w:pos="17010"/>
        </w:tabs>
        <w:spacing w:after="0" w:line="240" w:lineRule="auto"/>
        <w:ind w:left="0" w:right="-64" w:firstLine="851"/>
        <w:rPr>
          <w:b/>
          <w:color w:val="auto"/>
          <w:sz w:val="24"/>
          <w:szCs w:val="24"/>
          <w:lang w:val="ru-RU"/>
        </w:rPr>
      </w:pPr>
      <w:r w:rsidRPr="0067632E">
        <w:rPr>
          <w:b/>
          <w:color w:val="auto"/>
          <w:sz w:val="24"/>
          <w:szCs w:val="24"/>
          <w:lang w:val="ru-RU"/>
        </w:rPr>
        <w:t>4. Умение анализировать собственную деятельность</w:t>
      </w:r>
    </w:p>
    <w:p w:rsidR="0067632E" w:rsidRPr="0067632E" w:rsidRDefault="0067632E" w:rsidP="0067632E">
      <w:pPr>
        <w:tabs>
          <w:tab w:val="left" w:pos="17010"/>
        </w:tabs>
        <w:spacing w:after="0" w:line="240" w:lineRule="auto"/>
        <w:ind w:left="0" w:right="-64" w:firstLine="851"/>
        <w:rPr>
          <w:color w:val="auto"/>
          <w:sz w:val="24"/>
          <w:szCs w:val="24"/>
          <w:lang w:val="ru-RU"/>
        </w:rPr>
      </w:pPr>
      <w:r w:rsidRPr="0067632E">
        <w:rPr>
          <w:color w:val="auto"/>
          <w:sz w:val="24"/>
          <w:szCs w:val="24"/>
          <w:lang w:val="ru-RU"/>
        </w:rPr>
        <w:t>4.1. Демонстрирует результативность и потенциальные эффекты</w:t>
      </w:r>
      <w:r>
        <w:rPr>
          <w:color w:val="auto"/>
          <w:sz w:val="24"/>
          <w:szCs w:val="24"/>
          <w:lang w:val="ru-RU"/>
        </w:rPr>
        <w:t xml:space="preserve"> </w:t>
      </w:r>
      <w:r w:rsidRPr="0067632E">
        <w:rPr>
          <w:color w:val="auto"/>
          <w:sz w:val="24"/>
          <w:szCs w:val="24"/>
          <w:lang w:val="ru-RU"/>
        </w:rPr>
        <w:t>представляемых технологий/ методов/ приемов</w:t>
      </w:r>
      <w:r w:rsidR="00F76863">
        <w:rPr>
          <w:color w:val="auto"/>
          <w:sz w:val="24"/>
          <w:szCs w:val="24"/>
          <w:lang w:val="ru-RU"/>
        </w:rPr>
        <w:t>;</w:t>
      </w:r>
    </w:p>
    <w:p w:rsidR="0067632E" w:rsidRPr="0067632E" w:rsidRDefault="0067632E" w:rsidP="0067632E">
      <w:pPr>
        <w:tabs>
          <w:tab w:val="left" w:pos="17010"/>
        </w:tabs>
        <w:spacing w:after="0" w:line="240" w:lineRule="auto"/>
        <w:ind w:left="0" w:right="-64" w:firstLine="851"/>
        <w:rPr>
          <w:color w:val="auto"/>
          <w:sz w:val="24"/>
          <w:szCs w:val="24"/>
          <w:lang w:val="ru-RU"/>
        </w:rPr>
      </w:pPr>
      <w:r w:rsidRPr="0067632E">
        <w:rPr>
          <w:color w:val="auto"/>
          <w:sz w:val="24"/>
          <w:szCs w:val="24"/>
          <w:lang w:val="ru-RU"/>
        </w:rPr>
        <w:t>4.2. Проявляет способность к анализу своей деятельности и</w:t>
      </w:r>
      <w:r>
        <w:rPr>
          <w:color w:val="auto"/>
          <w:sz w:val="24"/>
          <w:szCs w:val="24"/>
          <w:lang w:val="ru-RU"/>
        </w:rPr>
        <w:t xml:space="preserve"> </w:t>
      </w:r>
      <w:r w:rsidRPr="0067632E">
        <w:rPr>
          <w:color w:val="auto"/>
          <w:sz w:val="24"/>
          <w:szCs w:val="24"/>
          <w:lang w:val="ru-RU"/>
        </w:rPr>
        <w:t>осмыслению опыта</w:t>
      </w:r>
      <w:r w:rsidR="00F76863">
        <w:rPr>
          <w:color w:val="auto"/>
          <w:sz w:val="24"/>
          <w:szCs w:val="24"/>
          <w:lang w:val="ru-RU"/>
        </w:rPr>
        <w:t>;</w:t>
      </w:r>
    </w:p>
    <w:p w:rsidR="0067632E" w:rsidRPr="0067632E" w:rsidRDefault="0067632E" w:rsidP="0067632E">
      <w:pPr>
        <w:tabs>
          <w:tab w:val="left" w:pos="17010"/>
        </w:tabs>
        <w:spacing w:after="0" w:line="240" w:lineRule="auto"/>
        <w:ind w:left="0" w:right="-64" w:firstLine="851"/>
        <w:rPr>
          <w:color w:val="auto"/>
          <w:sz w:val="24"/>
          <w:szCs w:val="24"/>
          <w:lang w:val="ru-RU"/>
        </w:rPr>
      </w:pPr>
      <w:r w:rsidRPr="0067632E">
        <w:rPr>
          <w:color w:val="auto"/>
          <w:sz w:val="24"/>
          <w:szCs w:val="24"/>
          <w:lang w:val="ru-RU"/>
        </w:rPr>
        <w:t>4.3. Находит проблемные точки роста в своем профессиональном и</w:t>
      </w:r>
      <w:r>
        <w:rPr>
          <w:color w:val="auto"/>
          <w:sz w:val="24"/>
          <w:szCs w:val="24"/>
          <w:lang w:val="ru-RU"/>
        </w:rPr>
        <w:t xml:space="preserve"> </w:t>
      </w:r>
      <w:r w:rsidRPr="0067632E">
        <w:rPr>
          <w:color w:val="auto"/>
          <w:sz w:val="24"/>
          <w:szCs w:val="24"/>
          <w:lang w:val="ru-RU"/>
        </w:rPr>
        <w:t>личностном развитии</w:t>
      </w:r>
      <w:r w:rsidR="00F76863">
        <w:rPr>
          <w:color w:val="auto"/>
          <w:sz w:val="24"/>
          <w:szCs w:val="24"/>
          <w:lang w:val="ru-RU"/>
        </w:rPr>
        <w:t>;</w:t>
      </w:r>
    </w:p>
    <w:p w:rsidR="0067632E" w:rsidRPr="0067632E" w:rsidRDefault="0067632E" w:rsidP="0067632E">
      <w:pPr>
        <w:tabs>
          <w:tab w:val="left" w:pos="17010"/>
        </w:tabs>
        <w:spacing w:after="0" w:line="240" w:lineRule="auto"/>
        <w:ind w:left="0" w:right="-64" w:firstLine="851"/>
        <w:rPr>
          <w:color w:val="auto"/>
          <w:sz w:val="24"/>
          <w:szCs w:val="24"/>
          <w:lang w:val="ru-RU"/>
        </w:rPr>
      </w:pPr>
      <w:r w:rsidRPr="0067632E">
        <w:rPr>
          <w:color w:val="auto"/>
          <w:sz w:val="24"/>
          <w:szCs w:val="24"/>
          <w:lang w:val="ru-RU"/>
        </w:rPr>
        <w:t>4.4. Предлагает конкретные рекомендации по использованию</w:t>
      </w:r>
      <w:r>
        <w:rPr>
          <w:color w:val="auto"/>
          <w:sz w:val="24"/>
          <w:szCs w:val="24"/>
          <w:lang w:val="ru-RU"/>
        </w:rPr>
        <w:t xml:space="preserve"> </w:t>
      </w:r>
      <w:r w:rsidRPr="0067632E">
        <w:rPr>
          <w:color w:val="auto"/>
          <w:sz w:val="24"/>
          <w:szCs w:val="24"/>
          <w:lang w:val="ru-RU"/>
        </w:rPr>
        <w:t>демонстрируемой технологии в педагогической деятельности</w:t>
      </w:r>
      <w:r w:rsidR="00F76863">
        <w:rPr>
          <w:color w:val="auto"/>
          <w:sz w:val="24"/>
          <w:szCs w:val="24"/>
          <w:lang w:val="ru-RU"/>
        </w:rPr>
        <w:t>;</w:t>
      </w:r>
    </w:p>
    <w:p w:rsidR="0067632E" w:rsidRDefault="0067632E" w:rsidP="0067632E">
      <w:pPr>
        <w:tabs>
          <w:tab w:val="left" w:pos="17010"/>
        </w:tabs>
        <w:spacing w:after="0" w:line="240" w:lineRule="auto"/>
        <w:ind w:left="0" w:right="-64" w:firstLine="851"/>
        <w:rPr>
          <w:color w:val="auto"/>
          <w:sz w:val="24"/>
          <w:szCs w:val="24"/>
          <w:lang w:val="ru-RU"/>
        </w:rPr>
      </w:pPr>
      <w:r w:rsidRPr="0067632E">
        <w:rPr>
          <w:color w:val="auto"/>
          <w:sz w:val="24"/>
          <w:szCs w:val="24"/>
          <w:lang w:val="ru-RU"/>
        </w:rPr>
        <w:t>4.5. Убедительно анализирует представляемые образовательные</w:t>
      </w:r>
      <w:r>
        <w:rPr>
          <w:color w:val="auto"/>
          <w:sz w:val="24"/>
          <w:szCs w:val="24"/>
          <w:lang w:val="ru-RU"/>
        </w:rPr>
        <w:t xml:space="preserve"> </w:t>
      </w:r>
      <w:r w:rsidRPr="0067632E">
        <w:rPr>
          <w:color w:val="auto"/>
          <w:sz w:val="24"/>
          <w:szCs w:val="24"/>
          <w:lang w:val="ru-RU"/>
        </w:rPr>
        <w:t>достижения обучающихся в результате применения презентуемой</w:t>
      </w:r>
      <w:r>
        <w:rPr>
          <w:color w:val="auto"/>
          <w:sz w:val="24"/>
          <w:szCs w:val="24"/>
          <w:lang w:val="ru-RU"/>
        </w:rPr>
        <w:t xml:space="preserve"> </w:t>
      </w:r>
      <w:r w:rsidRPr="0067632E">
        <w:rPr>
          <w:color w:val="auto"/>
          <w:sz w:val="24"/>
          <w:szCs w:val="24"/>
          <w:lang w:val="ru-RU"/>
        </w:rPr>
        <w:t>педагогической системы</w:t>
      </w:r>
      <w:r>
        <w:rPr>
          <w:color w:val="auto"/>
          <w:sz w:val="24"/>
          <w:szCs w:val="24"/>
          <w:lang w:val="ru-RU"/>
        </w:rPr>
        <w:t>.</w:t>
      </w:r>
    </w:p>
    <w:p w:rsidR="00F76863" w:rsidRPr="00F76863" w:rsidRDefault="00F76863" w:rsidP="00F76863">
      <w:pPr>
        <w:tabs>
          <w:tab w:val="left" w:pos="17010"/>
        </w:tabs>
        <w:spacing w:after="0" w:line="240" w:lineRule="auto"/>
        <w:ind w:left="0" w:right="-64" w:firstLine="851"/>
        <w:rPr>
          <w:b/>
          <w:color w:val="auto"/>
          <w:sz w:val="24"/>
          <w:szCs w:val="24"/>
          <w:lang w:val="ru-RU"/>
        </w:rPr>
      </w:pPr>
      <w:r w:rsidRPr="00F76863">
        <w:rPr>
          <w:b/>
          <w:color w:val="auto"/>
          <w:sz w:val="24"/>
          <w:szCs w:val="24"/>
          <w:lang w:val="ru-RU"/>
        </w:rPr>
        <w:t>5. Общая и профессиональная эрудиция</w:t>
      </w:r>
    </w:p>
    <w:p w:rsidR="00F76863" w:rsidRPr="00F76863" w:rsidRDefault="00F76863" w:rsidP="00F76863">
      <w:pPr>
        <w:tabs>
          <w:tab w:val="left" w:pos="17010"/>
        </w:tabs>
        <w:spacing w:after="0" w:line="240" w:lineRule="auto"/>
        <w:ind w:left="0" w:right="-64" w:firstLine="851"/>
        <w:rPr>
          <w:color w:val="auto"/>
          <w:sz w:val="24"/>
          <w:szCs w:val="24"/>
          <w:lang w:val="ru-RU"/>
        </w:rPr>
      </w:pPr>
      <w:r w:rsidRPr="00F76863">
        <w:rPr>
          <w:color w:val="auto"/>
          <w:sz w:val="24"/>
          <w:szCs w:val="24"/>
          <w:lang w:val="ru-RU"/>
        </w:rPr>
        <w:t>5.1. Широта и масштабность взгляда на профессию</w:t>
      </w:r>
      <w:r>
        <w:rPr>
          <w:color w:val="auto"/>
          <w:sz w:val="24"/>
          <w:szCs w:val="24"/>
          <w:lang w:val="ru-RU"/>
        </w:rPr>
        <w:t>;</w:t>
      </w:r>
    </w:p>
    <w:p w:rsidR="00F76863" w:rsidRPr="00F76863" w:rsidRDefault="00F76863" w:rsidP="00F76863">
      <w:pPr>
        <w:tabs>
          <w:tab w:val="left" w:pos="17010"/>
        </w:tabs>
        <w:spacing w:after="0" w:line="240" w:lineRule="auto"/>
        <w:ind w:left="0" w:right="-64" w:firstLine="851"/>
        <w:rPr>
          <w:color w:val="auto"/>
          <w:sz w:val="24"/>
          <w:szCs w:val="24"/>
          <w:lang w:val="ru-RU"/>
        </w:rPr>
      </w:pPr>
      <w:r w:rsidRPr="00F76863">
        <w:rPr>
          <w:color w:val="auto"/>
          <w:sz w:val="24"/>
          <w:szCs w:val="24"/>
          <w:lang w:val="ru-RU"/>
        </w:rPr>
        <w:t>5.2. Умение формулировать общие тенденции развития</w:t>
      </w:r>
      <w:r>
        <w:rPr>
          <w:color w:val="auto"/>
          <w:sz w:val="24"/>
          <w:szCs w:val="24"/>
          <w:lang w:val="ru-RU"/>
        </w:rPr>
        <w:t xml:space="preserve"> </w:t>
      </w:r>
      <w:r w:rsidRPr="00F76863">
        <w:rPr>
          <w:color w:val="auto"/>
          <w:sz w:val="24"/>
          <w:szCs w:val="24"/>
          <w:lang w:val="ru-RU"/>
        </w:rPr>
        <w:t>профессионального образования</w:t>
      </w:r>
      <w:r>
        <w:rPr>
          <w:color w:val="auto"/>
          <w:sz w:val="24"/>
          <w:szCs w:val="24"/>
          <w:lang w:val="ru-RU"/>
        </w:rPr>
        <w:t>;</w:t>
      </w:r>
    </w:p>
    <w:p w:rsidR="00F76863" w:rsidRDefault="00F76863" w:rsidP="00F76863">
      <w:pPr>
        <w:tabs>
          <w:tab w:val="left" w:pos="17010"/>
        </w:tabs>
        <w:spacing w:after="0" w:line="240" w:lineRule="auto"/>
        <w:ind w:left="0" w:right="-64" w:firstLine="851"/>
        <w:rPr>
          <w:color w:val="auto"/>
          <w:sz w:val="24"/>
          <w:szCs w:val="24"/>
          <w:lang w:val="ru-RU"/>
        </w:rPr>
      </w:pPr>
      <w:r w:rsidRPr="00F76863">
        <w:rPr>
          <w:color w:val="auto"/>
          <w:sz w:val="24"/>
          <w:szCs w:val="24"/>
          <w:lang w:val="ru-RU"/>
        </w:rPr>
        <w:t>5.3. Демонстрация связи с практикой, обращение внимания на</w:t>
      </w:r>
      <w:r>
        <w:rPr>
          <w:color w:val="auto"/>
          <w:sz w:val="24"/>
          <w:szCs w:val="24"/>
          <w:lang w:val="ru-RU"/>
        </w:rPr>
        <w:t xml:space="preserve"> </w:t>
      </w:r>
      <w:r w:rsidRPr="00F76863">
        <w:rPr>
          <w:color w:val="auto"/>
          <w:sz w:val="24"/>
          <w:szCs w:val="24"/>
          <w:lang w:val="ru-RU"/>
        </w:rPr>
        <w:t>вызовы времени и запросы социума</w:t>
      </w:r>
      <w:r>
        <w:rPr>
          <w:color w:val="auto"/>
          <w:sz w:val="24"/>
          <w:szCs w:val="24"/>
          <w:lang w:val="ru-RU"/>
        </w:rPr>
        <w:t>;</w:t>
      </w:r>
    </w:p>
    <w:p w:rsidR="00F76863" w:rsidRPr="00F76863" w:rsidRDefault="00F76863" w:rsidP="00F76863">
      <w:pPr>
        <w:tabs>
          <w:tab w:val="left" w:pos="17010"/>
        </w:tabs>
        <w:spacing w:after="0" w:line="240" w:lineRule="auto"/>
        <w:ind w:left="0" w:right="-64" w:firstLine="851"/>
        <w:rPr>
          <w:color w:val="auto"/>
          <w:sz w:val="24"/>
          <w:szCs w:val="24"/>
          <w:lang w:val="ru-RU"/>
        </w:rPr>
      </w:pPr>
      <w:r w:rsidRPr="00F76863">
        <w:rPr>
          <w:color w:val="auto"/>
          <w:sz w:val="24"/>
          <w:szCs w:val="24"/>
          <w:lang w:val="ru-RU"/>
        </w:rPr>
        <w:t>5.4. Понимание ценностных ориентиров современной системы</w:t>
      </w:r>
      <w:r>
        <w:rPr>
          <w:color w:val="auto"/>
          <w:sz w:val="24"/>
          <w:szCs w:val="24"/>
          <w:lang w:val="ru-RU"/>
        </w:rPr>
        <w:t xml:space="preserve"> </w:t>
      </w:r>
      <w:r w:rsidRPr="00F76863">
        <w:rPr>
          <w:color w:val="auto"/>
          <w:sz w:val="24"/>
          <w:szCs w:val="24"/>
          <w:lang w:val="ru-RU"/>
        </w:rPr>
        <w:t>образования и наличие мировоззренческой позиции</w:t>
      </w:r>
      <w:r>
        <w:rPr>
          <w:color w:val="auto"/>
          <w:sz w:val="24"/>
          <w:szCs w:val="24"/>
          <w:lang w:val="ru-RU"/>
        </w:rPr>
        <w:t>;</w:t>
      </w:r>
    </w:p>
    <w:p w:rsidR="0067632E" w:rsidRDefault="00F76863" w:rsidP="00F76863">
      <w:pPr>
        <w:tabs>
          <w:tab w:val="left" w:pos="17010"/>
        </w:tabs>
        <w:spacing w:after="0" w:line="240" w:lineRule="auto"/>
        <w:ind w:left="0" w:right="-64" w:firstLine="851"/>
        <w:rPr>
          <w:color w:val="auto"/>
          <w:sz w:val="24"/>
          <w:szCs w:val="24"/>
          <w:lang w:val="ru-RU"/>
        </w:rPr>
      </w:pPr>
      <w:r w:rsidRPr="00F76863">
        <w:rPr>
          <w:color w:val="auto"/>
          <w:sz w:val="24"/>
          <w:szCs w:val="24"/>
          <w:lang w:val="ru-RU"/>
        </w:rPr>
        <w:t>5.5. Понимание смысла своей собственной педагогической деятельности</w:t>
      </w:r>
      <w:r>
        <w:rPr>
          <w:color w:val="auto"/>
          <w:sz w:val="24"/>
          <w:szCs w:val="24"/>
          <w:lang w:val="ru-RU"/>
        </w:rPr>
        <w:t>.</w:t>
      </w:r>
    </w:p>
    <w:p w:rsidR="00381179" w:rsidRPr="00AD1BDC" w:rsidRDefault="009D7BDB" w:rsidP="003039D3">
      <w:pPr>
        <w:tabs>
          <w:tab w:val="left" w:pos="17010"/>
        </w:tabs>
        <w:spacing w:after="0" w:line="240" w:lineRule="auto"/>
        <w:ind w:left="0" w:right="-64" w:firstLine="851"/>
        <w:rPr>
          <w:color w:val="auto"/>
          <w:sz w:val="24"/>
          <w:szCs w:val="24"/>
          <w:lang w:val="ru-RU"/>
        </w:rPr>
      </w:pPr>
      <w:r w:rsidRPr="00004487">
        <w:rPr>
          <w:b/>
          <w:color w:val="auto"/>
          <w:sz w:val="24"/>
          <w:szCs w:val="24"/>
          <w:lang w:val="ru-RU"/>
        </w:rPr>
        <w:t>Конкурсное мероприятие</w:t>
      </w:r>
      <w:r w:rsidRPr="00AD1BDC">
        <w:rPr>
          <w:color w:val="auto"/>
          <w:sz w:val="24"/>
          <w:szCs w:val="24"/>
          <w:lang w:val="ru-RU"/>
        </w:rPr>
        <w:t xml:space="preserve"> </w:t>
      </w:r>
      <w:r w:rsidR="00F76863">
        <w:rPr>
          <w:b/>
          <w:color w:val="auto"/>
          <w:sz w:val="24"/>
          <w:szCs w:val="24"/>
          <w:lang w:val="ru-RU"/>
        </w:rPr>
        <w:t>№2</w:t>
      </w:r>
      <w:r w:rsidR="00DE40F8" w:rsidRPr="00AD1BDC">
        <w:rPr>
          <w:color w:val="auto"/>
          <w:sz w:val="24"/>
          <w:szCs w:val="24"/>
          <w:lang w:val="ru-RU"/>
        </w:rPr>
        <w:t xml:space="preserve"> </w:t>
      </w:r>
      <w:r w:rsidRPr="00AD1BDC">
        <w:rPr>
          <w:color w:val="auto"/>
          <w:sz w:val="24"/>
          <w:szCs w:val="24"/>
          <w:lang w:val="ru-RU"/>
        </w:rPr>
        <w:t xml:space="preserve">«Онлайн-урок» — участник Конкурса проводит урок в режиме онлайн </w:t>
      </w:r>
      <w:r w:rsidR="005B3E25">
        <w:rPr>
          <w:color w:val="auto"/>
          <w:sz w:val="24"/>
          <w:szCs w:val="24"/>
          <w:lang w:val="ru-RU"/>
        </w:rPr>
        <w:t xml:space="preserve"> на любой удобной для участника платформе </w:t>
      </w:r>
      <w:r w:rsidRPr="00AD1BDC">
        <w:rPr>
          <w:color w:val="auto"/>
          <w:sz w:val="24"/>
          <w:szCs w:val="24"/>
          <w:lang w:val="ru-RU"/>
        </w:rPr>
        <w:t>по заранее подготовленному им сценарию</w:t>
      </w:r>
      <w:r w:rsidR="005E538B">
        <w:rPr>
          <w:color w:val="auto"/>
          <w:sz w:val="24"/>
          <w:szCs w:val="24"/>
          <w:lang w:val="ru-RU"/>
        </w:rPr>
        <w:t xml:space="preserve"> в учебной группе</w:t>
      </w:r>
      <w:r w:rsidR="00FC44A7">
        <w:rPr>
          <w:color w:val="auto"/>
          <w:sz w:val="24"/>
          <w:szCs w:val="24"/>
          <w:lang w:val="ru-RU"/>
        </w:rPr>
        <w:t xml:space="preserve"> профессиональной образовательной организации участника</w:t>
      </w:r>
      <w:r w:rsidR="005E538B">
        <w:rPr>
          <w:color w:val="auto"/>
          <w:sz w:val="24"/>
          <w:szCs w:val="24"/>
          <w:lang w:val="ru-RU"/>
        </w:rPr>
        <w:t xml:space="preserve"> </w:t>
      </w:r>
      <w:r w:rsidR="005B3E25" w:rsidRPr="005B3E25">
        <w:rPr>
          <w:color w:val="auto"/>
          <w:sz w:val="24"/>
          <w:szCs w:val="24"/>
          <w:lang w:val="ru-RU"/>
        </w:rPr>
        <w:t>(регламент онлайн-урока 45 минут)</w:t>
      </w:r>
      <w:r w:rsidRPr="00AD1BDC">
        <w:rPr>
          <w:color w:val="auto"/>
          <w:sz w:val="24"/>
          <w:szCs w:val="24"/>
          <w:lang w:val="ru-RU"/>
        </w:rPr>
        <w:t>.</w:t>
      </w:r>
      <w:r w:rsidR="005B3E25">
        <w:rPr>
          <w:color w:val="auto"/>
          <w:sz w:val="24"/>
          <w:szCs w:val="24"/>
          <w:lang w:val="ru-RU"/>
        </w:rPr>
        <w:t xml:space="preserve"> </w:t>
      </w:r>
      <w:r w:rsidR="00FC44A7">
        <w:rPr>
          <w:color w:val="auto"/>
          <w:sz w:val="24"/>
          <w:szCs w:val="24"/>
          <w:lang w:val="ru-RU"/>
        </w:rPr>
        <w:t xml:space="preserve"> </w:t>
      </w:r>
    </w:p>
    <w:p w:rsidR="005E538B" w:rsidRPr="005E538B" w:rsidRDefault="005E538B" w:rsidP="005E538B">
      <w:pPr>
        <w:tabs>
          <w:tab w:val="left" w:pos="17010"/>
        </w:tabs>
        <w:spacing w:after="0" w:line="240" w:lineRule="auto"/>
        <w:ind w:left="0" w:right="-64" w:firstLine="851"/>
        <w:rPr>
          <w:color w:val="auto"/>
          <w:sz w:val="24"/>
          <w:szCs w:val="24"/>
          <w:lang w:val="ru-RU"/>
        </w:rPr>
      </w:pPr>
      <w:r w:rsidRPr="005E538B">
        <w:rPr>
          <w:color w:val="auto"/>
          <w:sz w:val="24"/>
          <w:szCs w:val="24"/>
          <w:lang w:val="ru-RU"/>
        </w:rPr>
        <w:t>Цель конкурсного испытания: демонстрация конкурсантом профессиональных компетенций</w:t>
      </w:r>
      <w:r w:rsidR="00FC44A7">
        <w:rPr>
          <w:color w:val="auto"/>
          <w:sz w:val="24"/>
          <w:szCs w:val="24"/>
          <w:lang w:val="ru-RU"/>
        </w:rPr>
        <w:t xml:space="preserve"> в области проведения </w:t>
      </w:r>
      <w:r w:rsidRPr="005E538B">
        <w:rPr>
          <w:color w:val="auto"/>
          <w:sz w:val="24"/>
          <w:szCs w:val="24"/>
          <w:lang w:val="ru-RU"/>
        </w:rPr>
        <w:t>учебного занятия как основной формы организации образовательного процесса с учётом применения онлайн-технологий.</w:t>
      </w:r>
    </w:p>
    <w:p w:rsidR="00483482" w:rsidRDefault="005E538B" w:rsidP="005E538B">
      <w:pPr>
        <w:tabs>
          <w:tab w:val="left" w:pos="17010"/>
        </w:tabs>
        <w:spacing w:after="0" w:line="240" w:lineRule="auto"/>
        <w:ind w:left="0" w:right="-64" w:firstLine="851"/>
        <w:rPr>
          <w:color w:val="auto"/>
          <w:sz w:val="24"/>
          <w:szCs w:val="24"/>
          <w:lang w:val="ru-RU"/>
        </w:rPr>
      </w:pPr>
      <w:r w:rsidRPr="005E538B">
        <w:rPr>
          <w:color w:val="auto"/>
          <w:sz w:val="24"/>
          <w:szCs w:val="24"/>
          <w:lang w:val="ru-RU"/>
        </w:rPr>
        <w:t>Формат конкурсного испытания</w:t>
      </w:r>
      <w:r w:rsidR="005F6642">
        <w:rPr>
          <w:color w:val="auto"/>
          <w:sz w:val="24"/>
          <w:szCs w:val="24"/>
          <w:lang w:val="ru-RU"/>
        </w:rPr>
        <w:t xml:space="preserve"> (видеозапись)</w:t>
      </w:r>
      <w:r w:rsidRPr="005E538B">
        <w:rPr>
          <w:color w:val="auto"/>
          <w:sz w:val="24"/>
          <w:szCs w:val="24"/>
          <w:lang w:val="ru-RU"/>
        </w:rPr>
        <w:t xml:space="preserve">: учебной занятие </w:t>
      </w:r>
      <w:r w:rsidRPr="00864CA2">
        <w:rPr>
          <w:b/>
          <w:color w:val="auto"/>
          <w:sz w:val="24"/>
          <w:szCs w:val="24"/>
          <w:lang w:val="ru-RU"/>
        </w:rPr>
        <w:t>в онлайн-формате</w:t>
      </w:r>
      <w:r w:rsidRPr="005E538B">
        <w:rPr>
          <w:color w:val="auto"/>
          <w:sz w:val="24"/>
          <w:szCs w:val="24"/>
          <w:lang w:val="ru-RU"/>
        </w:rPr>
        <w:t xml:space="preserve"> по учебному предмету, дисциплине, междисциплинарному курсу, профессиональному модулю, который проводится конкурсантом</w:t>
      </w:r>
      <w:r w:rsidR="00483482">
        <w:rPr>
          <w:color w:val="auto"/>
          <w:sz w:val="24"/>
          <w:szCs w:val="24"/>
          <w:lang w:val="ru-RU"/>
        </w:rPr>
        <w:t xml:space="preserve"> </w:t>
      </w:r>
      <w:r w:rsidRPr="005E538B">
        <w:rPr>
          <w:color w:val="auto"/>
          <w:sz w:val="24"/>
          <w:szCs w:val="24"/>
          <w:lang w:val="ru-RU"/>
        </w:rPr>
        <w:t xml:space="preserve">в профессиональной образовательной </w:t>
      </w:r>
      <w:r>
        <w:rPr>
          <w:color w:val="auto"/>
          <w:sz w:val="24"/>
          <w:szCs w:val="24"/>
          <w:lang w:val="ru-RU"/>
        </w:rPr>
        <w:t>орган</w:t>
      </w:r>
      <w:r w:rsidR="00483482">
        <w:rPr>
          <w:color w:val="auto"/>
          <w:sz w:val="24"/>
          <w:szCs w:val="24"/>
          <w:lang w:val="ru-RU"/>
        </w:rPr>
        <w:t>изации</w:t>
      </w:r>
      <w:r>
        <w:rPr>
          <w:color w:val="auto"/>
          <w:sz w:val="24"/>
          <w:szCs w:val="24"/>
          <w:lang w:val="ru-RU"/>
        </w:rPr>
        <w:t xml:space="preserve"> </w:t>
      </w:r>
      <w:r w:rsidR="00483482" w:rsidRPr="00483482">
        <w:rPr>
          <w:color w:val="auto"/>
          <w:sz w:val="24"/>
          <w:szCs w:val="24"/>
          <w:lang w:val="ru-RU"/>
        </w:rPr>
        <w:t>по месту работы</w:t>
      </w:r>
      <w:r w:rsidR="00483482">
        <w:rPr>
          <w:color w:val="auto"/>
          <w:sz w:val="24"/>
          <w:szCs w:val="24"/>
          <w:lang w:val="ru-RU"/>
        </w:rPr>
        <w:t>.</w:t>
      </w:r>
    </w:p>
    <w:p w:rsidR="005E538B" w:rsidRPr="00BC0515" w:rsidRDefault="005E538B" w:rsidP="005E538B">
      <w:pPr>
        <w:tabs>
          <w:tab w:val="left" w:pos="17010"/>
        </w:tabs>
        <w:spacing w:after="0" w:line="240" w:lineRule="auto"/>
        <w:ind w:left="0" w:right="-64" w:firstLine="851"/>
        <w:rPr>
          <w:color w:val="auto"/>
          <w:sz w:val="24"/>
          <w:szCs w:val="24"/>
          <w:lang w:val="ru-RU"/>
        </w:rPr>
      </w:pPr>
      <w:r w:rsidRPr="00BC0515">
        <w:rPr>
          <w:color w:val="auto"/>
          <w:sz w:val="24"/>
          <w:szCs w:val="24"/>
          <w:lang w:val="ru-RU"/>
        </w:rPr>
        <w:t>Оценка конкурсного испытания осуществляется по 6 критериям. Каждый критерий включает 5 показателей, раскрывающих содержание критерия.</w:t>
      </w:r>
    </w:p>
    <w:p w:rsidR="005E538B" w:rsidRPr="00BC0515" w:rsidRDefault="005E538B" w:rsidP="005E538B">
      <w:pPr>
        <w:tabs>
          <w:tab w:val="left" w:pos="17010"/>
        </w:tabs>
        <w:spacing w:after="0" w:line="240" w:lineRule="auto"/>
        <w:ind w:left="0" w:right="-64" w:firstLine="851"/>
        <w:rPr>
          <w:b/>
          <w:color w:val="auto"/>
          <w:sz w:val="24"/>
          <w:szCs w:val="24"/>
          <w:lang w:val="ru-RU"/>
        </w:rPr>
      </w:pPr>
      <w:r w:rsidRPr="00BC0515">
        <w:rPr>
          <w:color w:val="auto"/>
          <w:sz w:val="24"/>
          <w:szCs w:val="24"/>
          <w:lang w:val="ru-RU"/>
        </w:rPr>
        <w:t xml:space="preserve">Максимальная оценка, выставляемая одним экспертом за конкурсное испытание – </w:t>
      </w:r>
      <w:r w:rsidRPr="00BC0515">
        <w:rPr>
          <w:b/>
          <w:color w:val="auto"/>
          <w:sz w:val="24"/>
          <w:szCs w:val="24"/>
          <w:lang w:val="ru-RU"/>
        </w:rPr>
        <w:t>60 баллов.</w:t>
      </w:r>
    </w:p>
    <w:p w:rsidR="00483482" w:rsidRDefault="005E538B" w:rsidP="005E538B">
      <w:pPr>
        <w:tabs>
          <w:tab w:val="left" w:pos="17010"/>
        </w:tabs>
        <w:spacing w:after="0" w:line="240" w:lineRule="auto"/>
        <w:ind w:left="0" w:right="-64" w:firstLine="851"/>
        <w:rPr>
          <w:color w:val="auto"/>
          <w:sz w:val="24"/>
          <w:szCs w:val="24"/>
          <w:lang w:val="ru-RU"/>
        </w:rPr>
      </w:pPr>
      <w:r w:rsidRPr="00BC0515">
        <w:rPr>
          <w:color w:val="auto"/>
          <w:sz w:val="24"/>
          <w:szCs w:val="24"/>
          <w:lang w:val="ru-RU"/>
        </w:rPr>
        <w:t xml:space="preserve">Критерии </w:t>
      </w:r>
      <w:r w:rsidR="00864CA2" w:rsidRPr="00A51220">
        <w:rPr>
          <w:color w:val="auto"/>
          <w:sz w:val="24"/>
          <w:szCs w:val="24"/>
          <w:lang w:val="ru-RU"/>
        </w:rPr>
        <w:t xml:space="preserve"> </w:t>
      </w:r>
      <w:r w:rsidR="00A51220" w:rsidRPr="00A51220">
        <w:rPr>
          <w:color w:val="auto"/>
          <w:sz w:val="24"/>
          <w:szCs w:val="24"/>
          <w:lang w:val="ru-RU"/>
        </w:rPr>
        <w:t xml:space="preserve"> </w:t>
      </w:r>
      <w:r w:rsidR="00A51220">
        <w:rPr>
          <w:color w:val="auto"/>
          <w:sz w:val="24"/>
          <w:szCs w:val="24"/>
          <w:lang w:val="ru-RU"/>
        </w:rPr>
        <w:t xml:space="preserve">и показатели </w:t>
      </w:r>
      <w:r w:rsidRPr="00BC0515">
        <w:rPr>
          <w:color w:val="auto"/>
          <w:sz w:val="24"/>
          <w:szCs w:val="24"/>
          <w:lang w:val="ru-RU"/>
        </w:rPr>
        <w:t xml:space="preserve">оценки: </w:t>
      </w:r>
    </w:p>
    <w:p w:rsidR="00A51220" w:rsidRPr="00A51220" w:rsidRDefault="00A51220" w:rsidP="00A51220">
      <w:pPr>
        <w:tabs>
          <w:tab w:val="left" w:pos="17010"/>
        </w:tabs>
        <w:spacing w:after="0" w:line="240" w:lineRule="auto"/>
        <w:ind w:left="0" w:right="-64" w:firstLine="851"/>
        <w:rPr>
          <w:b/>
          <w:color w:val="auto"/>
          <w:sz w:val="24"/>
          <w:szCs w:val="24"/>
          <w:lang w:val="ru-RU"/>
        </w:rPr>
      </w:pPr>
      <w:r w:rsidRPr="00A51220">
        <w:rPr>
          <w:b/>
          <w:color w:val="auto"/>
          <w:sz w:val="24"/>
          <w:szCs w:val="24"/>
          <w:lang w:val="ru-RU"/>
        </w:rPr>
        <w:t>1.Методическое мастерство и творчество</w:t>
      </w:r>
    </w:p>
    <w:p w:rsidR="00A51220" w:rsidRPr="00A51220" w:rsidRDefault="00A51220" w:rsidP="00A51220">
      <w:pPr>
        <w:tabs>
          <w:tab w:val="left" w:pos="17010"/>
        </w:tabs>
        <w:spacing w:after="0" w:line="240" w:lineRule="auto"/>
        <w:ind w:left="0" w:right="-64" w:firstLine="851"/>
        <w:rPr>
          <w:color w:val="auto"/>
          <w:sz w:val="24"/>
          <w:szCs w:val="24"/>
          <w:lang w:val="ru-RU"/>
        </w:rPr>
      </w:pPr>
      <w:r w:rsidRPr="00A51220">
        <w:rPr>
          <w:color w:val="auto"/>
          <w:sz w:val="24"/>
          <w:szCs w:val="24"/>
          <w:lang w:val="ru-RU"/>
        </w:rPr>
        <w:t>1.1. Обеспечивает методическую целостность и</w:t>
      </w:r>
      <w:r>
        <w:rPr>
          <w:color w:val="auto"/>
          <w:sz w:val="24"/>
          <w:szCs w:val="24"/>
          <w:lang w:val="ru-RU"/>
        </w:rPr>
        <w:t xml:space="preserve"> </w:t>
      </w:r>
      <w:r w:rsidRPr="00A51220">
        <w:rPr>
          <w:color w:val="auto"/>
          <w:sz w:val="24"/>
          <w:szCs w:val="24"/>
          <w:lang w:val="ru-RU"/>
        </w:rPr>
        <w:t>структурированность учебного занятия</w:t>
      </w:r>
      <w:r>
        <w:rPr>
          <w:color w:val="auto"/>
          <w:sz w:val="24"/>
          <w:szCs w:val="24"/>
          <w:lang w:val="ru-RU"/>
        </w:rPr>
        <w:t>;</w:t>
      </w:r>
    </w:p>
    <w:p w:rsidR="00A51220" w:rsidRPr="00A51220" w:rsidRDefault="00A51220" w:rsidP="00A51220">
      <w:pPr>
        <w:tabs>
          <w:tab w:val="left" w:pos="17010"/>
        </w:tabs>
        <w:spacing w:after="0" w:line="240" w:lineRule="auto"/>
        <w:ind w:left="0" w:right="-64" w:firstLine="851"/>
        <w:rPr>
          <w:color w:val="auto"/>
          <w:sz w:val="24"/>
          <w:szCs w:val="24"/>
          <w:lang w:val="ru-RU"/>
        </w:rPr>
      </w:pPr>
      <w:r w:rsidRPr="00A51220">
        <w:rPr>
          <w:color w:val="auto"/>
          <w:sz w:val="24"/>
          <w:szCs w:val="24"/>
          <w:lang w:val="ru-RU"/>
        </w:rPr>
        <w:t>1.2. Целесообразно использует технологии, методы, приемы и</w:t>
      </w:r>
      <w:r>
        <w:rPr>
          <w:color w:val="auto"/>
          <w:sz w:val="24"/>
          <w:szCs w:val="24"/>
          <w:lang w:val="ru-RU"/>
        </w:rPr>
        <w:t xml:space="preserve"> </w:t>
      </w:r>
      <w:r w:rsidRPr="00A51220">
        <w:rPr>
          <w:color w:val="auto"/>
          <w:sz w:val="24"/>
          <w:szCs w:val="24"/>
          <w:lang w:val="ru-RU"/>
        </w:rPr>
        <w:t>формы организации учебной деятельности</w:t>
      </w:r>
      <w:r>
        <w:rPr>
          <w:color w:val="auto"/>
          <w:sz w:val="24"/>
          <w:szCs w:val="24"/>
          <w:lang w:val="ru-RU"/>
        </w:rPr>
        <w:t>;</w:t>
      </w:r>
    </w:p>
    <w:p w:rsidR="00A51220" w:rsidRPr="00A51220" w:rsidRDefault="00A51220" w:rsidP="00A51220">
      <w:pPr>
        <w:tabs>
          <w:tab w:val="left" w:pos="17010"/>
        </w:tabs>
        <w:spacing w:after="0" w:line="240" w:lineRule="auto"/>
        <w:ind w:left="0" w:right="-64" w:firstLine="851"/>
        <w:rPr>
          <w:color w:val="auto"/>
          <w:sz w:val="24"/>
          <w:szCs w:val="24"/>
          <w:lang w:val="ru-RU"/>
        </w:rPr>
      </w:pPr>
      <w:r w:rsidRPr="00A51220">
        <w:rPr>
          <w:color w:val="auto"/>
          <w:sz w:val="24"/>
          <w:szCs w:val="24"/>
          <w:lang w:val="ru-RU"/>
        </w:rPr>
        <w:lastRenderedPageBreak/>
        <w:t>1.3. Демонстрирует на учебном занятии основные компоненты</w:t>
      </w:r>
      <w:r>
        <w:rPr>
          <w:color w:val="auto"/>
          <w:sz w:val="24"/>
          <w:szCs w:val="24"/>
          <w:lang w:val="ru-RU"/>
        </w:rPr>
        <w:t xml:space="preserve"> </w:t>
      </w:r>
      <w:r w:rsidRPr="00A51220">
        <w:rPr>
          <w:color w:val="auto"/>
          <w:sz w:val="24"/>
          <w:szCs w:val="24"/>
          <w:lang w:val="ru-RU"/>
        </w:rPr>
        <w:t>своей методической системы</w:t>
      </w:r>
      <w:r>
        <w:rPr>
          <w:color w:val="auto"/>
          <w:sz w:val="24"/>
          <w:szCs w:val="24"/>
          <w:lang w:val="ru-RU"/>
        </w:rPr>
        <w:t>;</w:t>
      </w:r>
    </w:p>
    <w:p w:rsidR="00A51220" w:rsidRPr="00A51220" w:rsidRDefault="00A51220" w:rsidP="00A51220">
      <w:pPr>
        <w:tabs>
          <w:tab w:val="left" w:pos="17010"/>
        </w:tabs>
        <w:spacing w:after="0" w:line="240" w:lineRule="auto"/>
        <w:ind w:left="0" w:right="-64" w:firstLine="851"/>
        <w:rPr>
          <w:color w:val="auto"/>
          <w:sz w:val="24"/>
          <w:szCs w:val="24"/>
          <w:lang w:val="ru-RU"/>
        </w:rPr>
      </w:pPr>
      <w:r w:rsidRPr="00A51220">
        <w:rPr>
          <w:color w:val="auto"/>
          <w:sz w:val="24"/>
          <w:szCs w:val="24"/>
          <w:lang w:val="ru-RU"/>
        </w:rPr>
        <w:t>1.4. Обеспечивает четкую структуру и хронометраж учебного</w:t>
      </w:r>
      <w:r>
        <w:rPr>
          <w:color w:val="auto"/>
          <w:sz w:val="24"/>
          <w:szCs w:val="24"/>
          <w:lang w:val="ru-RU"/>
        </w:rPr>
        <w:t xml:space="preserve"> </w:t>
      </w:r>
      <w:r w:rsidRPr="00A51220">
        <w:rPr>
          <w:color w:val="auto"/>
          <w:sz w:val="24"/>
          <w:szCs w:val="24"/>
          <w:lang w:val="ru-RU"/>
        </w:rPr>
        <w:t>занятия</w:t>
      </w:r>
      <w:r>
        <w:rPr>
          <w:color w:val="auto"/>
          <w:sz w:val="24"/>
          <w:szCs w:val="24"/>
          <w:lang w:val="ru-RU"/>
        </w:rPr>
        <w:t>;</w:t>
      </w:r>
    </w:p>
    <w:p w:rsidR="00A51220" w:rsidRPr="00A51220" w:rsidRDefault="00A51220" w:rsidP="00A51220">
      <w:pPr>
        <w:tabs>
          <w:tab w:val="left" w:pos="17010"/>
        </w:tabs>
        <w:spacing w:after="0" w:line="240" w:lineRule="auto"/>
        <w:ind w:left="0" w:right="-64" w:firstLine="851"/>
        <w:rPr>
          <w:color w:val="auto"/>
          <w:sz w:val="24"/>
          <w:szCs w:val="24"/>
          <w:lang w:val="ru-RU"/>
        </w:rPr>
      </w:pPr>
      <w:r w:rsidRPr="00A51220">
        <w:rPr>
          <w:color w:val="auto"/>
          <w:sz w:val="24"/>
          <w:szCs w:val="24"/>
          <w:lang w:val="ru-RU"/>
        </w:rPr>
        <w:t>1.5. Обеспечивает обоснованный и оптимальный для данного</w:t>
      </w:r>
      <w:r>
        <w:rPr>
          <w:color w:val="auto"/>
          <w:sz w:val="24"/>
          <w:szCs w:val="24"/>
          <w:lang w:val="ru-RU"/>
        </w:rPr>
        <w:t xml:space="preserve"> </w:t>
      </w:r>
      <w:r w:rsidRPr="00A51220">
        <w:rPr>
          <w:color w:val="auto"/>
          <w:sz w:val="24"/>
          <w:szCs w:val="24"/>
          <w:lang w:val="ru-RU"/>
        </w:rPr>
        <w:t>учебного занятия объем и содержание информации</w:t>
      </w:r>
      <w:r>
        <w:rPr>
          <w:color w:val="auto"/>
          <w:sz w:val="24"/>
          <w:szCs w:val="24"/>
          <w:lang w:val="ru-RU"/>
        </w:rPr>
        <w:t>.</w:t>
      </w:r>
    </w:p>
    <w:p w:rsidR="00A51220" w:rsidRPr="00A51220" w:rsidRDefault="00A51220" w:rsidP="00A51220">
      <w:pPr>
        <w:tabs>
          <w:tab w:val="left" w:pos="17010"/>
        </w:tabs>
        <w:spacing w:after="0" w:line="240" w:lineRule="auto"/>
        <w:ind w:left="0" w:right="-64" w:firstLine="851"/>
        <w:rPr>
          <w:b/>
          <w:color w:val="auto"/>
          <w:sz w:val="24"/>
          <w:szCs w:val="24"/>
          <w:lang w:val="ru-RU"/>
        </w:rPr>
      </w:pPr>
      <w:r w:rsidRPr="00A51220">
        <w:rPr>
          <w:b/>
          <w:color w:val="auto"/>
          <w:sz w:val="24"/>
          <w:szCs w:val="24"/>
          <w:lang w:val="ru-RU"/>
        </w:rPr>
        <w:t>2. Использование передовых технологий практической</w:t>
      </w:r>
      <w:r>
        <w:rPr>
          <w:b/>
          <w:color w:val="auto"/>
          <w:sz w:val="24"/>
          <w:szCs w:val="24"/>
          <w:lang w:val="ru-RU"/>
        </w:rPr>
        <w:t xml:space="preserve"> </w:t>
      </w:r>
      <w:r w:rsidRPr="00A51220">
        <w:rPr>
          <w:b/>
          <w:color w:val="auto"/>
          <w:sz w:val="24"/>
          <w:szCs w:val="24"/>
          <w:lang w:val="ru-RU"/>
        </w:rPr>
        <w:t>подготовки в своей профессиональной деятельности, владение</w:t>
      </w:r>
      <w:r>
        <w:rPr>
          <w:b/>
          <w:color w:val="auto"/>
          <w:sz w:val="24"/>
          <w:szCs w:val="24"/>
          <w:lang w:val="ru-RU"/>
        </w:rPr>
        <w:t xml:space="preserve"> </w:t>
      </w:r>
      <w:r w:rsidRPr="00A51220">
        <w:rPr>
          <w:b/>
          <w:color w:val="auto"/>
          <w:sz w:val="24"/>
          <w:szCs w:val="24"/>
          <w:lang w:val="ru-RU"/>
        </w:rPr>
        <w:t>методиками практической подготовки</w:t>
      </w:r>
    </w:p>
    <w:p w:rsidR="00A51220" w:rsidRPr="00A51220" w:rsidRDefault="00A51220" w:rsidP="00A51220">
      <w:pPr>
        <w:tabs>
          <w:tab w:val="left" w:pos="17010"/>
        </w:tabs>
        <w:spacing w:after="0" w:line="240" w:lineRule="auto"/>
        <w:ind w:left="0" w:right="-64" w:firstLine="851"/>
        <w:rPr>
          <w:color w:val="auto"/>
          <w:sz w:val="24"/>
          <w:szCs w:val="24"/>
          <w:lang w:val="ru-RU"/>
        </w:rPr>
      </w:pPr>
      <w:r w:rsidRPr="00A51220">
        <w:rPr>
          <w:color w:val="auto"/>
          <w:sz w:val="24"/>
          <w:szCs w:val="24"/>
          <w:lang w:val="ru-RU"/>
        </w:rPr>
        <w:t>2.1. Демонстрирует на учебном</w:t>
      </w:r>
      <w:r>
        <w:rPr>
          <w:color w:val="auto"/>
          <w:sz w:val="24"/>
          <w:szCs w:val="24"/>
          <w:lang w:val="ru-RU"/>
        </w:rPr>
        <w:t xml:space="preserve"> занятии обоснованное применение </w:t>
      </w:r>
      <w:r w:rsidRPr="00A51220">
        <w:rPr>
          <w:color w:val="auto"/>
          <w:sz w:val="24"/>
          <w:szCs w:val="24"/>
          <w:lang w:val="ru-RU"/>
        </w:rPr>
        <w:t>передовых технологий практической подготовки обучающихся в</w:t>
      </w:r>
      <w:r>
        <w:rPr>
          <w:color w:val="auto"/>
          <w:sz w:val="24"/>
          <w:szCs w:val="24"/>
          <w:lang w:val="ru-RU"/>
        </w:rPr>
        <w:t xml:space="preserve"> </w:t>
      </w:r>
      <w:r w:rsidRPr="00A51220">
        <w:rPr>
          <w:color w:val="auto"/>
          <w:sz w:val="24"/>
          <w:szCs w:val="24"/>
          <w:lang w:val="ru-RU"/>
        </w:rPr>
        <w:t>соответствии с профессиональными компетенциями профессии или</w:t>
      </w:r>
      <w:r>
        <w:rPr>
          <w:color w:val="auto"/>
          <w:sz w:val="24"/>
          <w:szCs w:val="24"/>
          <w:lang w:val="ru-RU"/>
        </w:rPr>
        <w:t xml:space="preserve"> </w:t>
      </w:r>
      <w:r w:rsidRPr="00A51220">
        <w:rPr>
          <w:color w:val="auto"/>
          <w:sz w:val="24"/>
          <w:szCs w:val="24"/>
          <w:lang w:val="ru-RU"/>
        </w:rPr>
        <w:t>специальности</w:t>
      </w:r>
      <w:r>
        <w:rPr>
          <w:color w:val="auto"/>
          <w:sz w:val="24"/>
          <w:szCs w:val="24"/>
          <w:lang w:val="ru-RU"/>
        </w:rPr>
        <w:t>;</w:t>
      </w:r>
    </w:p>
    <w:p w:rsidR="00A51220" w:rsidRPr="00A51220" w:rsidRDefault="00A51220" w:rsidP="00A51220">
      <w:pPr>
        <w:tabs>
          <w:tab w:val="left" w:pos="17010"/>
        </w:tabs>
        <w:spacing w:after="0" w:line="240" w:lineRule="auto"/>
        <w:ind w:left="0" w:right="-64" w:firstLine="851"/>
        <w:rPr>
          <w:color w:val="auto"/>
          <w:sz w:val="24"/>
          <w:szCs w:val="24"/>
          <w:lang w:val="ru-RU"/>
        </w:rPr>
      </w:pPr>
      <w:r w:rsidRPr="00A51220">
        <w:rPr>
          <w:color w:val="auto"/>
          <w:sz w:val="24"/>
          <w:szCs w:val="24"/>
          <w:lang w:val="ru-RU"/>
        </w:rPr>
        <w:t>2.2. Применяет в практических видах работ на учебном занятии задания, ориентированные на формирование профессиональных компетенций профессии или специальности</w:t>
      </w:r>
      <w:r>
        <w:rPr>
          <w:color w:val="auto"/>
          <w:sz w:val="24"/>
          <w:szCs w:val="24"/>
          <w:lang w:val="ru-RU"/>
        </w:rPr>
        <w:t>;</w:t>
      </w:r>
    </w:p>
    <w:p w:rsidR="00A51220" w:rsidRPr="00A51220" w:rsidRDefault="00A51220" w:rsidP="00A51220">
      <w:pPr>
        <w:tabs>
          <w:tab w:val="left" w:pos="17010"/>
        </w:tabs>
        <w:spacing w:after="0" w:line="240" w:lineRule="auto"/>
        <w:ind w:left="0" w:right="-64" w:firstLine="851"/>
        <w:rPr>
          <w:color w:val="auto"/>
          <w:sz w:val="24"/>
          <w:szCs w:val="24"/>
          <w:lang w:val="ru-RU"/>
        </w:rPr>
      </w:pPr>
      <w:r w:rsidRPr="00A51220">
        <w:rPr>
          <w:color w:val="auto"/>
          <w:sz w:val="24"/>
          <w:szCs w:val="24"/>
          <w:lang w:val="ru-RU"/>
        </w:rPr>
        <w:t>2.3. Обоснованно использует программное обеспечение,</w:t>
      </w:r>
      <w:r>
        <w:rPr>
          <w:color w:val="auto"/>
          <w:sz w:val="24"/>
          <w:szCs w:val="24"/>
          <w:lang w:val="ru-RU"/>
        </w:rPr>
        <w:t xml:space="preserve"> </w:t>
      </w:r>
      <w:r w:rsidRPr="00A51220">
        <w:rPr>
          <w:color w:val="auto"/>
          <w:sz w:val="24"/>
          <w:szCs w:val="24"/>
          <w:lang w:val="ru-RU"/>
        </w:rPr>
        <w:t>ориентирование на формирование профессиональных компетенций</w:t>
      </w:r>
      <w:r>
        <w:rPr>
          <w:color w:val="auto"/>
          <w:sz w:val="24"/>
          <w:szCs w:val="24"/>
          <w:lang w:val="ru-RU"/>
        </w:rPr>
        <w:t xml:space="preserve"> </w:t>
      </w:r>
      <w:r w:rsidRPr="00A51220">
        <w:rPr>
          <w:color w:val="auto"/>
          <w:sz w:val="24"/>
          <w:szCs w:val="24"/>
          <w:lang w:val="ru-RU"/>
        </w:rPr>
        <w:t>обучающихся</w:t>
      </w:r>
      <w:r>
        <w:rPr>
          <w:color w:val="auto"/>
          <w:sz w:val="24"/>
          <w:szCs w:val="24"/>
          <w:lang w:val="ru-RU"/>
        </w:rPr>
        <w:t>;</w:t>
      </w:r>
    </w:p>
    <w:p w:rsidR="00A51220" w:rsidRPr="00A51220" w:rsidRDefault="00A51220" w:rsidP="00A51220">
      <w:pPr>
        <w:tabs>
          <w:tab w:val="left" w:pos="17010"/>
        </w:tabs>
        <w:spacing w:after="0" w:line="240" w:lineRule="auto"/>
        <w:ind w:left="0" w:right="-64" w:firstLine="851"/>
        <w:rPr>
          <w:color w:val="auto"/>
          <w:sz w:val="24"/>
          <w:szCs w:val="24"/>
          <w:lang w:val="ru-RU"/>
        </w:rPr>
      </w:pPr>
      <w:r w:rsidRPr="00A51220">
        <w:rPr>
          <w:color w:val="auto"/>
          <w:sz w:val="24"/>
          <w:szCs w:val="24"/>
          <w:lang w:val="ru-RU"/>
        </w:rPr>
        <w:t>2.4. Создает проблемные учебные ситуации, моделирующие</w:t>
      </w:r>
      <w:r>
        <w:rPr>
          <w:color w:val="auto"/>
          <w:sz w:val="24"/>
          <w:szCs w:val="24"/>
          <w:lang w:val="ru-RU"/>
        </w:rPr>
        <w:t xml:space="preserve"> </w:t>
      </w:r>
      <w:r w:rsidRPr="00A51220">
        <w:rPr>
          <w:color w:val="auto"/>
          <w:sz w:val="24"/>
          <w:szCs w:val="24"/>
          <w:lang w:val="ru-RU"/>
        </w:rPr>
        <w:t>производственный процесс, формирующий профессиональные навыки</w:t>
      </w:r>
      <w:r>
        <w:rPr>
          <w:color w:val="auto"/>
          <w:sz w:val="24"/>
          <w:szCs w:val="24"/>
          <w:lang w:val="ru-RU"/>
        </w:rPr>
        <w:t xml:space="preserve"> </w:t>
      </w:r>
      <w:proofErr w:type="gramStart"/>
      <w:r w:rsidRPr="00A51220">
        <w:rPr>
          <w:color w:val="auto"/>
          <w:sz w:val="24"/>
          <w:szCs w:val="24"/>
          <w:lang w:val="ru-RU"/>
        </w:rPr>
        <w:t>обучающихся</w:t>
      </w:r>
      <w:proofErr w:type="gramEnd"/>
      <w:r>
        <w:rPr>
          <w:color w:val="auto"/>
          <w:sz w:val="24"/>
          <w:szCs w:val="24"/>
          <w:lang w:val="ru-RU"/>
        </w:rPr>
        <w:t>;</w:t>
      </w:r>
    </w:p>
    <w:p w:rsidR="00A51220" w:rsidRPr="00A51220" w:rsidRDefault="00A51220" w:rsidP="00A51220">
      <w:pPr>
        <w:tabs>
          <w:tab w:val="left" w:pos="17010"/>
        </w:tabs>
        <w:spacing w:after="0" w:line="240" w:lineRule="auto"/>
        <w:ind w:left="0" w:right="-64" w:firstLine="851"/>
        <w:rPr>
          <w:color w:val="auto"/>
          <w:sz w:val="24"/>
          <w:szCs w:val="24"/>
          <w:lang w:val="ru-RU"/>
        </w:rPr>
      </w:pPr>
      <w:r>
        <w:rPr>
          <w:color w:val="auto"/>
          <w:sz w:val="24"/>
          <w:szCs w:val="24"/>
          <w:lang w:val="ru-RU"/>
        </w:rPr>
        <w:t>2.5. Применяет деятельностный</w:t>
      </w:r>
      <w:r w:rsidRPr="00A51220">
        <w:rPr>
          <w:color w:val="auto"/>
          <w:sz w:val="24"/>
          <w:szCs w:val="24"/>
          <w:lang w:val="ru-RU"/>
        </w:rPr>
        <w:t xml:space="preserve"> подход на учебном занятии при</w:t>
      </w:r>
      <w:r>
        <w:rPr>
          <w:color w:val="auto"/>
          <w:sz w:val="24"/>
          <w:szCs w:val="24"/>
          <w:lang w:val="ru-RU"/>
        </w:rPr>
        <w:t xml:space="preserve"> </w:t>
      </w:r>
      <w:r w:rsidRPr="00A51220">
        <w:rPr>
          <w:color w:val="auto"/>
          <w:sz w:val="24"/>
          <w:szCs w:val="24"/>
          <w:lang w:val="ru-RU"/>
        </w:rPr>
        <w:t>формировании профессионального навыка</w:t>
      </w:r>
      <w:r>
        <w:rPr>
          <w:color w:val="auto"/>
          <w:sz w:val="24"/>
          <w:szCs w:val="24"/>
          <w:lang w:val="ru-RU"/>
        </w:rPr>
        <w:t>.</w:t>
      </w:r>
    </w:p>
    <w:p w:rsidR="00A51220" w:rsidRPr="00A51220" w:rsidRDefault="00A51220" w:rsidP="00A51220">
      <w:pPr>
        <w:tabs>
          <w:tab w:val="left" w:pos="17010"/>
        </w:tabs>
        <w:spacing w:after="0" w:line="240" w:lineRule="auto"/>
        <w:ind w:left="0" w:right="-64" w:firstLine="851"/>
        <w:rPr>
          <w:b/>
          <w:color w:val="auto"/>
          <w:sz w:val="24"/>
          <w:szCs w:val="24"/>
          <w:lang w:val="ru-RU"/>
        </w:rPr>
      </w:pPr>
      <w:r w:rsidRPr="00A51220">
        <w:rPr>
          <w:b/>
          <w:color w:val="auto"/>
          <w:sz w:val="24"/>
          <w:szCs w:val="24"/>
          <w:lang w:val="ru-RU"/>
        </w:rPr>
        <w:t xml:space="preserve">3. Организация работы </w:t>
      </w:r>
      <w:proofErr w:type="gramStart"/>
      <w:r w:rsidRPr="00A51220">
        <w:rPr>
          <w:b/>
          <w:color w:val="auto"/>
          <w:sz w:val="24"/>
          <w:szCs w:val="24"/>
          <w:lang w:val="ru-RU"/>
        </w:rPr>
        <w:t>обучающихся</w:t>
      </w:r>
      <w:proofErr w:type="gramEnd"/>
      <w:r w:rsidRPr="00A51220">
        <w:rPr>
          <w:b/>
          <w:color w:val="auto"/>
          <w:sz w:val="24"/>
          <w:szCs w:val="24"/>
          <w:lang w:val="ru-RU"/>
        </w:rPr>
        <w:t>, умение взаимодействовать с обучающимися</w:t>
      </w:r>
    </w:p>
    <w:p w:rsidR="00A51220" w:rsidRPr="00A51220" w:rsidRDefault="00A51220" w:rsidP="00A51220">
      <w:pPr>
        <w:tabs>
          <w:tab w:val="left" w:pos="17010"/>
        </w:tabs>
        <w:spacing w:after="0" w:line="240" w:lineRule="auto"/>
        <w:ind w:left="0" w:right="-64" w:firstLine="851"/>
        <w:rPr>
          <w:color w:val="auto"/>
          <w:sz w:val="24"/>
          <w:szCs w:val="24"/>
          <w:lang w:val="ru-RU"/>
        </w:rPr>
      </w:pPr>
      <w:r w:rsidRPr="00A51220">
        <w:rPr>
          <w:color w:val="auto"/>
          <w:sz w:val="24"/>
          <w:szCs w:val="24"/>
          <w:lang w:val="ru-RU"/>
        </w:rPr>
        <w:t>3.1. Целесообразно и эффективно использует приемы формирования</w:t>
      </w:r>
      <w:r>
        <w:rPr>
          <w:color w:val="auto"/>
          <w:sz w:val="24"/>
          <w:szCs w:val="24"/>
          <w:lang w:val="ru-RU"/>
        </w:rPr>
        <w:t xml:space="preserve"> </w:t>
      </w:r>
      <w:r w:rsidRPr="00A51220">
        <w:rPr>
          <w:color w:val="auto"/>
          <w:sz w:val="24"/>
          <w:szCs w:val="24"/>
          <w:lang w:val="ru-RU"/>
        </w:rPr>
        <w:t>и поддержания мотивации обучающихся на учебном занятии</w:t>
      </w:r>
      <w:r>
        <w:rPr>
          <w:color w:val="auto"/>
          <w:sz w:val="24"/>
          <w:szCs w:val="24"/>
          <w:lang w:val="ru-RU"/>
        </w:rPr>
        <w:t>;</w:t>
      </w:r>
    </w:p>
    <w:p w:rsidR="00A51220" w:rsidRPr="00A51220" w:rsidRDefault="00A51220" w:rsidP="00A51220">
      <w:pPr>
        <w:tabs>
          <w:tab w:val="left" w:pos="17010"/>
        </w:tabs>
        <w:spacing w:after="0" w:line="240" w:lineRule="auto"/>
        <w:ind w:left="0" w:right="-64" w:firstLine="851"/>
        <w:rPr>
          <w:color w:val="auto"/>
          <w:sz w:val="24"/>
          <w:szCs w:val="24"/>
          <w:lang w:val="ru-RU"/>
        </w:rPr>
      </w:pPr>
      <w:r w:rsidRPr="00A51220">
        <w:rPr>
          <w:color w:val="auto"/>
          <w:sz w:val="24"/>
          <w:szCs w:val="24"/>
          <w:lang w:val="ru-RU"/>
        </w:rPr>
        <w:t>3.2. В организации учебной деятельности четко дает инструкции по</w:t>
      </w:r>
      <w:r>
        <w:rPr>
          <w:color w:val="auto"/>
          <w:sz w:val="24"/>
          <w:szCs w:val="24"/>
          <w:lang w:val="ru-RU"/>
        </w:rPr>
        <w:t xml:space="preserve"> </w:t>
      </w:r>
      <w:r w:rsidRPr="00A51220">
        <w:rPr>
          <w:color w:val="auto"/>
          <w:sz w:val="24"/>
          <w:szCs w:val="24"/>
          <w:lang w:val="ru-RU"/>
        </w:rPr>
        <w:t>выполнению заданий и самостоятельной работы обучающихся</w:t>
      </w:r>
      <w:r>
        <w:rPr>
          <w:color w:val="auto"/>
          <w:sz w:val="24"/>
          <w:szCs w:val="24"/>
          <w:lang w:val="ru-RU"/>
        </w:rPr>
        <w:t>;</w:t>
      </w:r>
    </w:p>
    <w:p w:rsidR="00A51220" w:rsidRPr="00A51220" w:rsidRDefault="00A51220" w:rsidP="00A51220">
      <w:pPr>
        <w:tabs>
          <w:tab w:val="left" w:pos="17010"/>
        </w:tabs>
        <w:spacing w:after="0" w:line="240" w:lineRule="auto"/>
        <w:ind w:left="0" w:right="-64" w:firstLine="851"/>
        <w:rPr>
          <w:color w:val="auto"/>
          <w:sz w:val="24"/>
          <w:szCs w:val="24"/>
          <w:lang w:val="ru-RU"/>
        </w:rPr>
      </w:pPr>
      <w:r w:rsidRPr="00A51220">
        <w:rPr>
          <w:color w:val="auto"/>
          <w:sz w:val="24"/>
          <w:szCs w:val="24"/>
          <w:lang w:val="ru-RU"/>
        </w:rPr>
        <w:t xml:space="preserve">3.3. Демонстрирует корректное профессиональное общение </w:t>
      </w:r>
      <w:proofErr w:type="gramStart"/>
      <w:r w:rsidRPr="00A51220">
        <w:rPr>
          <w:color w:val="auto"/>
          <w:sz w:val="24"/>
          <w:szCs w:val="24"/>
          <w:lang w:val="ru-RU"/>
        </w:rPr>
        <w:t>с</w:t>
      </w:r>
      <w:proofErr w:type="gramEnd"/>
      <w:r>
        <w:rPr>
          <w:color w:val="auto"/>
          <w:sz w:val="24"/>
          <w:szCs w:val="24"/>
          <w:lang w:val="ru-RU"/>
        </w:rPr>
        <w:t xml:space="preserve"> </w:t>
      </w:r>
      <w:proofErr w:type="gramStart"/>
      <w:r w:rsidRPr="00A51220">
        <w:rPr>
          <w:color w:val="auto"/>
          <w:sz w:val="24"/>
          <w:szCs w:val="24"/>
          <w:lang w:val="ru-RU"/>
        </w:rPr>
        <w:t>обучающимися</w:t>
      </w:r>
      <w:proofErr w:type="gramEnd"/>
      <w:r w:rsidRPr="00A51220">
        <w:rPr>
          <w:color w:val="auto"/>
          <w:sz w:val="24"/>
          <w:szCs w:val="24"/>
          <w:lang w:val="ru-RU"/>
        </w:rPr>
        <w:t>, создает на учебном занятии ситуации сотрудничества</w:t>
      </w:r>
      <w:r>
        <w:rPr>
          <w:color w:val="auto"/>
          <w:sz w:val="24"/>
          <w:szCs w:val="24"/>
          <w:lang w:val="ru-RU"/>
        </w:rPr>
        <w:t>;</w:t>
      </w:r>
    </w:p>
    <w:p w:rsidR="00A51220" w:rsidRPr="00A51220" w:rsidRDefault="00A51220" w:rsidP="00A51220">
      <w:pPr>
        <w:tabs>
          <w:tab w:val="left" w:pos="17010"/>
        </w:tabs>
        <w:spacing w:after="0" w:line="240" w:lineRule="auto"/>
        <w:ind w:left="0" w:right="-64" w:firstLine="851"/>
        <w:rPr>
          <w:color w:val="auto"/>
          <w:sz w:val="24"/>
          <w:szCs w:val="24"/>
          <w:lang w:val="ru-RU"/>
        </w:rPr>
      </w:pPr>
      <w:r w:rsidRPr="00A51220">
        <w:rPr>
          <w:color w:val="auto"/>
          <w:sz w:val="24"/>
          <w:szCs w:val="24"/>
          <w:lang w:val="ru-RU"/>
        </w:rPr>
        <w:t>3.4. Обеспечивает нацеленность всех структурных и методических</w:t>
      </w:r>
      <w:r>
        <w:rPr>
          <w:color w:val="auto"/>
          <w:sz w:val="24"/>
          <w:szCs w:val="24"/>
          <w:lang w:val="ru-RU"/>
        </w:rPr>
        <w:t xml:space="preserve"> </w:t>
      </w:r>
      <w:r w:rsidRPr="00A51220">
        <w:rPr>
          <w:color w:val="auto"/>
          <w:sz w:val="24"/>
          <w:szCs w:val="24"/>
          <w:lang w:val="ru-RU"/>
        </w:rPr>
        <w:t xml:space="preserve">элементов учебного занятия на достижение </w:t>
      </w:r>
      <w:proofErr w:type="gramStart"/>
      <w:r w:rsidRPr="00A51220">
        <w:rPr>
          <w:color w:val="auto"/>
          <w:sz w:val="24"/>
          <w:szCs w:val="24"/>
          <w:lang w:val="ru-RU"/>
        </w:rPr>
        <w:t>обучающимися</w:t>
      </w:r>
      <w:proofErr w:type="gramEnd"/>
      <w:r>
        <w:rPr>
          <w:color w:val="auto"/>
          <w:sz w:val="24"/>
          <w:szCs w:val="24"/>
          <w:lang w:val="ru-RU"/>
        </w:rPr>
        <w:t xml:space="preserve"> </w:t>
      </w:r>
      <w:r w:rsidRPr="00A51220">
        <w:rPr>
          <w:color w:val="auto"/>
          <w:sz w:val="24"/>
          <w:szCs w:val="24"/>
          <w:lang w:val="ru-RU"/>
        </w:rPr>
        <w:t>индивидуального образовательного результата</w:t>
      </w:r>
      <w:r>
        <w:rPr>
          <w:color w:val="auto"/>
          <w:sz w:val="24"/>
          <w:szCs w:val="24"/>
          <w:lang w:val="ru-RU"/>
        </w:rPr>
        <w:t>;</w:t>
      </w:r>
    </w:p>
    <w:p w:rsidR="00A51220" w:rsidRPr="00A51220" w:rsidRDefault="00A51220" w:rsidP="00A51220">
      <w:pPr>
        <w:tabs>
          <w:tab w:val="left" w:pos="17010"/>
        </w:tabs>
        <w:spacing w:after="0" w:line="240" w:lineRule="auto"/>
        <w:ind w:left="0" w:right="-64" w:firstLine="851"/>
        <w:rPr>
          <w:color w:val="auto"/>
          <w:sz w:val="24"/>
          <w:szCs w:val="24"/>
          <w:lang w:val="ru-RU"/>
        </w:rPr>
      </w:pPr>
      <w:r w:rsidRPr="00A51220">
        <w:rPr>
          <w:color w:val="auto"/>
          <w:sz w:val="24"/>
          <w:szCs w:val="24"/>
          <w:lang w:val="ru-RU"/>
        </w:rPr>
        <w:t>3.5. Обеспечивает психолого-педагогическую поддержку</w:t>
      </w:r>
      <w:r>
        <w:rPr>
          <w:color w:val="auto"/>
          <w:sz w:val="24"/>
          <w:szCs w:val="24"/>
          <w:lang w:val="ru-RU"/>
        </w:rPr>
        <w:t xml:space="preserve"> </w:t>
      </w:r>
      <w:proofErr w:type="gramStart"/>
      <w:r w:rsidRPr="00A51220">
        <w:rPr>
          <w:color w:val="auto"/>
          <w:sz w:val="24"/>
          <w:szCs w:val="24"/>
          <w:lang w:val="ru-RU"/>
        </w:rPr>
        <w:t>обучающихся</w:t>
      </w:r>
      <w:proofErr w:type="gramEnd"/>
      <w:r w:rsidRPr="00A51220">
        <w:rPr>
          <w:color w:val="auto"/>
          <w:sz w:val="24"/>
          <w:szCs w:val="24"/>
          <w:lang w:val="ru-RU"/>
        </w:rPr>
        <w:t xml:space="preserve"> учебной группы, в том числе с особыми</w:t>
      </w:r>
      <w:r>
        <w:rPr>
          <w:color w:val="auto"/>
          <w:sz w:val="24"/>
          <w:szCs w:val="24"/>
          <w:lang w:val="ru-RU"/>
        </w:rPr>
        <w:t xml:space="preserve"> </w:t>
      </w:r>
      <w:r w:rsidRPr="00A51220">
        <w:rPr>
          <w:color w:val="auto"/>
          <w:sz w:val="24"/>
          <w:szCs w:val="24"/>
          <w:lang w:val="ru-RU"/>
        </w:rPr>
        <w:t>образовательными потребностями и ограниченными возможностями</w:t>
      </w:r>
      <w:r>
        <w:rPr>
          <w:color w:val="auto"/>
          <w:sz w:val="24"/>
          <w:szCs w:val="24"/>
          <w:lang w:val="ru-RU"/>
        </w:rPr>
        <w:t xml:space="preserve"> </w:t>
      </w:r>
      <w:r w:rsidRPr="00A51220">
        <w:rPr>
          <w:color w:val="auto"/>
          <w:sz w:val="24"/>
          <w:szCs w:val="24"/>
          <w:lang w:val="ru-RU"/>
        </w:rPr>
        <w:t>здоровья</w:t>
      </w:r>
      <w:r>
        <w:rPr>
          <w:color w:val="auto"/>
          <w:sz w:val="24"/>
          <w:szCs w:val="24"/>
          <w:lang w:val="ru-RU"/>
        </w:rPr>
        <w:t>.</w:t>
      </w:r>
    </w:p>
    <w:p w:rsidR="00A51220" w:rsidRPr="00A51220" w:rsidRDefault="00A51220" w:rsidP="00A51220">
      <w:pPr>
        <w:tabs>
          <w:tab w:val="left" w:pos="17010"/>
        </w:tabs>
        <w:spacing w:after="0" w:line="240" w:lineRule="auto"/>
        <w:ind w:left="0" w:right="-64" w:firstLine="851"/>
        <w:rPr>
          <w:b/>
          <w:color w:val="auto"/>
          <w:sz w:val="24"/>
          <w:szCs w:val="24"/>
          <w:lang w:val="ru-RU"/>
        </w:rPr>
      </w:pPr>
      <w:r w:rsidRPr="00A51220">
        <w:rPr>
          <w:b/>
          <w:color w:val="auto"/>
          <w:sz w:val="24"/>
          <w:szCs w:val="24"/>
          <w:lang w:val="ru-RU"/>
        </w:rPr>
        <w:t>4. Использование информационно-коммуникационных,</w:t>
      </w:r>
      <w:r>
        <w:rPr>
          <w:b/>
          <w:color w:val="auto"/>
          <w:sz w:val="24"/>
          <w:szCs w:val="24"/>
          <w:lang w:val="ru-RU"/>
        </w:rPr>
        <w:t xml:space="preserve"> </w:t>
      </w:r>
      <w:r w:rsidRPr="00A51220">
        <w:rPr>
          <w:b/>
          <w:color w:val="auto"/>
          <w:sz w:val="24"/>
          <w:szCs w:val="24"/>
          <w:lang w:val="ru-RU"/>
        </w:rPr>
        <w:t>здоровьесберегающих технологий</w:t>
      </w:r>
    </w:p>
    <w:p w:rsidR="00A51220" w:rsidRPr="00A51220" w:rsidRDefault="00A51220" w:rsidP="00A51220">
      <w:pPr>
        <w:tabs>
          <w:tab w:val="left" w:pos="17010"/>
        </w:tabs>
        <w:spacing w:after="0" w:line="240" w:lineRule="auto"/>
        <w:ind w:left="0" w:right="-64" w:firstLine="851"/>
        <w:rPr>
          <w:color w:val="auto"/>
          <w:sz w:val="24"/>
          <w:szCs w:val="24"/>
          <w:lang w:val="ru-RU"/>
        </w:rPr>
      </w:pPr>
      <w:r w:rsidRPr="00A51220">
        <w:rPr>
          <w:color w:val="auto"/>
          <w:sz w:val="24"/>
          <w:szCs w:val="24"/>
          <w:lang w:val="ru-RU"/>
        </w:rPr>
        <w:t>4.1. Целесообразно и на д</w:t>
      </w:r>
      <w:r>
        <w:rPr>
          <w:color w:val="auto"/>
          <w:sz w:val="24"/>
          <w:szCs w:val="24"/>
          <w:lang w:val="ru-RU"/>
        </w:rPr>
        <w:t>остаточном уровне использует И</w:t>
      </w:r>
      <w:proofErr w:type="gramStart"/>
      <w:r>
        <w:rPr>
          <w:color w:val="auto"/>
          <w:sz w:val="24"/>
          <w:szCs w:val="24"/>
          <w:lang w:val="ru-RU"/>
        </w:rPr>
        <w:t>К</w:t>
      </w:r>
      <w:r w:rsidRPr="00A51220">
        <w:rPr>
          <w:color w:val="auto"/>
          <w:sz w:val="24"/>
          <w:szCs w:val="24"/>
          <w:lang w:val="ru-RU"/>
        </w:rPr>
        <w:t>-</w:t>
      </w:r>
      <w:proofErr w:type="gramEnd"/>
      <w:r>
        <w:rPr>
          <w:color w:val="auto"/>
          <w:sz w:val="24"/>
          <w:szCs w:val="24"/>
          <w:lang w:val="ru-RU"/>
        </w:rPr>
        <w:t xml:space="preserve"> </w:t>
      </w:r>
      <w:r w:rsidRPr="00A51220">
        <w:rPr>
          <w:color w:val="auto"/>
          <w:sz w:val="24"/>
          <w:szCs w:val="24"/>
          <w:lang w:val="ru-RU"/>
        </w:rPr>
        <w:t>технологии в условиях онлайн учебного занятия</w:t>
      </w:r>
      <w:r>
        <w:rPr>
          <w:color w:val="auto"/>
          <w:sz w:val="24"/>
          <w:szCs w:val="24"/>
          <w:lang w:val="ru-RU"/>
        </w:rPr>
        <w:t>;</w:t>
      </w:r>
    </w:p>
    <w:p w:rsidR="00A51220" w:rsidRPr="00A51220" w:rsidRDefault="00A51220" w:rsidP="00A51220">
      <w:pPr>
        <w:tabs>
          <w:tab w:val="left" w:pos="17010"/>
        </w:tabs>
        <w:spacing w:after="0" w:line="240" w:lineRule="auto"/>
        <w:ind w:left="0" w:right="-64" w:firstLine="851"/>
        <w:rPr>
          <w:color w:val="auto"/>
          <w:sz w:val="24"/>
          <w:szCs w:val="24"/>
          <w:lang w:val="ru-RU"/>
        </w:rPr>
      </w:pPr>
      <w:r w:rsidRPr="00A51220">
        <w:rPr>
          <w:color w:val="auto"/>
          <w:sz w:val="24"/>
          <w:szCs w:val="24"/>
          <w:lang w:val="ru-RU"/>
        </w:rPr>
        <w:t>4.2. Реализует здоровьесберегающие подходы, использует приемы</w:t>
      </w:r>
      <w:r>
        <w:rPr>
          <w:color w:val="auto"/>
          <w:sz w:val="24"/>
          <w:szCs w:val="24"/>
          <w:lang w:val="ru-RU"/>
        </w:rPr>
        <w:t xml:space="preserve"> </w:t>
      </w:r>
      <w:r w:rsidRPr="00A51220">
        <w:rPr>
          <w:color w:val="auto"/>
          <w:sz w:val="24"/>
          <w:szCs w:val="24"/>
          <w:lang w:val="ru-RU"/>
        </w:rPr>
        <w:t>снятия напряжения и смену видов учебной деятельности обучающихся</w:t>
      </w:r>
      <w:r>
        <w:rPr>
          <w:color w:val="auto"/>
          <w:sz w:val="24"/>
          <w:szCs w:val="24"/>
          <w:lang w:val="ru-RU"/>
        </w:rPr>
        <w:t>;</w:t>
      </w:r>
    </w:p>
    <w:p w:rsidR="00A51220" w:rsidRPr="00A51220" w:rsidRDefault="00A51220" w:rsidP="00A51220">
      <w:pPr>
        <w:tabs>
          <w:tab w:val="left" w:pos="17010"/>
        </w:tabs>
        <w:spacing w:after="0" w:line="240" w:lineRule="auto"/>
        <w:ind w:left="0" w:right="-64" w:firstLine="851"/>
        <w:rPr>
          <w:color w:val="auto"/>
          <w:sz w:val="24"/>
          <w:szCs w:val="24"/>
          <w:lang w:val="ru-RU"/>
        </w:rPr>
      </w:pPr>
      <w:r w:rsidRPr="00A51220">
        <w:rPr>
          <w:color w:val="auto"/>
          <w:sz w:val="24"/>
          <w:szCs w:val="24"/>
          <w:lang w:val="ru-RU"/>
        </w:rPr>
        <w:t>4.3. Демонстрирует обоснованное применение электронных учебн</w:t>
      </w:r>
      <w:proofErr w:type="gramStart"/>
      <w:r w:rsidRPr="00A51220">
        <w:rPr>
          <w:color w:val="auto"/>
          <w:sz w:val="24"/>
          <w:szCs w:val="24"/>
          <w:lang w:val="ru-RU"/>
        </w:rPr>
        <w:t>о-</w:t>
      </w:r>
      <w:proofErr w:type="gramEnd"/>
      <w:r>
        <w:rPr>
          <w:color w:val="auto"/>
          <w:sz w:val="24"/>
          <w:szCs w:val="24"/>
          <w:lang w:val="ru-RU"/>
        </w:rPr>
        <w:t xml:space="preserve"> </w:t>
      </w:r>
      <w:r w:rsidRPr="00A51220">
        <w:rPr>
          <w:color w:val="auto"/>
          <w:sz w:val="24"/>
          <w:szCs w:val="24"/>
          <w:lang w:val="ru-RU"/>
        </w:rPr>
        <w:t>методических пособий, возможностей интерактивной доски</w:t>
      </w:r>
      <w:r w:rsidR="00DC541D">
        <w:rPr>
          <w:color w:val="auto"/>
          <w:sz w:val="24"/>
          <w:szCs w:val="24"/>
          <w:lang w:val="ru-RU"/>
        </w:rPr>
        <w:t>;</w:t>
      </w:r>
    </w:p>
    <w:p w:rsidR="00A51220" w:rsidRPr="00A51220" w:rsidRDefault="00A51220" w:rsidP="00A51220">
      <w:pPr>
        <w:tabs>
          <w:tab w:val="left" w:pos="17010"/>
        </w:tabs>
        <w:spacing w:after="0" w:line="240" w:lineRule="auto"/>
        <w:ind w:left="0" w:right="-64" w:firstLine="851"/>
        <w:rPr>
          <w:color w:val="auto"/>
          <w:sz w:val="24"/>
          <w:szCs w:val="24"/>
          <w:lang w:val="ru-RU"/>
        </w:rPr>
      </w:pPr>
      <w:r w:rsidRPr="00A51220">
        <w:rPr>
          <w:color w:val="auto"/>
          <w:sz w:val="24"/>
          <w:szCs w:val="24"/>
          <w:lang w:val="ru-RU"/>
        </w:rPr>
        <w:t>4.4. Демонстрирует применение интерактивных методов обучения, в</w:t>
      </w:r>
      <w:r w:rsidR="00DC541D">
        <w:rPr>
          <w:color w:val="auto"/>
          <w:sz w:val="24"/>
          <w:szCs w:val="24"/>
          <w:lang w:val="ru-RU"/>
        </w:rPr>
        <w:t xml:space="preserve"> </w:t>
      </w:r>
      <w:r w:rsidRPr="00A51220">
        <w:rPr>
          <w:color w:val="auto"/>
          <w:sz w:val="24"/>
          <w:szCs w:val="24"/>
          <w:lang w:val="ru-RU"/>
        </w:rPr>
        <w:t>том числе с применением цифровых образовательных ресурсов</w:t>
      </w:r>
      <w:r w:rsidR="00DC541D">
        <w:rPr>
          <w:color w:val="auto"/>
          <w:sz w:val="24"/>
          <w:szCs w:val="24"/>
          <w:lang w:val="ru-RU"/>
        </w:rPr>
        <w:t>;</w:t>
      </w:r>
    </w:p>
    <w:p w:rsidR="00A51220" w:rsidRPr="00A51220" w:rsidRDefault="00A51220" w:rsidP="00A51220">
      <w:pPr>
        <w:tabs>
          <w:tab w:val="left" w:pos="17010"/>
        </w:tabs>
        <w:spacing w:after="0" w:line="240" w:lineRule="auto"/>
        <w:ind w:left="0" w:right="-64" w:firstLine="851"/>
        <w:rPr>
          <w:color w:val="auto"/>
          <w:sz w:val="24"/>
          <w:szCs w:val="24"/>
          <w:lang w:val="ru-RU"/>
        </w:rPr>
      </w:pPr>
      <w:r w:rsidRPr="00A51220">
        <w:rPr>
          <w:color w:val="auto"/>
          <w:sz w:val="24"/>
          <w:szCs w:val="24"/>
          <w:lang w:val="ru-RU"/>
        </w:rPr>
        <w:t>4.5. Применяет в учебном занятии модели, макеты, модуляторы,</w:t>
      </w:r>
      <w:r w:rsidR="00DC541D">
        <w:rPr>
          <w:color w:val="auto"/>
          <w:sz w:val="24"/>
          <w:szCs w:val="24"/>
          <w:lang w:val="ru-RU"/>
        </w:rPr>
        <w:t xml:space="preserve"> </w:t>
      </w:r>
      <w:r w:rsidRPr="00A51220">
        <w:rPr>
          <w:color w:val="auto"/>
          <w:sz w:val="24"/>
          <w:szCs w:val="24"/>
          <w:lang w:val="ru-RU"/>
        </w:rPr>
        <w:t>симуляторы и другие средства, имитирующие производственные</w:t>
      </w:r>
      <w:r w:rsidR="00DC541D">
        <w:rPr>
          <w:color w:val="auto"/>
          <w:sz w:val="24"/>
          <w:szCs w:val="24"/>
          <w:lang w:val="ru-RU"/>
        </w:rPr>
        <w:t xml:space="preserve"> </w:t>
      </w:r>
      <w:r w:rsidRPr="00A51220">
        <w:rPr>
          <w:color w:val="auto"/>
          <w:sz w:val="24"/>
          <w:szCs w:val="24"/>
          <w:lang w:val="ru-RU"/>
        </w:rPr>
        <w:t>операции и процессы</w:t>
      </w:r>
      <w:r w:rsidR="00DC541D">
        <w:rPr>
          <w:color w:val="auto"/>
          <w:sz w:val="24"/>
          <w:szCs w:val="24"/>
          <w:lang w:val="ru-RU"/>
        </w:rPr>
        <w:t>.</w:t>
      </w:r>
    </w:p>
    <w:p w:rsidR="00A51220" w:rsidRPr="00DC541D" w:rsidRDefault="00A51220" w:rsidP="00A51220">
      <w:pPr>
        <w:tabs>
          <w:tab w:val="left" w:pos="17010"/>
        </w:tabs>
        <w:spacing w:after="0" w:line="240" w:lineRule="auto"/>
        <w:ind w:left="0" w:right="-64" w:firstLine="851"/>
        <w:rPr>
          <w:b/>
          <w:color w:val="auto"/>
          <w:sz w:val="24"/>
          <w:szCs w:val="24"/>
          <w:lang w:val="ru-RU"/>
        </w:rPr>
      </w:pPr>
      <w:r w:rsidRPr="00DC541D">
        <w:rPr>
          <w:b/>
          <w:color w:val="auto"/>
          <w:sz w:val="24"/>
          <w:szCs w:val="24"/>
          <w:lang w:val="ru-RU"/>
        </w:rPr>
        <w:t>5. Результативность учебного занятия</w:t>
      </w:r>
    </w:p>
    <w:p w:rsidR="00A51220" w:rsidRPr="00A51220" w:rsidRDefault="00A51220" w:rsidP="00A51220">
      <w:pPr>
        <w:tabs>
          <w:tab w:val="left" w:pos="17010"/>
        </w:tabs>
        <w:spacing w:after="0" w:line="240" w:lineRule="auto"/>
        <w:ind w:left="0" w:right="-64" w:firstLine="851"/>
        <w:rPr>
          <w:color w:val="auto"/>
          <w:sz w:val="24"/>
          <w:szCs w:val="24"/>
          <w:lang w:val="ru-RU"/>
        </w:rPr>
      </w:pPr>
      <w:r w:rsidRPr="00A51220">
        <w:rPr>
          <w:color w:val="auto"/>
          <w:sz w:val="24"/>
          <w:szCs w:val="24"/>
          <w:lang w:val="ru-RU"/>
        </w:rPr>
        <w:t>5.1. Демонстрирует постановку и достижение планируемых</w:t>
      </w:r>
      <w:r w:rsidR="00DC541D">
        <w:rPr>
          <w:color w:val="auto"/>
          <w:sz w:val="24"/>
          <w:szCs w:val="24"/>
          <w:lang w:val="ru-RU"/>
        </w:rPr>
        <w:t xml:space="preserve"> </w:t>
      </w:r>
      <w:r w:rsidRPr="00A51220">
        <w:rPr>
          <w:color w:val="auto"/>
          <w:sz w:val="24"/>
          <w:szCs w:val="24"/>
          <w:lang w:val="ru-RU"/>
        </w:rPr>
        <w:t>результатов учебного занятия</w:t>
      </w:r>
      <w:r w:rsidR="00DC541D">
        <w:rPr>
          <w:color w:val="auto"/>
          <w:sz w:val="24"/>
          <w:szCs w:val="24"/>
          <w:lang w:val="ru-RU"/>
        </w:rPr>
        <w:t>;</w:t>
      </w:r>
    </w:p>
    <w:p w:rsidR="00A51220" w:rsidRPr="00A51220" w:rsidRDefault="00A51220" w:rsidP="00A51220">
      <w:pPr>
        <w:tabs>
          <w:tab w:val="left" w:pos="17010"/>
        </w:tabs>
        <w:spacing w:after="0" w:line="240" w:lineRule="auto"/>
        <w:ind w:left="0" w:right="-64" w:firstLine="851"/>
        <w:rPr>
          <w:color w:val="auto"/>
          <w:sz w:val="24"/>
          <w:szCs w:val="24"/>
          <w:lang w:val="ru-RU"/>
        </w:rPr>
      </w:pPr>
      <w:r w:rsidRPr="00A51220">
        <w:rPr>
          <w:color w:val="auto"/>
          <w:sz w:val="24"/>
          <w:szCs w:val="24"/>
          <w:lang w:val="ru-RU"/>
        </w:rPr>
        <w:t>5.2. Планирует результаты учебного занятия с учетом ПООП, в</w:t>
      </w:r>
      <w:r w:rsidR="00DC541D">
        <w:rPr>
          <w:color w:val="auto"/>
          <w:sz w:val="24"/>
          <w:szCs w:val="24"/>
          <w:lang w:val="ru-RU"/>
        </w:rPr>
        <w:t xml:space="preserve"> </w:t>
      </w:r>
      <w:r w:rsidRPr="00A51220">
        <w:rPr>
          <w:color w:val="auto"/>
          <w:sz w:val="24"/>
          <w:szCs w:val="24"/>
          <w:lang w:val="ru-RU"/>
        </w:rPr>
        <w:t>соответствии с рабочей программой</w:t>
      </w:r>
      <w:r w:rsidR="00DC541D">
        <w:rPr>
          <w:color w:val="auto"/>
          <w:sz w:val="24"/>
          <w:szCs w:val="24"/>
          <w:lang w:val="ru-RU"/>
        </w:rPr>
        <w:t>;</w:t>
      </w:r>
    </w:p>
    <w:p w:rsidR="00A51220" w:rsidRPr="00A51220" w:rsidRDefault="00A51220" w:rsidP="00A51220">
      <w:pPr>
        <w:tabs>
          <w:tab w:val="left" w:pos="17010"/>
        </w:tabs>
        <w:spacing w:after="0" w:line="240" w:lineRule="auto"/>
        <w:ind w:left="0" w:right="-64" w:firstLine="851"/>
        <w:rPr>
          <w:color w:val="auto"/>
          <w:sz w:val="24"/>
          <w:szCs w:val="24"/>
          <w:lang w:val="ru-RU"/>
        </w:rPr>
      </w:pPr>
      <w:r w:rsidRPr="00A51220">
        <w:rPr>
          <w:color w:val="auto"/>
          <w:sz w:val="24"/>
          <w:szCs w:val="24"/>
          <w:lang w:val="ru-RU"/>
        </w:rPr>
        <w:t>5.3. Планирует результаты учебного занятия в соответствии с целью,</w:t>
      </w:r>
      <w:r w:rsidR="00DC541D">
        <w:rPr>
          <w:color w:val="auto"/>
          <w:sz w:val="24"/>
          <w:szCs w:val="24"/>
          <w:lang w:val="ru-RU"/>
        </w:rPr>
        <w:t xml:space="preserve"> </w:t>
      </w:r>
      <w:r w:rsidRPr="00A51220">
        <w:rPr>
          <w:color w:val="auto"/>
          <w:sz w:val="24"/>
          <w:szCs w:val="24"/>
          <w:lang w:val="ru-RU"/>
        </w:rPr>
        <w:t>задачами, содержанием, формами и способами учебной деятельности</w:t>
      </w:r>
      <w:r w:rsidR="00DC541D">
        <w:rPr>
          <w:color w:val="auto"/>
          <w:sz w:val="24"/>
          <w:szCs w:val="24"/>
          <w:lang w:val="ru-RU"/>
        </w:rPr>
        <w:t>;</w:t>
      </w:r>
    </w:p>
    <w:p w:rsidR="00A51220" w:rsidRPr="00A51220" w:rsidRDefault="00A51220" w:rsidP="00A51220">
      <w:pPr>
        <w:tabs>
          <w:tab w:val="left" w:pos="17010"/>
        </w:tabs>
        <w:spacing w:after="0" w:line="240" w:lineRule="auto"/>
        <w:ind w:left="0" w:right="-64" w:firstLine="851"/>
        <w:rPr>
          <w:color w:val="auto"/>
          <w:sz w:val="24"/>
          <w:szCs w:val="24"/>
          <w:lang w:val="ru-RU"/>
        </w:rPr>
      </w:pPr>
      <w:r w:rsidRPr="00A51220">
        <w:rPr>
          <w:color w:val="auto"/>
          <w:sz w:val="24"/>
          <w:szCs w:val="24"/>
          <w:lang w:val="ru-RU"/>
        </w:rPr>
        <w:lastRenderedPageBreak/>
        <w:t>5.4. Привлекает обучающихся к планированию цели, задач и результатов учебного занятия</w:t>
      </w:r>
      <w:r w:rsidR="00DC541D">
        <w:rPr>
          <w:color w:val="auto"/>
          <w:sz w:val="24"/>
          <w:szCs w:val="24"/>
          <w:lang w:val="ru-RU"/>
        </w:rPr>
        <w:t>;</w:t>
      </w:r>
    </w:p>
    <w:p w:rsidR="00A51220" w:rsidRPr="00A51220" w:rsidRDefault="00A51220" w:rsidP="00A51220">
      <w:pPr>
        <w:tabs>
          <w:tab w:val="left" w:pos="17010"/>
        </w:tabs>
        <w:spacing w:after="0" w:line="240" w:lineRule="auto"/>
        <w:ind w:left="0" w:right="-64" w:firstLine="851"/>
        <w:rPr>
          <w:color w:val="auto"/>
          <w:sz w:val="24"/>
          <w:szCs w:val="24"/>
          <w:lang w:val="ru-RU"/>
        </w:rPr>
      </w:pPr>
      <w:r w:rsidRPr="00A51220">
        <w:rPr>
          <w:color w:val="auto"/>
          <w:sz w:val="24"/>
          <w:szCs w:val="24"/>
          <w:lang w:val="ru-RU"/>
        </w:rPr>
        <w:t>5.6. Владеет инструментарием оценивания результативности</w:t>
      </w:r>
      <w:r w:rsidR="00DC541D">
        <w:rPr>
          <w:color w:val="auto"/>
          <w:sz w:val="24"/>
          <w:szCs w:val="24"/>
          <w:lang w:val="ru-RU"/>
        </w:rPr>
        <w:t xml:space="preserve"> </w:t>
      </w:r>
      <w:r w:rsidRPr="00A51220">
        <w:rPr>
          <w:color w:val="auto"/>
          <w:sz w:val="24"/>
          <w:szCs w:val="24"/>
          <w:lang w:val="ru-RU"/>
        </w:rPr>
        <w:t>учебного занятия</w:t>
      </w:r>
      <w:r w:rsidR="00DC541D">
        <w:rPr>
          <w:color w:val="auto"/>
          <w:sz w:val="24"/>
          <w:szCs w:val="24"/>
          <w:lang w:val="ru-RU"/>
        </w:rPr>
        <w:t>.</w:t>
      </w:r>
    </w:p>
    <w:p w:rsidR="00A51220" w:rsidRPr="00DC541D" w:rsidRDefault="00A51220" w:rsidP="00A51220">
      <w:pPr>
        <w:tabs>
          <w:tab w:val="left" w:pos="17010"/>
        </w:tabs>
        <w:spacing w:after="0" w:line="240" w:lineRule="auto"/>
        <w:ind w:left="0" w:right="-64" w:firstLine="851"/>
        <w:rPr>
          <w:b/>
          <w:color w:val="auto"/>
          <w:sz w:val="24"/>
          <w:szCs w:val="24"/>
          <w:lang w:val="ru-RU"/>
        </w:rPr>
      </w:pPr>
      <w:r w:rsidRPr="00DC541D">
        <w:rPr>
          <w:b/>
          <w:color w:val="auto"/>
          <w:sz w:val="24"/>
          <w:szCs w:val="24"/>
          <w:lang w:val="ru-RU"/>
        </w:rPr>
        <w:t>6. Рефлексивная культура</w:t>
      </w:r>
    </w:p>
    <w:p w:rsidR="00A51220" w:rsidRPr="00A51220" w:rsidRDefault="00A51220" w:rsidP="00A51220">
      <w:pPr>
        <w:tabs>
          <w:tab w:val="left" w:pos="17010"/>
        </w:tabs>
        <w:spacing w:after="0" w:line="240" w:lineRule="auto"/>
        <w:ind w:left="0" w:right="-64" w:firstLine="851"/>
        <w:rPr>
          <w:color w:val="auto"/>
          <w:sz w:val="24"/>
          <w:szCs w:val="24"/>
          <w:lang w:val="ru-RU"/>
        </w:rPr>
      </w:pPr>
      <w:r w:rsidRPr="00A51220">
        <w:rPr>
          <w:color w:val="auto"/>
          <w:sz w:val="24"/>
          <w:szCs w:val="24"/>
          <w:lang w:val="ru-RU"/>
        </w:rPr>
        <w:t>6.1. Владеет оценочно-рефлексивным инструментарием</w:t>
      </w:r>
      <w:r w:rsidR="00DC541D">
        <w:rPr>
          <w:color w:val="auto"/>
          <w:sz w:val="24"/>
          <w:szCs w:val="24"/>
          <w:lang w:val="ru-RU"/>
        </w:rPr>
        <w:t>;</w:t>
      </w:r>
    </w:p>
    <w:p w:rsidR="00A51220" w:rsidRPr="00A51220" w:rsidRDefault="00A51220" w:rsidP="00A51220">
      <w:pPr>
        <w:tabs>
          <w:tab w:val="left" w:pos="17010"/>
        </w:tabs>
        <w:spacing w:after="0" w:line="240" w:lineRule="auto"/>
        <w:ind w:left="0" w:right="-64" w:firstLine="851"/>
        <w:rPr>
          <w:color w:val="auto"/>
          <w:sz w:val="24"/>
          <w:szCs w:val="24"/>
          <w:lang w:val="ru-RU"/>
        </w:rPr>
      </w:pPr>
      <w:r w:rsidRPr="00A51220">
        <w:rPr>
          <w:color w:val="auto"/>
          <w:sz w:val="24"/>
          <w:szCs w:val="24"/>
          <w:lang w:val="ru-RU"/>
        </w:rPr>
        <w:t xml:space="preserve">6.2. Соотносит использованные на учебном занятии методы и </w:t>
      </w:r>
      <w:proofErr w:type="spellStart"/>
      <w:r w:rsidRPr="00A51220">
        <w:rPr>
          <w:color w:val="auto"/>
          <w:sz w:val="24"/>
          <w:szCs w:val="24"/>
          <w:lang w:val="ru-RU"/>
        </w:rPr>
        <w:t>приёмыс</w:t>
      </w:r>
      <w:proofErr w:type="spellEnd"/>
      <w:r w:rsidRPr="00A51220">
        <w:rPr>
          <w:color w:val="auto"/>
          <w:sz w:val="24"/>
          <w:szCs w:val="24"/>
          <w:lang w:val="ru-RU"/>
        </w:rPr>
        <w:t xml:space="preserve"> поставленной целью, задачами и достигнутыми результатами</w:t>
      </w:r>
      <w:r w:rsidR="00DC541D">
        <w:rPr>
          <w:color w:val="auto"/>
          <w:sz w:val="24"/>
          <w:szCs w:val="24"/>
          <w:lang w:val="ru-RU"/>
        </w:rPr>
        <w:t>;</w:t>
      </w:r>
    </w:p>
    <w:p w:rsidR="00A51220" w:rsidRPr="00A51220" w:rsidRDefault="00A51220" w:rsidP="00A51220">
      <w:pPr>
        <w:tabs>
          <w:tab w:val="left" w:pos="17010"/>
        </w:tabs>
        <w:spacing w:after="0" w:line="240" w:lineRule="auto"/>
        <w:ind w:left="0" w:right="-64" w:firstLine="851"/>
        <w:rPr>
          <w:color w:val="auto"/>
          <w:sz w:val="24"/>
          <w:szCs w:val="24"/>
          <w:lang w:val="ru-RU"/>
        </w:rPr>
      </w:pPr>
      <w:r w:rsidRPr="00A51220">
        <w:rPr>
          <w:color w:val="auto"/>
          <w:sz w:val="24"/>
          <w:szCs w:val="24"/>
          <w:lang w:val="ru-RU"/>
        </w:rPr>
        <w:t>6.3. Демонстрирует взаимосвязь проведенного занятия с</w:t>
      </w:r>
      <w:r w:rsidR="00DC541D">
        <w:rPr>
          <w:color w:val="auto"/>
          <w:sz w:val="24"/>
          <w:szCs w:val="24"/>
          <w:lang w:val="ru-RU"/>
        </w:rPr>
        <w:t xml:space="preserve"> </w:t>
      </w:r>
      <w:r w:rsidRPr="00A51220">
        <w:rPr>
          <w:color w:val="auto"/>
          <w:sz w:val="24"/>
          <w:szCs w:val="24"/>
          <w:lang w:val="ru-RU"/>
        </w:rPr>
        <w:t>методическими принципами, представленными в методической</w:t>
      </w:r>
      <w:r w:rsidR="00DC541D">
        <w:rPr>
          <w:color w:val="auto"/>
          <w:sz w:val="24"/>
          <w:szCs w:val="24"/>
          <w:lang w:val="ru-RU"/>
        </w:rPr>
        <w:t xml:space="preserve"> </w:t>
      </w:r>
      <w:r w:rsidRPr="00A51220">
        <w:rPr>
          <w:color w:val="auto"/>
          <w:sz w:val="24"/>
          <w:szCs w:val="24"/>
          <w:lang w:val="ru-RU"/>
        </w:rPr>
        <w:t>мастерской, сочетание элементов структуры урока в соответствии с</w:t>
      </w:r>
      <w:r w:rsidR="00DC541D">
        <w:rPr>
          <w:color w:val="auto"/>
          <w:sz w:val="24"/>
          <w:szCs w:val="24"/>
          <w:lang w:val="ru-RU"/>
        </w:rPr>
        <w:t xml:space="preserve"> </w:t>
      </w:r>
      <w:r w:rsidRPr="00A51220">
        <w:rPr>
          <w:color w:val="auto"/>
          <w:sz w:val="24"/>
          <w:szCs w:val="24"/>
          <w:lang w:val="ru-RU"/>
        </w:rPr>
        <w:t>планом и его реализацией, аргументированно обосновывает свои</w:t>
      </w:r>
      <w:r w:rsidR="00DC541D">
        <w:rPr>
          <w:color w:val="auto"/>
          <w:sz w:val="24"/>
          <w:szCs w:val="24"/>
          <w:lang w:val="ru-RU"/>
        </w:rPr>
        <w:t xml:space="preserve"> </w:t>
      </w:r>
      <w:r w:rsidRPr="00A51220">
        <w:rPr>
          <w:color w:val="auto"/>
          <w:sz w:val="24"/>
          <w:szCs w:val="24"/>
          <w:lang w:val="ru-RU"/>
        </w:rPr>
        <w:t>действия</w:t>
      </w:r>
      <w:r w:rsidR="00DC541D">
        <w:rPr>
          <w:color w:val="auto"/>
          <w:sz w:val="24"/>
          <w:szCs w:val="24"/>
          <w:lang w:val="ru-RU"/>
        </w:rPr>
        <w:t>;</w:t>
      </w:r>
    </w:p>
    <w:p w:rsidR="00A51220" w:rsidRPr="00A51220" w:rsidRDefault="00A51220" w:rsidP="00A51220">
      <w:pPr>
        <w:tabs>
          <w:tab w:val="left" w:pos="17010"/>
        </w:tabs>
        <w:spacing w:after="0" w:line="240" w:lineRule="auto"/>
        <w:ind w:left="0" w:right="-64" w:firstLine="851"/>
        <w:rPr>
          <w:color w:val="auto"/>
          <w:sz w:val="24"/>
          <w:szCs w:val="24"/>
          <w:lang w:val="ru-RU"/>
        </w:rPr>
      </w:pPr>
      <w:r w:rsidRPr="00A51220">
        <w:rPr>
          <w:color w:val="auto"/>
          <w:sz w:val="24"/>
          <w:szCs w:val="24"/>
          <w:lang w:val="ru-RU"/>
        </w:rPr>
        <w:t>6.4. Обеспечивает наличие рефлексивно-оценочных элементов в</w:t>
      </w:r>
      <w:r w:rsidR="00DC541D">
        <w:rPr>
          <w:color w:val="auto"/>
          <w:sz w:val="24"/>
          <w:szCs w:val="24"/>
          <w:lang w:val="ru-RU"/>
        </w:rPr>
        <w:t xml:space="preserve"> </w:t>
      </w:r>
      <w:r w:rsidRPr="00A51220">
        <w:rPr>
          <w:color w:val="auto"/>
          <w:sz w:val="24"/>
          <w:szCs w:val="24"/>
          <w:lang w:val="ru-RU"/>
        </w:rPr>
        <w:t>структуре учебного занятия</w:t>
      </w:r>
      <w:r w:rsidR="00DC541D">
        <w:rPr>
          <w:color w:val="auto"/>
          <w:sz w:val="24"/>
          <w:szCs w:val="24"/>
          <w:lang w:val="ru-RU"/>
        </w:rPr>
        <w:t>;</w:t>
      </w:r>
    </w:p>
    <w:p w:rsidR="00A51220" w:rsidRDefault="00A51220" w:rsidP="00DC541D">
      <w:pPr>
        <w:tabs>
          <w:tab w:val="left" w:pos="17010"/>
        </w:tabs>
        <w:spacing w:after="0" w:line="240" w:lineRule="auto"/>
        <w:ind w:left="0" w:right="-64" w:firstLine="851"/>
        <w:rPr>
          <w:color w:val="auto"/>
          <w:sz w:val="24"/>
          <w:szCs w:val="24"/>
          <w:lang w:val="ru-RU"/>
        </w:rPr>
      </w:pPr>
      <w:r w:rsidRPr="00A51220">
        <w:rPr>
          <w:color w:val="auto"/>
          <w:sz w:val="24"/>
          <w:szCs w:val="24"/>
          <w:lang w:val="ru-RU"/>
        </w:rPr>
        <w:t>6.5. Демонстрирует готовность и способность к профессиональной</w:t>
      </w:r>
      <w:r w:rsidR="00DC541D">
        <w:rPr>
          <w:color w:val="auto"/>
          <w:sz w:val="24"/>
          <w:szCs w:val="24"/>
          <w:lang w:val="ru-RU"/>
        </w:rPr>
        <w:t xml:space="preserve"> рефлексии.</w:t>
      </w:r>
    </w:p>
    <w:p w:rsidR="00F76863" w:rsidRDefault="00F76863" w:rsidP="005E538B">
      <w:pPr>
        <w:tabs>
          <w:tab w:val="left" w:pos="17010"/>
        </w:tabs>
        <w:spacing w:after="0" w:line="240" w:lineRule="auto"/>
        <w:ind w:left="0" w:right="-64" w:firstLine="851"/>
        <w:rPr>
          <w:color w:val="auto"/>
          <w:sz w:val="24"/>
          <w:szCs w:val="24"/>
          <w:lang w:val="ru-RU"/>
        </w:rPr>
      </w:pPr>
      <w:r w:rsidRPr="00F76863">
        <w:rPr>
          <w:color w:val="auto"/>
          <w:sz w:val="24"/>
          <w:szCs w:val="24"/>
          <w:lang w:val="ru-RU"/>
        </w:rPr>
        <w:t xml:space="preserve">По итогам конкурсных испытаний II заочного этапа Конкурса Региональная комиссия отбирает 5 конкурсантов для участия во </w:t>
      </w:r>
      <w:r>
        <w:rPr>
          <w:color w:val="auto"/>
          <w:sz w:val="24"/>
          <w:szCs w:val="24"/>
        </w:rPr>
        <w:t>II</w:t>
      </w:r>
      <w:r>
        <w:rPr>
          <w:color w:val="auto"/>
          <w:sz w:val="24"/>
          <w:szCs w:val="24"/>
          <w:lang w:val="ru-RU"/>
        </w:rPr>
        <w:t xml:space="preserve"> очном этапе</w:t>
      </w:r>
      <w:r w:rsidRPr="00F76863">
        <w:rPr>
          <w:color w:val="auto"/>
          <w:sz w:val="24"/>
          <w:szCs w:val="24"/>
          <w:lang w:val="ru-RU"/>
        </w:rPr>
        <w:t xml:space="preserve"> Конкурса. Оценивание конкурсных работ </w:t>
      </w:r>
      <w:r>
        <w:rPr>
          <w:color w:val="auto"/>
          <w:sz w:val="24"/>
          <w:szCs w:val="24"/>
        </w:rPr>
        <w:t>II</w:t>
      </w:r>
      <w:r>
        <w:rPr>
          <w:color w:val="auto"/>
          <w:sz w:val="24"/>
          <w:szCs w:val="24"/>
          <w:lang w:val="ru-RU"/>
        </w:rPr>
        <w:t xml:space="preserve"> за</w:t>
      </w:r>
      <w:r w:rsidRPr="00F76863">
        <w:rPr>
          <w:color w:val="auto"/>
          <w:sz w:val="24"/>
          <w:szCs w:val="24"/>
          <w:lang w:val="ru-RU"/>
        </w:rPr>
        <w:t>очного этапа Региональная комиссия выполняет на сайте Союза профессиональных образовательных организаций Чувашской Республики в онлайн формате.</w:t>
      </w:r>
      <w:r>
        <w:rPr>
          <w:color w:val="auto"/>
          <w:sz w:val="24"/>
          <w:szCs w:val="24"/>
          <w:lang w:val="ru-RU"/>
        </w:rPr>
        <w:t xml:space="preserve"> Итоги оценивания </w:t>
      </w:r>
      <w:r w:rsidR="00FC44A7">
        <w:rPr>
          <w:color w:val="auto"/>
          <w:sz w:val="24"/>
          <w:szCs w:val="24"/>
          <w:lang w:val="ru-RU"/>
        </w:rPr>
        <w:t>размещают</w:t>
      </w:r>
      <w:r>
        <w:rPr>
          <w:color w:val="auto"/>
          <w:sz w:val="24"/>
          <w:szCs w:val="24"/>
          <w:lang w:val="ru-RU"/>
        </w:rPr>
        <w:t xml:space="preserve">ся на сайте </w:t>
      </w:r>
      <w:r w:rsidR="00FC44A7">
        <w:rPr>
          <w:color w:val="auto"/>
          <w:sz w:val="24"/>
          <w:szCs w:val="24"/>
          <w:lang w:val="ru-RU"/>
        </w:rPr>
        <w:t>СПОО ЧР.</w:t>
      </w:r>
    </w:p>
    <w:p w:rsidR="00F76863" w:rsidRPr="00F76863" w:rsidRDefault="00F76863" w:rsidP="005E538B">
      <w:pPr>
        <w:tabs>
          <w:tab w:val="left" w:pos="17010"/>
        </w:tabs>
        <w:spacing w:after="0" w:line="240" w:lineRule="auto"/>
        <w:ind w:left="0" w:right="-64" w:firstLine="851"/>
        <w:rPr>
          <w:color w:val="auto"/>
          <w:sz w:val="24"/>
          <w:szCs w:val="24"/>
          <w:lang w:val="ru-RU"/>
        </w:rPr>
      </w:pPr>
      <w:r>
        <w:rPr>
          <w:color w:val="auto"/>
          <w:sz w:val="24"/>
          <w:szCs w:val="24"/>
          <w:lang w:val="ru-RU"/>
        </w:rPr>
        <w:t xml:space="preserve">3.5. Программа </w:t>
      </w:r>
      <w:r>
        <w:rPr>
          <w:color w:val="auto"/>
          <w:sz w:val="24"/>
          <w:szCs w:val="24"/>
        </w:rPr>
        <w:t>II</w:t>
      </w:r>
      <w:r w:rsidRPr="00F76863">
        <w:rPr>
          <w:color w:val="auto"/>
          <w:sz w:val="24"/>
          <w:szCs w:val="24"/>
          <w:lang w:val="ru-RU"/>
        </w:rPr>
        <w:t xml:space="preserve"> </w:t>
      </w:r>
      <w:r>
        <w:rPr>
          <w:color w:val="auto"/>
          <w:sz w:val="24"/>
          <w:szCs w:val="24"/>
          <w:lang w:val="ru-RU"/>
        </w:rPr>
        <w:t>очного  регионального этапа Конкурса  включает в себя одно конкурсное мероприятие:</w:t>
      </w:r>
    </w:p>
    <w:p w:rsidR="00483482" w:rsidRPr="00483482" w:rsidRDefault="00F76863" w:rsidP="00483482">
      <w:pPr>
        <w:tabs>
          <w:tab w:val="left" w:pos="17010"/>
        </w:tabs>
        <w:spacing w:after="0" w:line="240" w:lineRule="auto"/>
        <w:ind w:left="0" w:right="-64" w:firstLine="851"/>
        <w:rPr>
          <w:color w:val="auto"/>
          <w:sz w:val="24"/>
          <w:szCs w:val="24"/>
          <w:lang w:val="ru-RU"/>
        </w:rPr>
      </w:pPr>
      <w:r>
        <w:rPr>
          <w:b/>
          <w:color w:val="auto"/>
          <w:sz w:val="24"/>
          <w:szCs w:val="24"/>
          <w:lang w:val="ru-RU"/>
        </w:rPr>
        <w:t>Конкурсное мероприятие № 3</w:t>
      </w:r>
      <w:r w:rsidRPr="00F76863">
        <w:rPr>
          <w:b/>
          <w:color w:val="auto"/>
          <w:sz w:val="24"/>
          <w:szCs w:val="24"/>
          <w:lang w:val="ru-RU"/>
        </w:rPr>
        <w:t xml:space="preserve"> «Открытый мастер-класс»</w:t>
      </w:r>
      <w:r w:rsidRPr="00F76863">
        <w:rPr>
          <w:color w:val="auto"/>
          <w:sz w:val="24"/>
          <w:szCs w:val="24"/>
          <w:lang w:val="ru-RU"/>
        </w:rPr>
        <w:t xml:space="preserve"> —</w:t>
      </w:r>
      <w:r w:rsidR="001966A3">
        <w:rPr>
          <w:color w:val="auto"/>
          <w:sz w:val="24"/>
          <w:szCs w:val="24"/>
          <w:lang w:val="ru-RU"/>
        </w:rPr>
        <w:t xml:space="preserve"> </w:t>
      </w:r>
      <w:r w:rsidR="00483482" w:rsidRPr="00483482">
        <w:rPr>
          <w:color w:val="auto"/>
          <w:sz w:val="24"/>
          <w:szCs w:val="24"/>
          <w:lang w:val="ru-RU"/>
        </w:rPr>
        <w:t>учебное занятие с группой обучающихся</w:t>
      </w:r>
      <w:r w:rsidR="001966A3">
        <w:rPr>
          <w:color w:val="auto"/>
          <w:sz w:val="24"/>
          <w:szCs w:val="24"/>
          <w:lang w:val="ru-RU"/>
        </w:rPr>
        <w:t xml:space="preserve"> (до 15 обучающихся)</w:t>
      </w:r>
      <w:r w:rsidR="00483482">
        <w:rPr>
          <w:color w:val="auto"/>
          <w:sz w:val="24"/>
          <w:szCs w:val="24"/>
          <w:lang w:val="ru-RU"/>
        </w:rPr>
        <w:t xml:space="preserve"> на базе профессиональной образовательной организации</w:t>
      </w:r>
      <w:r w:rsidR="00483482" w:rsidRPr="00483482">
        <w:rPr>
          <w:color w:val="auto"/>
          <w:sz w:val="24"/>
          <w:szCs w:val="24"/>
          <w:lang w:val="ru-RU"/>
        </w:rPr>
        <w:t xml:space="preserve">, подобранной Региональной </w:t>
      </w:r>
      <w:r w:rsidR="00483482">
        <w:rPr>
          <w:color w:val="auto"/>
          <w:sz w:val="24"/>
          <w:szCs w:val="24"/>
          <w:lang w:val="ru-RU"/>
        </w:rPr>
        <w:t>рабочей группой</w:t>
      </w:r>
      <w:r w:rsidR="00483482" w:rsidRPr="00483482">
        <w:rPr>
          <w:color w:val="auto"/>
          <w:sz w:val="24"/>
          <w:szCs w:val="24"/>
          <w:lang w:val="ru-RU"/>
        </w:rPr>
        <w:t>.</w:t>
      </w:r>
    </w:p>
    <w:p w:rsidR="00483482" w:rsidRPr="00483482" w:rsidRDefault="00483482" w:rsidP="00483482">
      <w:pPr>
        <w:tabs>
          <w:tab w:val="left" w:pos="17010"/>
        </w:tabs>
        <w:spacing w:after="0" w:line="240" w:lineRule="auto"/>
        <w:ind w:left="0" w:right="-64" w:firstLine="851"/>
        <w:rPr>
          <w:color w:val="auto"/>
          <w:sz w:val="24"/>
          <w:szCs w:val="24"/>
          <w:lang w:val="ru-RU"/>
        </w:rPr>
      </w:pPr>
      <w:r w:rsidRPr="00483482">
        <w:rPr>
          <w:color w:val="auto"/>
          <w:sz w:val="24"/>
          <w:szCs w:val="24"/>
          <w:lang w:val="ru-RU"/>
        </w:rPr>
        <w:t>Цель конкурсного испытания: демонстрация конкурсантом профессиональных компетенций в области проведения и анализа учебного занятия как основной формы организации образовательного процесса.</w:t>
      </w:r>
    </w:p>
    <w:p w:rsidR="00483482" w:rsidRPr="00483482" w:rsidRDefault="00483482" w:rsidP="00483482">
      <w:pPr>
        <w:tabs>
          <w:tab w:val="left" w:pos="17010"/>
        </w:tabs>
        <w:spacing w:after="0" w:line="240" w:lineRule="auto"/>
        <w:ind w:left="0" w:right="-64" w:firstLine="851"/>
        <w:rPr>
          <w:color w:val="auto"/>
          <w:sz w:val="24"/>
          <w:szCs w:val="24"/>
          <w:lang w:val="ru-RU"/>
        </w:rPr>
      </w:pPr>
      <w:r w:rsidRPr="00483482">
        <w:rPr>
          <w:color w:val="auto"/>
          <w:sz w:val="24"/>
          <w:szCs w:val="24"/>
          <w:lang w:val="ru-RU"/>
        </w:rPr>
        <w:t>Формат конкурсного испытания: учебной занятие по</w:t>
      </w:r>
      <w:r w:rsidR="001966A3">
        <w:rPr>
          <w:color w:val="auto"/>
          <w:sz w:val="24"/>
          <w:szCs w:val="24"/>
          <w:lang w:val="ru-RU"/>
        </w:rPr>
        <w:t xml:space="preserve"> учебному предмету, дисциплине, </w:t>
      </w:r>
      <w:r w:rsidRPr="00483482">
        <w:rPr>
          <w:color w:val="auto"/>
          <w:sz w:val="24"/>
          <w:szCs w:val="24"/>
          <w:lang w:val="ru-RU"/>
        </w:rPr>
        <w:t>междисциплинарному курсу, профессиональному модулю, который проводится конкурсантом в профессиональной образовательной организации, утверждённой Региональной комиссией в качестве площадки проведения конкурсного испытания.</w:t>
      </w:r>
    </w:p>
    <w:p w:rsidR="00483482" w:rsidRPr="00483482" w:rsidRDefault="00483482" w:rsidP="00483482">
      <w:pPr>
        <w:tabs>
          <w:tab w:val="left" w:pos="17010"/>
        </w:tabs>
        <w:spacing w:after="0" w:line="240" w:lineRule="auto"/>
        <w:ind w:left="0" w:right="-64" w:firstLine="851"/>
        <w:rPr>
          <w:color w:val="auto"/>
          <w:sz w:val="24"/>
          <w:szCs w:val="24"/>
          <w:lang w:val="ru-RU"/>
        </w:rPr>
      </w:pPr>
      <w:r w:rsidRPr="00483482">
        <w:rPr>
          <w:color w:val="auto"/>
          <w:sz w:val="24"/>
          <w:szCs w:val="24"/>
          <w:lang w:val="ru-RU"/>
        </w:rPr>
        <w:t>Регламент конкурсного испытания: 55 минут. Проведение учебного занятия – 45 минут, самоанализ урока и ответы на вопросы экспертов – до 10 минут.</w:t>
      </w:r>
    </w:p>
    <w:p w:rsidR="00483482" w:rsidRPr="00483482" w:rsidRDefault="00483482" w:rsidP="00483482">
      <w:pPr>
        <w:tabs>
          <w:tab w:val="left" w:pos="17010"/>
        </w:tabs>
        <w:spacing w:after="0" w:line="240" w:lineRule="auto"/>
        <w:ind w:left="0" w:right="-64" w:firstLine="851"/>
        <w:rPr>
          <w:color w:val="auto"/>
          <w:sz w:val="24"/>
          <w:szCs w:val="24"/>
          <w:lang w:val="ru-RU"/>
        </w:rPr>
      </w:pPr>
      <w:r w:rsidRPr="00483482">
        <w:rPr>
          <w:color w:val="auto"/>
          <w:sz w:val="24"/>
          <w:szCs w:val="24"/>
          <w:lang w:val="ru-RU"/>
        </w:rPr>
        <w:t>Оценка конкурсного испытания осуществляется по 6 критериям. Каждый критерий включает 5 показателей, раскрывающих содержание критерия.</w:t>
      </w:r>
    </w:p>
    <w:p w:rsidR="00483482" w:rsidRPr="00483482" w:rsidRDefault="00483482" w:rsidP="00483482">
      <w:pPr>
        <w:tabs>
          <w:tab w:val="left" w:pos="17010"/>
        </w:tabs>
        <w:spacing w:after="0" w:line="240" w:lineRule="auto"/>
        <w:ind w:left="0" w:right="-64" w:firstLine="851"/>
        <w:rPr>
          <w:color w:val="auto"/>
          <w:sz w:val="24"/>
          <w:szCs w:val="24"/>
          <w:lang w:val="ru-RU"/>
        </w:rPr>
      </w:pPr>
      <w:r w:rsidRPr="00483482">
        <w:rPr>
          <w:color w:val="auto"/>
          <w:sz w:val="24"/>
          <w:szCs w:val="24"/>
          <w:lang w:val="ru-RU"/>
        </w:rPr>
        <w:t>Каждый показатель оценивается в баллах:</w:t>
      </w:r>
    </w:p>
    <w:p w:rsidR="00483482" w:rsidRPr="00483482" w:rsidRDefault="00483482" w:rsidP="00483482">
      <w:pPr>
        <w:tabs>
          <w:tab w:val="left" w:pos="17010"/>
        </w:tabs>
        <w:spacing w:after="0" w:line="240" w:lineRule="auto"/>
        <w:ind w:left="0" w:right="-64" w:firstLine="851"/>
        <w:rPr>
          <w:color w:val="auto"/>
          <w:sz w:val="24"/>
          <w:szCs w:val="24"/>
          <w:lang w:val="ru-RU"/>
        </w:rPr>
      </w:pPr>
      <w:r w:rsidRPr="00483482">
        <w:rPr>
          <w:color w:val="auto"/>
          <w:sz w:val="24"/>
          <w:szCs w:val="24"/>
          <w:lang w:val="ru-RU"/>
        </w:rPr>
        <w:t>2 балла – «показатель проявлен в полной мере»;</w:t>
      </w:r>
    </w:p>
    <w:p w:rsidR="00483482" w:rsidRPr="00483482" w:rsidRDefault="00483482" w:rsidP="00483482">
      <w:pPr>
        <w:tabs>
          <w:tab w:val="left" w:pos="17010"/>
        </w:tabs>
        <w:spacing w:after="0" w:line="240" w:lineRule="auto"/>
        <w:ind w:left="0" w:right="-64" w:firstLine="851"/>
        <w:rPr>
          <w:color w:val="auto"/>
          <w:sz w:val="24"/>
          <w:szCs w:val="24"/>
          <w:lang w:val="ru-RU"/>
        </w:rPr>
      </w:pPr>
      <w:r w:rsidRPr="00483482">
        <w:rPr>
          <w:color w:val="auto"/>
          <w:sz w:val="24"/>
          <w:szCs w:val="24"/>
          <w:lang w:val="ru-RU"/>
        </w:rPr>
        <w:t>1 балл – «показатель проявлен частично»;</w:t>
      </w:r>
    </w:p>
    <w:p w:rsidR="00483482" w:rsidRPr="00483482" w:rsidRDefault="00483482" w:rsidP="00483482">
      <w:pPr>
        <w:tabs>
          <w:tab w:val="left" w:pos="17010"/>
        </w:tabs>
        <w:spacing w:after="0" w:line="240" w:lineRule="auto"/>
        <w:ind w:left="0" w:right="-64" w:firstLine="851"/>
        <w:rPr>
          <w:color w:val="auto"/>
          <w:sz w:val="24"/>
          <w:szCs w:val="24"/>
          <w:lang w:val="ru-RU"/>
        </w:rPr>
      </w:pPr>
      <w:r w:rsidRPr="00483482">
        <w:rPr>
          <w:color w:val="auto"/>
          <w:sz w:val="24"/>
          <w:szCs w:val="24"/>
          <w:lang w:val="ru-RU"/>
        </w:rPr>
        <w:t>0 баллов – «показатель не проявлен».</w:t>
      </w:r>
    </w:p>
    <w:p w:rsidR="00483482" w:rsidRPr="00483482" w:rsidRDefault="00483482" w:rsidP="00483482">
      <w:pPr>
        <w:tabs>
          <w:tab w:val="left" w:pos="17010"/>
        </w:tabs>
        <w:spacing w:after="0" w:line="240" w:lineRule="auto"/>
        <w:ind w:left="0" w:right="-64" w:firstLine="851"/>
        <w:rPr>
          <w:b/>
          <w:color w:val="auto"/>
          <w:sz w:val="24"/>
          <w:szCs w:val="24"/>
          <w:lang w:val="ru-RU"/>
        </w:rPr>
      </w:pPr>
      <w:r w:rsidRPr="00483482">
        <w:rPr>
          <w:color w:val="auto"/>
          <w:sz w:val="24"/>
          <w:szCs w:val="24"/>
          <w:lang w:val="ru-RU"/>
        </w:rPr>
        <w:t xml:space="preserve">Максимальная оценка, выставляемая одним экспертом за конкурсное испытание – </w:t>
      </w:r>
      <w:r w:rsidRPr="00483482">
        <w:rPr>
          <w:b/>
          <w:color w:val="auto"/>
          <w:sz w:val="24"/>
          <w:szCs w:val="24"/>
          <w:lang w:val="ru-RU"/>
        </w:rPr>
        <w:t>60 баллов.</w:t>
      </w:r>
    </w:p>
    <w:p w:rsidR="00483482" w:rsidRPr="00483482" w:rsidRDefault="001966A3" w:rsidP="00483482">
      <w:pPr>
        <w:tabs>
          <w:tab w:val="left" w:pos="17010"/>
        </w:tabs>
        <w:spacing w:after="0" w:line="240" w:lineRule="auto"/>
        <w:ind w:left="0" w:right="-64" w:firstLine="851"/>
        <w:rPr>
          <w:color w:val="auto"/>
          <w:sz w:val="24"/>
          <w:szCs w:val="24"/>
          <w:lang w:val="ru-RU"/>
        </w:rPr>
      </w:pPr>
      <w:r>
        <w:rPr>
          <w:color w:val="auto"/>
          <w:sz w:val="24"/>
          <w:szCs w:val="24"/>
          <w:lang w:val="ru-RU"/>
        </w:rPr>
        <w:t>Критерии и показатели оценки:</w:t>
      </w:r>
    </w:p>
    <w:p w:rsidR="00483482" w:rsidRPr="001966A3" w:rsidRDefault="00483482" w:rsidP="00483482">
      <w:pPr>
        <w:tabs>
          <w:tab w:val="left" w:pos="17010"/>
        </w:tabs>
        <w:spacing w:after="0" w:line="240" w:lineRule="auto"/>
        <w:ind w:left="0" w:right="-64" w:firstLine="851"/>
        <w:rPr>
          <w:b/>
          <w:color w:val="auto"/>
          <w:sz w:val="24"/>
          <w:szCs w:val="24"/>
          <w:lang w:val="ru-RU"/>
        </w:rPr>
      </w:pPr>
      <w:r w:rsidRPr="001966A3">
        <w:rPr>
          <w:b/>
          <w:color w:val="auto"/>
          <w:sz w:val="24"/>
          <w:szCs w:val="24"/>
          <w:lang w:val="ru-RU"/>
        </w:rPr>
        <w:t>1. Методическое мастерство и творчество</w:t>
      </w:r>
    </w:p>
    <w:p w:rsidR="00483482" w:rsidRPr="00483482" w:rsidRDefault="00483482" w:rsidP="00483482">
      <w:pPr>
        <w:tabs>
          <w:tab w:val="left" w:pos="17010"/>
        </w:tabs>
        <w:spacing w:after="0" w:line="240" w:lineRule="auto"/>
        <w:ind w:left="0" w:right="-64" w:firstLine="851"/>
        <w:rPr>
          <w:color w:val="auto"/>
          <w:sz w:val="24"/>
          <w:szCs w:val="24"/>
          <w:lang w:val="ru-RU"/>
        </w:rPr>
      </w:pPr>
      <w:r w:rsidRPr="00483482">
        <w:rPr>
          <w:color w:val="auto"/>
          <w:sz w:val="24"/>
          <w:szCs w:val="24"/>
          <w:lang w:val="ru-RU"/>
        </w:rPr>
        <w:t>1.1. Обеспечивает методическую целостность и</w:t>
      </w:r>
      <w:r w:rsidR="001966A3">
        <w:rPr>
          <w:color w:val="auto"/>
          <w:sz w:val="24"/>
          <w:szCs w:val="24"/>
          <w:lang w:val="ru-RU"/>
        </w:rPr>
        <w:t xml:space="preserve"> </w:t>
      </w:r>
      <w:r w:rsidRPr="00483482">
        <w:rPr>
          <w:color w:val="auto"/>
          <w:sz w:val="24"/>
          <w:szCs w:val="24"/>
          <w:lang w:val="ru-RU"/>
        </w:rPr>
        <w:t>структурированность учебного занятия</w:t>
      </w:r>
      <w:r w:rsidR="001966A3">
        <w:rPr>
          <w:color w:val="auto"/>
          <w:sz w:val="24"/>
          <w:szCs w:val="24"/>
          <w:lang w:val="ru-RU"/>
        </w:rPr>
        <w:t>;</w:t>
      </w:r>
    </w:p>
    <w:p w:rsidR="00483482" w:rsidRPr="00483482" w:rsidRDefault="00483482" w:rsidP="00483482">
      <w:pPr>
        <w:tabs>
          <w:tab w:val="left" w:pos="17010"/>
        </w:tabs>
        <w:spacing w:after="0" w:line="240" w:lineRule="auto"/>
        <w:ind w:left="0" w:right="-64" w:firstLine="851"/>
        <w:rPr>
          <w:color w:val="auto"/>
          <w:sz w:val="24"/>
          <w:szCs w:val="24"/>
          <w:lang w:val="ru-RU"/>
        </w:rPr>
      </w:pPr>
      <w:r w:rsidRPr="00483482">
        <w:rPr>
          <w:color w:val="auto"/>
          <w:sz w:val="24"/>
          <w:szCs w:val="24"/>
          <w:lang w:val="ru-RU"/>
        </w:rPr>
        <w:t>1.2. Целесообразно использует технологии, методы, приемы и</w:t>
      </w:r>
      <w:r w:rsidR="001966A3">
        <w:rPr>
          <w:color w:val="auto"/>
          <w:sz w:val="24"/>
          <w:szCs w:val="24"/>
          <w:lang w:val="ru-RU"/>
        </w:rPr>
        <w:t xml:space="preserve"> </w:t>
      </w:r>
      <w:r w:rsidRPr="00483482">
        <w:rPr>
          <w:color w:val="auto"/>
          <w:sz w:val="24"/>
          <w:szCs w:val="24"/>
          <w:lang w:val="ru-RU"/>
        </w:rPr>
        <w:t>формы организации учебной деятельности</w:t>
      </w:r>
      <w:r w:rsidR="001966A3">
        <w:rPr>
          <w:color w:val="auto"/>
          <w:sz w:val="24"/>
          <w:szCs w:val="24"/>
          <w:lang w:val="ru-RU"/>
        </w:rPr>
        <w:t>;</w:t>
      </w:r>
    </w:p>
    <w:p w:rsidR="00483482" w:rsidRPr="00483482" w:rsidRDefault="00483482" w:rsidP="00483482">
      <w:pPr>
        <w:tabs>
          <w:tab w:val="left" w:pos="17010"/>
        </w:tabs>
        <w:spacing w:after="0" w:line="240" w:lineRule="auto"/>
        <w:ind w:left="0" w:right="-64" w:firstLine="851"/>
        <w:rPr>
          <w:color w:val="auto"/>
          <w:sz w:val="24"/>
          <w:szCs w:val="24"/>
          <w:lang w:val="ru-RU"/>
        </w:rPr>
      </w:pPr>
      <w:r w:rsidRPr="00483482">
        <w:rPr>
          <w:color w:val="auto"/>
          <w:sz w:val="24"/>
          <w:szCs w:val="24"/>
          <w:lang w:val="ru-RU"/>
        </w:rPr>
        <w:t>1.3. Демонстрирует на учебном занятии основные компоненты</w:t>
      </w:r>
      <w:r w:rsidR="001966A3">
        <w:rPr>
          <w:color w:val="auto"/>
          <w:sz w:val="24"/>
          <w:szCs w:val="24"/>
          <w:lang w:val="ru-RU"/>
        </w:rPr>
        <w:t xml:space="preserve"> </w:t>
      </w:r>
      <w:r w:rsidRPr="00483482">
        <w:rPr>
          <w:color w:val="auto"/>
          <w:sz w:val="24"/>
          <w:szCs w:val="24"/>
          <w:lang w:val="ru-RU"/>
        </w:rPr>
        <w:t>своей методической системы</w:t>
      </w:r>
      <w:r w:rsidR="001966A3">
        <w:rPr>
          <w:color w:val="auto"/>
          <w:sz w:val="24"/>
          <w:szCs w:val="24"/>
          <w:lang w:val="ru-RU"/>
        </w:rPr>
        <w:t>;</w:t>
      </w:r>
    </w:p>
    <w:p w:rsidR="00483482" w:rsidRPr="00483482" w:rsidRDefault="00483482" w:rsidP="00483482">
      <w:pPr>
        <w:tabs>
          <w:tab w:val="left" w:pos="17010"/>
        </w:tabs>
        <w:spacing w:after="0" w:line="240" w:lineRule="auto"/>
        <w:ind w:left="0" w:right="-64" w:firstLine="851"/>
        <w:rPr>
          <w:color w:val="auto"/>
          <w:sz w:val="24"/>
          <w:szCs w:val="24"/>
          <w:lang w:val="ru-RU"/>
        </w:rPr>
      </w:pPr>
      <w:r w:rsidRPr="00483482">
        <w:rPr>
          <w:color w:val="auto"/>
          <w:sz w:val="24"/>
          <w:szCs w:val="24"/>
          <w:lang w:val="ru-RU"/>
        </w:rPr>
        <w:t>1.4. Обеспечивает четкую структуру и хронометраж учебного</w:t>
      </w:r>
      <w:r w:rsidR="001966A3">
        <w:rPr>
          <w:color w:val="auto"/>
          <w:sz w:val="24"/>
          <w:szCs w:val="24"/>
          <w:lang w:val="ru-RU"/>
        </w:rPr>
        <w:t xml:space="preserve"> </w:t>
      </w:r>
      <w:r w:rsidRPr="00483482">
        <w:rPr>
          <w:color w:val="auto"/>
          <w:sz w:val="24"/>
          <w:szCs w:val="24"/>
          <w:lang w:val="ru-RU"/>
        </w:rPr>
        <w:t>занятия</w:t>
      </w:r>
      <w:r w:rsidR="001966A3">
        <w:rPr>
          <w:color w:val="auto"/>
          <w:sz w:val="24"/>
          <w:szCs w:val="24"/>
          <w:lang w:val="ru-RU"/>
        </w:rPr>
        <w:t>;</w:t>
      </w:r>
    </w:p>
    <w:p w:rsidR="00483482" w:rsidRPr="00483482" w:rsidRDefault="00483482" w:rsidP="00483482">
      <w:pPr>
        <w:tabs>
          <w:tab w:val="left" w:pos="17010"/>
        </w:tabs>
        <w:spacing w:after="0" w:line="240" w:lineRule="auto"/>
        <w:ind w:left="0" w:right="-64" w:firstLine="851"/>
        <w:rPr>
          <w:color w:val="auto"/>
          <w:sz w:val="24"/>
          <w:szCs w:val="24"/>
          <w:lang w:val="ru-RU"/>
        </w:rPr>
      </w:pPr>
      <w:r w:rsidRPr="00483482">
        <w:rPr>
          <w:color w:val="auto"/>
          <w:sz w:val="24"/>
          <w:szCs w:val="24"/>
          <w:lang w:val="ru-RU"/>
        </w:rPr>
        <w:lastRenderedPageBreak/>
        <w:t>1.5. Обеспечивает обоснованный и оптимальный для данного</w:t>
      </w:r>
      <w:r w:rsidR="001966A3">
        <w:rPr>
          <w:color w:val="auto"/>
          <w:sz w:val="24"/>
          <w:szCs w:val="24"/>
          <w:lang w:val="ru-RU"/>
        </w:rPr>
        <w:t xml:space="preserve"> </w:t>
      </w:r>
      <w:r w:rsidRPr="00483482">
        <w:rPr>
          <w:color w:val="auto"/>
          <w:sz w:val="24"/>
          <w:szCs w:val="24"/>
          <w:lang w:val="ru-RU"/>
        </w:rPr>
        <w:t>учебного занятия объем и содержание информации</w:t>
      </w:r>
      <w:r w:rsidR="001966A3">
        <w:rPr>
          <w:color w:val="auto"/>
          <w:sz w:val="24"/>
          <w:szCs w:val="24"/>
          <w:lang w:val="ru-RU"/>
        </w:rPr>
        <w:t>.</w:t>
      </w:r>
    </w:p>
    <w:p w:rsidR="00483482" w:rsidRPr="001966A3" w:rsidRDefault="00483482" w:rsidP="00483482">
      <w:pPr>
        <w:tabs>
          <w:tab w:val="left" w:pos="17010"/>
        </w:tabs>
        <w:spacing w:after="0" w:line="240" w:lineRule="auto"/>
        <w:ind w:left="0" w:right="-64" w:firstLine="851"/>
        <w:rPr>
          <w:b/>
          <w:color w:val="auto"/>
          <w:sz w:val="24"/>
          <w:szCs w:val="24"/>
          <w:lang w:val="ru-RU"/>
        </w:rPr>
      </w:pPr>
      <w:r w:rsidRPr="001966A3">
        <w:rPr>
          <w:b/>
          <w:color w:val="auto"/>
          <w:sz w:val="24"/>
          <w:szCs w:val="24"/>
          <w:lang w:val="ru-RU"/>
        </w:rPr>
        <w:t>2. Использование передовых технологий практической</w:t>
      </w:r>
      <w:r w:rsidR="001966A3" w:rsidRPr="001966A3">
        <w:rPr>
          <w:b/>
          <w:color w:val="auto"/>
          <w:sz w:val="24"/>
          <w:szCs w:val="24"/>
          <w:lang w:val="ru-RU"/>
        </w:rPr>
        <w:t xml:space="preserve"> </w:t>
      </w:r>
      <w:r w:rsidRPr="001966A3">
        <w:rPr>
          <w:b/>
          <w:color w:val="auto"/>
          <w:sz w:val="24"/>
          <w:szCs w:val="24"/>
          <w:lang w:val="ru-RU"/>
        </w:rPr>
        <w:t>подготовки в своей профессиональной деятельности, владение</w:t>
      </w:r>
      <w:r w:rsidR="001966A3" w:rsidRPr="001966A3">
        <w:rPr>
          <w:b/>
          <w:color w:val="auto"/>
          <w:sz w:val="24"/>
          <w:szCs w:val="24"/>
          <w:lang w:val="ru-RU"/>
        </w:rPr>
        <w:t xml:space="preserve"> </w:t>
      </w:r>
      <w:r w:rsidRPr="001966A3">
        <w:rPr>
          <w:b/>
          <w:color w:val="auto"/>
          <w:sz w:val="24"/>
          <w:szCs w:val="24"/>
          <w:lang w:val="ru-RU"/>
        </w:rPr>
        <w:t>методиками практической подготовки</w:t>
      </w:r>
    </w:p>
    <w:p w:rsidR="00483482" w:rsidRPr="00483482" w:rsidRDefault="00483482" w:rsidP="00483482">
      <w:pPr>
        <w:tabs>
          <w:tab w:val="left" w:pos="17010"/>
        </w:tabs>
        <w:spacing w:after="0" w:line="240" w:lineRule="auto"/>
        <w:ind w:left="0" w:right="-64" w:firstLine="851"/>
        <w:rPr>
          <w:color w:val="auto"/>
          <w:sz w:val="24"/>
          <w:szCs w:val="24"/>
          <w:lang w:val="ru-RU"/>
        </w:rPr>
      </w:pPr>
      <w:r w:rsidRPr="00483482">
        <w:rPr>
          <w:color w:val="auto"/>
          <w:sz w:val="24"/>
          <w:szCs w:val="24"/>
          <w:lang w:val="ru-RU"/>
        </w:rPr>
        <w:t>2.1. Демонстрирует на учебном занятии</w:t>
      </w:r>
      <w:r w:rsidR="004105A8">
        <w:rPr>
          <w:color w:val="auto"/>
          <w:sz w:val="24"/>
          <w:szCs w:val="24"/>
          <w:lang w:val="ru-RU"/>
        </w:rPr>
        <w:t xml:space="preserve"> обоснованное применение</w:t>
      </w:r>
      <w:r w:rsidR="001966A3">
        <w:rPr>
          <w:color w:val="auto"/>
          <w:sz w:val="24"/>
          <w:szCs w:val="24"/>
          <w:lang w:val="ru-RU"/>
        </w:rPr>
        <w:t xml:space="preserve"> </w:t>
      </w:r>
      <w:r w:rsidRPr="00483482">
        <w:rPr>
          <w:color w:val="auto"/>
          <w:sz w:val="24"/>
          <w:szCs w:val="24"/>
          <w:lang w:val="ru-RU"/>
        </w:rPr>
        <w:t>передовых технологий практической подготовки обучающихся в</w:t>
      </w:r>
      <w:r w:rsidR="001966A3">
        <w:rPr>
          <w:color w:val="auto"/>
          <w:sz w:val="24"/>
          <w:szCs w:val="24"/>
          <w:lang w:val="ru-RU"/>
        </w:rPr>
        <w:t xml:space="preserve"> </w:t>
      </w:r>
      <w:r w:rsidRPr="00483482">
        <w:rPr>
          <w:color w:val="auto"/>
          <w:sz w:val="24"/>
          <w:szCs w:val="24"/>
          <w:lang w:val="ru-RU"/>
        </w:rPr>
        <w:t>соответствии с профессиональными компетенциями профессии или специальности</w:t>
      </w:r>
      <w:r w:rsidR="001966A3">
        <w:rPr>
          <w:color w:val="auto"/>
          <w:sz w:val="24"/>
          <w:szCs w:val="24"/>
          <w:lang w:val="ru-RU"/>
        </w:rPr>
        <w:t>;</w:t>
      </w:r>
    </w:p>
    <w:p w:rsidR="00483482" w:rsidRPr="00483482" w:rsidRDefault="00483482" w:rsidP="00483482">
      <w:pPr>
        <w:tabs>
          <w:tab w:val="left" w:pos="17010"/>
        </w:tabs>
        <w:spacing w:after="0" w:line="240" w:lineRule="auto"/>
        <w:ind w:left="0" w:right="-64" w:firstLine="851"/>
        <w:rPr>
          <w:color w:val="auto"/>
          <w:sz w:val="24"/>
          <w:szCs w:val="24"/>
          <w:lang w:val="ru-RU"/>
        </w:rPr>
      </w:pPr>
      <w:r w:rsidRPr="00483482">
        <w:rPr>
          <w:color w:val="auto"/>
          <w:sz w:val="24"/>
          <w:szCs w:val="24"/>
          <w:lang w:val="ru-RU"/>
        </w:rPr>
        <w:t>2.2. Применяет в практических видах работ на учебном занятии</w:t>
      </w:r>
      <w:r w:rsidR="001966A3">
        <w:rPr>
          <w:color w:val="auto"/>
          <w:sz w:val="24"/>
          <w:szCs w:val="24"/>
          <w:lang w:val="ru-RU"/>
        </w:rPr>
        <w:t xml:space="preserve"> </w:t>
      </w:r>
      <w:r w:rsidRPr="00483482">
        <w:rPr>
          <w:color w:val="auto"/>
          <w:sz w:val="24"/>
          <w:szCs w:val="24"/>
          <w:lang w:val="ru-RU"/>
        </w:rPr>
        <w:t>задания, ориентированные на формирование профессиональных</w:t>
      </w:r>
      <w:r w:rsidR="001966A3">
        <w:rPr>
          <w:color w:val="auto"/>
          <w:sz w:val="24"/>
          <w:szCs w:val="24"/>
          <w:lang w:val="ru-RU"/>
        </w:rPr>
        <w:t xml:space="preserve"> </w:t>
      </w:r>
      <w:r w:rsidRPr="00483482">
        <w:rPr>
          <w:color w:val="auto"/>
          <w:sz w:val="24"/>
          <w:szCs w:val="24"/>
          <w:lang w:val="ru-RU"/>
        </w:rPr>
        <w:t>компетенций профессии или специальности</w:t>
      </w:r>
      <w:r w:rsidR="001966A3">
        <w:rPr>
          <w:color w:val="auto"/>
          <w:sz w:val="24"/>
          <w:szCs w:val="24"/>
          <w:lang w:val="ru-RU"/>
        </w:rPr>
        <w:t>;</w:t>
      </w:r>
    </w:p>
    <w:p w:rsidR="00483482" w:rsidRPr="00483482" w:rsidRDefault="00483482" w:rsidP="00483482">
      <w:pPr>
        <w:tabs>
          <w:tab w:val="left" w:pos="17010"/>
        </w:tabs>
        <w:spacing w:after="0" w:line="240" w:lineRule="auto"/>
        <w:ind w:left="0" w:right="-64" w:firstLine="851"/>
        <w:rPr>
          <w:color w:val="auto"/>
          <w:sz w:val="24"/>
          <w:szCs w:val="24"/>
          <w:lang w:val="ru-RU"/>
        </w:rPr>
      </w:pPr>
      <w:r w:rsidRPr="00483482">
        <w:rPr>
          <w:color w:val="auto"/>
          <w:sz w:val="24"/>
          <w:szCs w:val="24"/>
          <w:lang w:val="ru-RU"/>
        </w:rPr>
        <w:t>2.3. Обоснованно использует программное обеспечение,</w:t>
      </w:r>
      <w:r w:rsidR="001966A3">
        <w:rPr>
          <w:color w:val="auto"/>
          <w:sz w:val="24"/>
          <w:szCs w:val="24"/>
          <w:lang w:val="ru-RU"/>
        </w:rPr>
        <w:t xml:space="preserve"> </w:t>
      </w:r>
      <w:r w:rsidR="004105A8">
        <w:rPr>
          <w:color w:val="auto"/>
          <w:sz w:val="24"/>
          <w:szCs w:val="24"/>
          <w:lang w:val="ru-RU"/>
        </w:rPr>
        <w:t>ориентированное</w:t>
      </w:r>
      <w:r w:rsidRPr="00483482">
        <w:rPr>
          <w:color w:val="auto"/>
          <w:sz w:val="24"/>
          <w:szCs w:val="24"/>
          <w:lang w:val="ru-RU"/>
        </w:rPr>
        <w:t xml:space="preserve"> на формирование профессиональных компетенций</w:t>
      </w:r>
      <w:r w:rsidR="001966A3">
        <w:rPr>
          <w:color w:val="auto"/>
          <w:sz w:val="24"/>
          <w:szCs w:val="24"/>
          <w:lang w:val="ru-RU"/>
        </w:rPr>
        <w:t xml:space="preserve"> </w:t>
      </w:r>
      <w:r w:rsidRPr="00483482">
        <w:rPr>
          <w:color w:val="auto"/>
          <w:sz w:val="24"/>
          <w:szCs w:val="24"/>
          <w:lang w:val="ru-RU"/>
        </w:rPr>
        <w:t>обучающихся</w:t>
      </w:r>
      <w:r w:rsidR="001966A3">
        <w:rPr>
          <w:color w:val="auto"/>
          <w:sz w:val="24"/>
          <w:szCs w:val="24"/>
          <w:lang w:val="ru-RU"/>
        </w:rPr>
        <w:t>;</w:t>
      </w:r>
    </w:p>
    <w:p w:rsidR="00483482" w:rsidRPr="00483482" w:rsidRDefault="00483482" w:rsidP="00483482">
      <w:pPr>
        <w:tabs>
          <w:tab w:val="left" w:pos="17010"/>
        </w:tabs>
        <w:spacing w:after="0" w:line="240" w:lineRule="auto"/>
        <w:ind w:left="0" w:right="-64" w:firstLine="851"/>
        <w:rPr>
          <w:color w:val="auto"/>
          <w:sz w:val="24"/>
          <w:szCs w:val="24"/>
          <w:lang w:val="ru-RU"/>
        </w:rPr>
      </w:pPr>
      <w:r w:rsidRPr="00483482">
        <w:rPr>
          <w:color w:val="auto"/>
          <w:sz w:val="24"/>
          <w:szCs w:val="24"/>
          <w:lang w:val="ru-RU"/>
        </w:rPr>
        <w:t>2.4. Создает проблемные учебные ситуации, моделирующие</w:t>
      </w:r>
      <w:r w:rsidR="001966A3">
        <w:rPr>
          <w:color w:val="auto"/>
          <w:sz w:val="24"/>
          <w:szCs w:val="24"/>
          <w:lang w:val="ru-RU"/>
        </w:rPr>
        <w:t xml:space="preserve"> </w:t>
      </w:r>
      <w:r w:rsidRPr="00483482">
        <w:rPr>
          <w:color w:val="auto"/>
          <w:sz w:val="24"/>
          <w:szCs w:val="24"/>
          <w:lang w:val="ru-RU"/>
        </w:rPr>
        <w:t>производственный процесс, формирующий профессиональные навыки</w:t>
      </w:r>
      <w:r w:rsidR="001966A3">
        <w:rPr>
          <w:color w:val="auto"/>
          <w:sz w:val="24"/>
          <w:szCs w:val="24"/>
          <w:lang w:val="ru-RU"/>
        </w:rPr>
        <w:t xml:space="preserve"> </w:t>
      </w:r>
      <w:r w:rsidRPr="00483482">
        <w:rPr>
          <w:color w:val="auto"/>
          <w:sz w:val="24"/>
          <w:szCs w:val="24"/>
          <w:lang w:val="ru-RU"/>
        </w:rPr>
        <w:t>обучающихся</w:t>
      </w:r>
      <w:r w:rsidR="001966A3">
        <w:rPr>
          <w:color w:val="auto"/>
          <w:sz w:val="24"/>
          <w:szCs w:val="24"/>
          <w:lang w:val="ru-RU"/>
        </w:rPr>
        <w:t>;</w:t>
      </w:r>
    </w:p>
    <w:p w:rsidR="00483482" w:rsidRPr="00483482" w:rsidRDefault="004105A8" w:rsidP="00483482">
      <w:pPr>
        <w:tabs>
          <w:tab w:val="left" w:pos="17010"/>
        </w:tabs>
        <w:spacing w:after="0" w:line="240" w:lineRule="auto"/>
        <w:ind w:left="0" w:right="-64" w:firstLine="851"/>
        <w:rPr>
          <w:color w:val="auto"/>
          <w:sz w:val="24"/>
          <w:szCs w:val="24"/>
          <w:lang w:val="ru-RU"/>
        </w:rPr>
      </w:pPr>
      <w:r>
        <w:rPr>
          <w:color w:val="auto"/>
          <w:sz w:val="24"/>
          <w:szCs w:val="24"/>
          <w:lang w:val="ru-RU"/>
        </w:rPr>
        <w:t>2.5. Применяет деятельностный</w:t>
      </w:r>
      <w:r w:rsidR="00483482" w:rsidRPr="00483482">
        <w:rPr>
          <w:color w:val="auto"/>
          <w:sz w:val="24"/>
          <w:szCs w:val="24"/>
          <w:lang w:val="ru-RU"/>
        </w:rPr>
        <w:t xml:space="preserve"> подход на учебном занятии при</w:t>
      </w:r>
      <w:r w:rsidR="001966A3">
        <w:rPr>
          <w:color w:val="auto"/>
          <w:sz w:val="24"/>
          <w:szCs w:val="24"/>
          <w:lang w:val="ru-RU"/>
        </w:rPr>
        <w:t xml:space="preserve"> </w:t>
      </w:r>
      <w:r w:rsidR="00483482" w:rsidRPr="00483482">
        <w:rPr>
          <w:color w:val="auto"/>
          <w:sz w:val="24"/>
          <w:szCs w:val="24"/>
          <w:lang w:val="ru-RU"/>
        </w:rPr>
        <w:t>формировании профессионального навыка</w:t>
      </w:r>
      <w:r>
        <w:rPr>
          <w:color w:val="auto"/>
          <w:sz w:val="24"/>
          <w:szCs w:val="24"/>
          <w:lang w:val="ru-RU"/>
        </w:rPr>
        <w:t>.</w:t>
      </w:r>
    </w:p>
    <w:p w:rsidR="00483482" w:rsidRPr="004105A8" w:rsidRDefault="00483482" w:rsidP="00483482">
      <w:pPr>
        <w:tabs>
          <w:tab w:val="left" w:pos="17010"/>
        </w:tabs>
        <w:spacing w:after="0" w:line="240" w:lineRule="auto"/>
        <w:ind w:left="0" w:right="-64" w:firstLine="851"/>
        <w:rPr>
          <w:b/>
          <w:color w:val="auto"/>
          <w:sz w:val="24"/>
          <w:szCs w:val="24"/>
          <w:lang w:val="ru-RU"/>
        </w:rPr>
      </w:pPr>
      <w:r w:rsidRPr="004105A8">
        <w:rPr>
          <w:b/>
          <w:color w:val="auto"/>
          <w:sz w:val="24"/>
          <w:szCs w:val="24"/>
          <w:lang w:val="ru-RU"/>
        </w:rPr>
        <w:t>3. Организация работы обучающихся, умение</w:t>
      </w:r>
      <w:r w:rsidR="004105A8" w:rsidRPr="004105A8">
        <w:rPr>
          <w:b/>
          <w:color w:val="auto"/>
          <w:sz w:val="24"/>
          <w:szCs w:val="24"/>
          <w:lang w:val="ru-RU"/>
        </w:rPr>
        <w:t xml:space="preserve"> </w:t>
      </w:r>
      <w:r w:rsidRPr="004105A8">
        <w:rPr>
          <w:b/>
          <w:color w:val="auto"/>
          <w:sz w:val="24"/>
          <w:szCs w:val="24"/>
          <w:lang w:val="ru-RU"/>
        </w:rPr>
        <w:t>взаимодействовать с обучающимися</w:t>
      </w:r>
    </w:p>
    <w:p w:rsidR="00483482" w:rsidRPr="00483482" w:rsidRDefault="00483482" w:rsidP="00483482">
      <w:pPr>
        <w:tabs>
          <w:tab w:val="left" w:pos="17010"/>
        </w:tabs>
        <w:spacing w:after="0" w:line="240" w:lineRule="auto"/>
        <w:ind w:left="0" w:right="-64" w:firstLine="851"/>
        <w:rPr>
          <w:color w:val="auto"/>
          <w:sz w:val="24"/>
          <w:szCs w:val="24"/>
          <w:lang w:val="ru-RU"/>
        </w:rPr>
      </w:pPr>
      <w:r w:rsidRPr="00483482">
        <w:rPr>
          <w:color w:val="auto"/>
          <w:sz w:val="24"/>
          <w:szCs w:val="24"/>
          <w:lang w:val="ru-RU"/>
        </w:rPr>
        <w:t>3.1. Целесообразно и эффективно использует приемы формирования</w:t>
      </w:r>
      <w:r w:rsidR="004105A8">
        <w:rPr>
          <w:color w:val="auto"/>
          <w:sz w:val="24"/>
          <w:szCs w:val="24"/>
          <w:lang w:val="ru-RU"/>
        </w:rPr>
        <w:t xml:space="preserve"> </w:t>
      </w:r>
      <w:r w:rsidRPr="00483482">
        <w:rPr>
          <w:color w:val="auto"/>
          <w:sz w:val="24"/>
          <w:szCs w:val="24"/>
          <w:lang w:val="ru-RU"/>
        </w:rPr>
        <w:t xml:space="preserve">и поддержания </w:t>
      </w:r>
      <w:proofErr w:type="gramStart"/>
      <w:r w:rsidRPr="00483482">
        <w:rPr>
          <w:color w:val="auto"/>
          <w:sz w:val="24"/>
          <w:szCs w:val="24"/>
          <w:lang w:val="ru-RU"/>
        </w:rPr>
        <w:t>мотивации</w:t>
      </w:r>
      <w:proofErr w:type="gramEnd"/>
      <w:r w:rsidRPr="00483482">
        <w:rPr>
          <w:color w:val="auto"/>
          <w:sz w:val="24"/>
          <w:szCs w:val="24"/>
          <w:lang w:val="ru-RU"/>
        </w:rPr>
        <w:t xml:space="preserve"> обучающихся на учебном занятии</w:t>
      </w:r>
      <w:r w:rsidR="004105A8">
        <w:rPr>
          <w:color w:val="auto"/>
          <w:sz w:val="24"/>
          <w:szCs w:val="24"/>
          <w:lang w:val="ru-RU"/>
        </w:rPr>
        <w:t>;</w:t>
      </w:r>
    </w:p>
    <w:p w:rsidR="00483482" w:rsidRPr="00483482" w:rsidRDefault="00483482" w:rsidP="00483482">
      <w:pPr>
        <w:tabs>
          <w:tab w:val="left" w:pos="17010"/>
        </w:tabs>
        <w:spacing w:after="0" w:line="240" w:lineRule="auto"/>
        <w:ind w:left="0" w:right="-64" w:firstLine="851"/>
        <w:rPr>
          <w:color w:val="auto"/>
          <w:sz w:val="24"/>
          <w:szCs w:val="24"/>
          <w:lang w:val="ru-RU"/>
        </w:rPr>
      </w:pPr>
      <w:r w:rsidRPr="00483482">
        <w:rPr>
          <w:color w:val="auto"/>
          <w:sz w:val="24"/>
          <w:szCs w:val="24"/>
          <w:lang w:val="ru-RU"/>
        </w:rPr>
        <w:t>3.2. В организации учебной деятельности на учебном занятии</w:t>
      </w:r>
      <w:r w:rsidR="004105A8">
        <w:rPr>
          <w:color w:val="auto"/>
          <w:sz w:val="24"/>
          <w:szCs w:val="24"/>
          <w:lang w:val="ru-RU"/>
        </w:rPr>
        <w:t xml:space="preserve"> </w:t>
      </w:r>
      <w:r w:rsidRPr="00483482">
        <w:rPr>
          <w:color w:val="auto"/>
          <w:sz w:val="24"/>
          <w:szCs w:val="24"/>
          <w:lang w:val="ru-RU"/>
        </w:rPr>
        <w:t xml:space="preserve">учитывает возрастные особенности группы </w:t>
      </w:r>
      <w:proofErr w:type="gramStart"/>
      <w:r w:rsidRPr="00483482">
        <w:rPr>
          <w:color w:val="auto"/>
          <w:sz w:val="24"/>
          <w:szCs w:val="24"/>
          <w:lang w:val="ru-RU"/>
        </w:rPr>
        <w:t>обучающихся</w:t>
      </w:r>
      <w:proofErr w:type="gramEnd"/>
      <w:r w:rsidR="004105A8">
        <w:rPr>
          <w:color w:val="auto"/>
          <w:sz w:val="24"/>
          <w:szCs w:val="24"/>
          <w:lang w:val="ru-RU"/>
        </w:rPr>
        <w:t>;</w:t>
      </w:r>
    </w:p>
    <w:p w:rsidR="00483482" w:rsidRPr="00483482" w:rsidRDefault="00483482" w:rsidP="00483482">
      <w:pPr>
        <w:tabs>
          <w:tab w:val="left" w:pos="17010"/>
        </w:tabs>
        <w:spacing w:after="0" w:line="240" w:lineRule="auto"/>
        <w:ind w:left="0" w:right="-64" w:firstLine="851"/>
        <w:rPr>
          <w:color w:val="auto"/>
          <w:sz w:val="24"/>
          <w:szCs w:val="24"/>
          <w:lang w:val="ru-RU"/>
        </w:rPr>
      </w:pPr>
      <w:r w:rsidRPr="00483482">
        <w:rPr>
          <w:color w:val="auto"/>
          <w:sz w:val="24"/>
          <w:szCs w:val="24"/>
          <w:lang w:val="ru-RU"/>
        </w:rPr>
        <w:t xml:space="preserve">3.3. Демонстрирует корректное профессиональное общение </w:t>
      </w:r>
      <w:proofErr w:type="gramStart"/>
      <w:r w:rsidRPr="00483482">
        <w:rPr>
          <w:color w:val="auto"/>
          <w:sz w:val="24"/>
          <w:szCs w:val="24"/>
          <w:lang w:val="ru-RU"/>
        </w:rPr>
        <w:t>с</w:t>
      </w:r>
      <w:proofErr w:type="gramEnd"/>
      <w:r w:rsidR="004105A8">
        <w:rPr>
          <w:color w:val="auto"/>
          <w:sz w:val="24"/>
          <w:szCs w:val="24"/>
          <w:lang w:val="ru-RU"/>
        </w:rPr>
        <w:t xml:space="preserve"> </w:t>
      </w:r>
      <w:proofErr w:type="gramStart"/>
      <w:r w:rsidRPr="00483482">
        <w:rPr>
          <w:color w:val="auto"/>
          <w:sz w:val="24"/>
          <w:szCs w:val="24"/>
          <w:lang w:val="ru-RU"/>
        </w:rPr>
        <w:t>обучающимися</w:t>
      </w:r>
      <w:proofErr w:type="gramEnd"/>
      <w:r w:rsidRPr="00483482">
        <w:rPr>
          <w:color w:val="auto"/>
          <w:sz w:val="24"/>
          <w:szCs w:val="24"/>
          <w:lang w:val="ru-RU"/>
        </w:rPr>
        <w:t>, создает на учебном занятии ситуации сотрудничества</w:t>
      </w:r>
      <w:r w:rsidR="004105A8">
        <w:rPr>
          <w:color w:val="auto"/>
          <w:sz w:val="24"/>
          <w:szCs w:val="24"/>
          <w:lang w:val="ru-RU"/>
        </w:rPr>
        <w:t>;</w:t>
      </w:r>
    </w:p>
    <w:p w:rsidR="00483482" w:rsidRPr="00483482" w:rsidRDefault="00483482" w:rsidP="00483482">
      <w:pPr>
        <w:tabs>
          <w:tab w:val="left" w:pos="17010"/>
        </w:tabs>
        <w:spacing w:after="0" w:line="240" w:lineRule="auto"/>
        <w:ind w:left="0" w:right="-64" w:firstLine="851"/>
        <w:rPr>
          <w:color w:val="auto"/>
          <w:sz w:val="24"/>
          <w:szCs w:val="24"/>
          <w:lang w:val="ru-RU"/>
        </w:rPr>
      </w:pPr>
      <w:r w:rsidRPr="00483482">
        <w:rPr>
          <w:color w:val="auto"/>
          <w:sz w:val="24"/>
          <w:szCs w:val="24"/>
          <w:lang w:val="ru-RU"/>
        </w:rPr>
        <w:t>3.4. Обеспечивает нацеленность всех структурных и методических</w:t>
      </w:r>
      <w:r w:rsidR="004105A8">
        <w:rPr>
          <w:color w:val="auto"/>
          <w:sz w:val="24"/>
          <w:szCs w:val="24"/>
          <w:lang w:val="ru-RU"/>
        </w:rPr>
        <w:t xml:space="preserve"> </w:t>
      </w:r>
      <w:r w:rsidRPr="00483482">
        <w:rPr>
          <w:color w:val="auto"/>
          <w:sz w:val="24"/>
          <w:szCs w:val="24"/>
          <w:lang w:val="ru-RU"/>
        </w:rPr>
        <w:t xml:space="preserve">элементов учебного занятия на достижение </w:t>
      </w:r>
      <w:proofErr w:type="gramStart"/>
      <w:r w:rsidRPr="00483482">
        <w:rPr>
          <w:color w:val="auto"/>
          <w:sz w:val="24"/>
          <w:szCs w:val="24"/>
          <w:lang w:val="ru-RU"/>
        </w:rPr>
        <w:t>обучающимися</w:t>
      </w:r>
      <w:proofErr w:type="gramEnd"/>
      <w:r w:rsidR="004105A8">
        <w:rPr>
          <w:color w:val="auto"/>
          <w:sz w:val="24"/>
          <w:szCs w:val="24"/>
          <w:lang w:val="ru-RU"/>
        </w:rPr>
        <w:t xml:space="preserve"> </w:t>
      </w:r>
      <w:r w:rsidRPr="00483482">
        <w:rPr>
          <w:color w:val="auto"/>
          <w:sz w:val="24"/>
          <w:szCs w:val="24"/>
          <w:lang w:val="ru-RU"/>
        </w:rPr>
        <w:t>индивидуального образовательного результата</w:t>
      </w:r>
      <w:r w:rsidR="004105A8">
        <w:rPr>
          <w:color w:val="auto"/>
          <w:sz w:val="24"/>
          <w:szCs w:val="24"/>
          <w:lang w:val="ru-RU"/>
        </w:rPr>
        <w:t>;</w:t>
      </w:r>
    </w:p>
    <w:p w:rsidR="00483482" w:rsidRPr="00483482" w:rsidRDefault="00483482" w:rsidP="00483482">
      <w:pPr>
        <w:tabs>
          <w:tab w:val="left" w:pos="17010"/>
        </w:tabs>
        <w:spacing w:after="0" w:line="240" w:lineRule="auto"/>
        <w:ind w:left="0" w:right="-64" w:firstLine="851"/>
        <w:rPr>
          <w:color w:val="auto"/>
          <w:sz w:val="24"/>
          <w:szCs w:val="24"/>
          <w:lang w:val="ru-RU"/>
        </w:rPr>
      </w:pPr>
      <w:r w:rsidRPr="00483482">
        <w:rPr>
          <w:color w:val="auto"/>
          <w:sz w:val="24"/>
          <w:szCs w:val="24"/>
          <w:lang w:val="ru-RU"/>
        </w:rPr>
        <w:t>3.5. Обеспечивает психолого-педагогическую поддержку</w:t>
      </w:r>
      <w:r w:rsidR="004105A8">
        <w:rPr>
          <w:color w:val="auto"/>
          <w:sz w:val="24"/>
          <w:szCs w:val="24"/>
          <w:lang w:val="ru-RU"/>
        </w:rPr>
        <w:t xml:space="preserve"> </w:t>
      </w:r>
      <w:proofErr w:type="gramStart"/>
      <w:r w:rsidRPr="00483482">
        <w:rPr>
          <w:color w:val="auto"/>
          <w:sz w:val="24"/>
          <w:szCs w:val="24"/>
          <w:lang w:val="ru-RU"/>
        </w:rPr>
        <w:t>обучающихся</w:t>
      </w:r>
      <w:proofErr w:type="gramEnd"/>
      <w:r w:rsidRPr="00483482">
        <w:rPr>
          <w:color w:val="auto"/>
          <w:sz w:val="24"/>
          <w:szCs w:val="24"/>
          <w:lang w:val="ru-RU"/>
        </w:rPr>
        <w:t xml:space="preserve"> учебной группы, в том числе с особыми</w:t>
      </w:r>
      <w:r w:rsidR="004105A8">
        <w:rPr>
          <w:color w:val="auto"/>
          <w:sz w:val="24"/>
          <w:szCs w:val="24"/>
          <w:lang w:val="ru-RU"/>
        </w:rPr>
        <w:t xml:space="preserve"> </w:t>
      </w:r>
      <w:r w:rsidRPr="00483482">
        <w:rPr>
          <w:color w:val="auto"/>
          <w:sz w:val="24"/>
          <w:szCs w:val="24"/>
          <w:lang w:val="ru-RU"/>
        </w:rPr>
        <w:t>образовательными потребностями и ограниченными возможностями</w:t>
      </w:r>
      <w:r w:rsidR="004105A8">
        <w:rPr>
          <w:color w:val="auto"/>
          <w:sz w:val="24"/>
          <w:szCs w:val="24"/>
          <w:lang w:val="ru-RU"/>
        </w:rPr>
        <w:t xml:space="preserve"> </w:t>
      </w:r>
      <w:r w:rsidRPr="00483482">
        <w:rPr>
          <w:color w:val="auto"/>
          <w:sz w:val="24"/>
          <w:szCs w:val="24"/>
          <w:lang w:val="ru-RU"/>
        </w:rPr>
        <w:t>здоровья</w:t>
      </w:r>
      <w:r w:rsidR="004105A8">
        <w:rPr>
          <w:color w:val="auto"/>
          <w:sz w:val="24"/>
          <w:szCs w:val="24"/>
          <w:lang w:val="ru-RU"/>
        </w:rPr>
        <w:t>.</w:t>
      </w:r>
    </w:p>
    <w:p w:rsidR="00483482" w:rsidRPr="004105A8" w:rsidRDefault="00483482" w:rsidP="00483482">
      <w:pPr>
        <w:tabs>
          <w:tab w:val="left" w:pos="17010"/>
        </w:tabs>
        <w:spacing w:after="0" w:line="240" w:lineRule="auto"/>
        <w:ind w:left="0" w:right="-64" w:firstLine="851"/>
        <w:rPr>
          <w:b/>
          <w:color w:val="auto"/>
          <w:sz w:val="24"/>
          <w:szCs w:val="24"/>
          <w:lang w:val="ru-RU"/>
        </w:rPr>
      </w:pPr>
      <w:r w:rsidRPr="004105A8">
        <w:rPr>
          <w:b/>
          <w:color w:val="auto"/>
          <w:sz w:val="24"/>
          <w:szCs w:val="24"/>
          <w:lang w:val="ru-RU"/>
        </w:rPr>
        <w:t>4. Использование информационно-коммуникационных,</w:t>
      </w:r>
      <w:r w:rsidR="004105A8" w:rsidRPr="004105A8">
        <w:rPr>
          <w:b/>
          <w:color w:val="auto"/>
          <w:sz w:val="24"/>
          <w:szCs w:val="24"/>
          <w:lang w:val="ru-RU"/>
        </w:rPr>
        <w:t xml:space="preserve"> </w:t>
      </w:r>
      <w:r w:rsidRPr="004105A8">
        <w:rPr>
          <w:b/>
          <w:color w:val="auto"/>
          <w:sz w:val="24"/>
          <w:szCs w:val="24"/>
          <w:lang w:val="ru-RU"/>
        </w:rPr>
        <w:t>здоровьесберегающих технологий</w:t>
      </w:r>
    </w:p>
    <w:p w:rsidR="00483482" w:rsidRPr="00483482" w:rsidRDefault="00483482" w:rsidP="00483482">
      <w:pPr>
        <w:tabs>
          <w:tab w:val="left" w:pos="17010"/>
        </w:tabs>
        <w:spacing w:after="0" w:line="240" w:lineRule="auto"/>
        <w:ind w:left="0" w:right="-64" w:firstLine="851"/>
        <w:rPr>
          <w:color w:val="auto"/>
          <w:sz w:val="24"/>
          <w:szCs w:val="24"/>
          <w:lang w:val="ru-RU"/>
        </w:rPr>
      </w:pPr>
      <w:r w:rsidRPr="00483482">
        <w:rPr>
          <w:color w:val="auto"/>
          <w:sz w:val="24"/>
          <w:szCs w:val="24"/>
          <w:lang w:val="ru-RU"/>
        </w:rPr>
        <w:t>4.1. Целесообразно и на д</w:t>
      </w:r>
      <w:r w:rsidR="004105A8">
        <w:rPr>
          <w:color w:val="auto"/>
          <w:sz w:val="24"/>
          <w:szCs w:val="24"/>
          <w:lang w:val="ru-RU"/>
        </w:rPr>
        <w:t xml:space="preserve">остаточном уровне использует ИК – </w:t>
      </w:r>
      <w:r w:rsidRPr="00483482">
        <w:rPr>
          <w:color w:val="auto"/>
          <w:sz w:val="24"/>
          <w:szCs w:val="24"/>
          <w:lang w:val="ru-RU"/>
        </w:rPr>
        <w:t>технологии</w:t>
      </w:r>
      <w:r w:rsidR="004105A8">
        <w:rPr>
          <w:color w:val="auto"/>
          <w:sz w:val="24"/>
          <w:szCs w:val="24"/>
          <w:lang w:val="ru-RU"/>
        </w:rPr>
        <w:t>;</w:t>
      </w:r>
    </w:p>
    <w:p w:rsidR="00483482" w:rsidRPr="00483482" w:rsidRDefault="00483482" w:rsidP="00483482">
      <w:pPr>
        <w:tabs>
          <w:tab w:val="left" w:pos="17010"/>
        </w:tabs>
        <w:spacing w:after="0" w:line="240" w:lineRule="auto"/>
        <w:ind w:left="0" w:right="-64" w:firstLine="851"/>
        <w:rPr>
          <w:color w:val="auto"/>
          <w:sz w:val="24"/>
          <w:szCs w:val="24"/>
          <w:lang w:val="ru-RU"/>
        </w:rPr>
      </w:pPr>
      <w:r w:rsidRPr="00483482">
        <w:rPr>
          <w:color w:val="auto"/>
          <w:sz w:val="24"/>
          <w:szCs w:val="24"/>
          <w:lang w:val="ru-RU"/>
        </w:rPr>
        <w:t>4.2. Реализует здоровьесберегающие подходы, использует приемы</w:t>
      </w:r>
      <w:r w:rsidR="004105A8">
        <w:rPr>
          <w:color w:val="auto"/>
          <w:sz w:val="24"/>
          <w:szCs w:val="24"/>
          <w:lang w:val="ru-RU"/>
        </w:rPr>
        <w:t xml:space="preserve"> </w:t>
      </w:r>
      <w:r w:rsidRPr="00483482">
        <w:rPr>
          <w:color w:val="auto"/>
          <w:sz w:val="24"/>
          <w:szCs w:val="24"/>
          <w:lang w:val="ru-RU"/>
        </w:rPr>
        <w:t>снятия напряжения и смену видов учебной деятельности обучающихся</w:t>
      </w:r>
      <w:r w:rsidR="004105A8">
        <w:rPr>
          <w:color w:val="auto"/>
          <w:sz w:val="24"/>
          <w:szCs w:val="24"/>
          <w:lang w:val="ru-RU"/>
        </w:rPr>
        <w:t>;</w:t>
      </w:r>
    </w:p>
    <w:p w:rsidR="00483482" w:rsidRPr="00483482" w:rsidRDefault="00483482" w:rsidP="00483482">
      <w:pPr>
        <w:tabs>
          <w:tab w:val="left" w:pos="17010"/>
        </w:tabs>
        <w:spacing w:after="0" w:line="240" w:lineRule="auto"/>
        <w:ind w:left="0" w:right="-64" w:firstLine="851"/>
        <w:rPr>
          <w:color w:val="auto"/>
          <w:sz w:val="24"/>
          <w:szCs w:val="24"/>
          <w:lang w:val="ru-RU"/>
        </w:rPr>
      </w:pPr>
      <w:r w:rsidRPr="00483482">
        <w:rPr>
          <w:color w:val="auto"/>
          <w:sz w:val="24"/>
          <w:szCs w:val="24"/>
          <w:lang w:val="ru-RU"/>
        </w:rPr>
        <w:t>4.3. Демонстрирует обо</w:t>
      </w:r>
      <w:r w:rsidR="004105A8">
        <w:rPr>
          <w:color w:val="auto"/>
          <w:sz w:val="24"/>
          <w:szCs w:val="24"/>
          <w:lang w:val="ru-RU"/>
        </w:rPr>
        <w:t xml:space="preserve">снованное применение электронных </w:t>
      </w:r>
      <w:r w:rsidRPr="00483482">
        <w:rPr>
          <w:color w:val="auto"/>
          <w:sz w:val="24"/>
          <w:szCs w:val="24"/>
          <w:lang w:val="ru-RU"/>
        </w:rPr>
        <w:t>учебно-методических пособий, возможностей интерактивной доски</w:t>
      </w:r>
      <w:r w:rsidR="004105A8">
        <w:rPr>
          <w:color w:val="auto"/>
          <w:sz w:val="24"/>
          <w:szCs w:val="24"/>
          <w:lang w:val="ru-RU"/>
        </w:rPr>
        <w:t>;</w:t>
      </w:r>
    </w:p>
    <w:p w:rsidR="00483482" w:rsidRPr="00483482" w:rsidRDefault="00483482" w:rsidP="00483482">
      <w:pPr>
        <w:tabs>
          <w:tab w:val="left" w:pos="17010"/>
        </w:tabs>
        <w:spacing w:after="0" w:line="240" w:lineRule="auto"/>
        <w:ind w:left="0" w:right="-64" w:firstLine="851"/>
        <w:rPr>
          <w:color w:val="auto"/>
          <w:sz w:val="24"/>
          <w:szCs w:val="24"/>
          <w:lang w:val="ru-RU"/>
        </w:rPr>
      </w:pPr>
      <w:r w:rsidRPr="00483482">
        <w:rPr>
          <w:color w:val="auto"/>
          <w:sz w:val="24"/>
          <w:szCs w:val="24"/>
          <w:lang w:val="ru-RU"/>
        </w:rPr>
        <w:t>4.4. Демонстрирует применение интерактивных методов обучения, в</w:t>
      </w:r>
      <w:r w:rsidR="004105A8">
        <w:rPr>
          <w:color w:val="auto"/>
          <w:sz w:val="24"/>
          <w:szCs w:val="24"/>
          <w:lang w:val="ru-RU"/>
        </w:rPr>
        <w:t xml:space="preserve"> </w:t>
      </w:r>
      <w:r w:rsidRPr="00483482">
        <w:rPr>
          <w:color w:val="auto"/>
          <w:sz w:val="24"/>
          <w:szCs w:val="24"/>
          <w:lang w:val="ru-RU"/>
        </w:rPr>
        <w:t>том числе с применением цифровых образовательных ресурсов</w:t>
      </w:r>
      <w:r w:rsidR="004105A8">
        <w:rPr>
          <w:color w:val="auto"/>
          <w:sz w:val="24"/>
          <w:szCs w:val="24"/>
          <w:lang w:val="ru-RU"/>
        </w:rPr>
        <w:t>;</w:t>
      </w:r>
    </w:p>
    <w:p w:rsidR="00483482" w:rsidRPr="00483482" w:rsidRDefault="00483482" w:rsidP="00483482">
      <w:pPr>
        <w:tabs>
          <w:tab w:val="left" w:pos="17010"/>
        </w:tabs>
        <w:spacing w:after="0" w:line="240" w:lineRule="auto"/>
        <w:ind w:left="0" w:right="-64" w:firstLine="851"/>
        <w:rPr>
          <w:color w:val="auto"/>
          <w:sz w:val="24"/>
          <w:szCs w:val="24"/>
          <w:lang w:val="ru-RU"/>
        </w:rPr>
      </w:pPr>
      <w:r w:rsidRPr="00483482">
        <w:rPr>
          <w:color w:val="auto"/>
          <w:sz w:val="24"/>
          <w:szCs w:val="24"/>
          <w:lang w:val="ru-RU"/>
        </w:rPr>
        <w:t>4.5. Применяет в учебном занятии модели, макеты, модуляторы,</w:t>
      </w:r>
      <w:r w:rsidR="004105A8">
        <w:rPr>
          <w:color w:val="auto"/>
          <w:sz w:val="24"/>
          <w:szCs w:val="24"/>
          <w:lang w:val="ru-RU"/>
        </w:rPr>
        <w:t xml:space="preserve"> </w:t>
      </w:r>
      <w:r w:rsidRPr="00483482">
        <w:rPr>
          <w:color w:val="auto"/>
          <w:sz w:val="24"/>
          <w:szCs w:val="24"/>
          <w:lang w:val="ru-RU"/>
        </w:rPr>
        <w:t>симуляторы и другие средства, имитирующие производственные</w:t>
      </w:r>
      <w:r w:rsidR="004105A8">
        <w:rPr>
          <w:color w:val="auto"/>
          <w:sz w:val="24"/>
          <w:szCs w:val="24"/>
          <w:lang w:val="ru-RU"/>
        </w:rPr>
        <w:t xml:space="preserve"> </w:t>
      </w:r>
      <w:r w:rsidRPr="00483482">
        <w:rPr>
          <w:color w:val="auto"/>
          <w:sz w:val="24"/>
          <w:szCs w:val="24"/>
          <w:lang w:val="ru-RU"/>
        </w:rPr>
        <w:t>операции и процессы</w:t>
      </w:r>
      <w:r w:rsidR="004105A8">
        <w:rPr>
          <w:color w:val="auto"/>
          <w:sz w:val="24"/>
          <w:szCs w:val="24"/>
          <w:lang w:val="ru-RU"/>
        </w:rPr>
        <w:t>.</w:t>
      </w:r>
    </w:p>
    <w:p w:rsidR="00483482" w:rsidRPr="00864CA2" w:rsidRDefault="00483482" w:rsidP="00483482">
      <w:pPr>
        <w:tabs>
          <w:tab w:val="left" w:pos="17010"/>
        </w:tabs>
        <w:spacing w:after="0" w:line="240" w:lineRule="auto"/>
        <w:ind w:left="0" w:right="-64" w:firstLine="851"/>
        <w:rPr>
          <w:b/>
          <w:color w:val="auto"/>
          <w:sz w:val="24"/>
          <w:szCs w:val="24"/>
          <w:lang w:val="ru-RU"/>
        </w:rPr>
      </w:pPr>
      <w:r w:rsidRPr="00864CA2">
        <w:rPr>
          <w:b/>
          <w:color w:val="auto"/>
          <w:sz w:val="24"/>
          <w:szCs w:val="24"/>
          <w:lang w:val="ru-RU"/>
        </w:rPr>
        <w:t>5. Результативность учебного занятия</w:t>
      </w:r>
    </w:p>
    <w:p w:rsidR="00483482" w:rsidRPr="00483482" w:rsidRDefault="00483482" w:rsidP="00483482">
      <w:pPr>
        <w:tabs>
          <w:tab w:val="left" w:pos="17010"/>
        </w:tabs>
        <w:spacing w:after="0" w:line="240" w:lineRule="auto"/>
        <w:ind w:left="0" w:right="-64" w:firstLine="851"/>
        <w:rPr>
          <w:color w:val="auto"/>
          <w:sz w:val="24"/>
          <w:szCs w:val="24"/>
          <w:lang w:val="ru-RU"/>
        </w:rPr>
      </w:pPr>
      <w:r w:rsidRPr="00483482">
        <w:rPr>
          <w:color w:val="auto"/>
          <w:sz w:val="24"/>
          <w:szCs w:val="24"/>
          <w:lang w:val="ru-RU"/>
        </w:rPr>
        <w:t>5.1. Демонстрирует постановку и достижение планируемых</w:t>
      </w:r>
      <w:r w:rsidR="00864CA2">
        <w:rPr>
          <w:color w:val="auto"/>
          <w:sz w:val="24"/>
          <w:szCs w:val="24"/>
          <w:lang w:val="ru-RU"/>
        </w:rPr>
        <w:t xml:space="preserve"> </w:t>
      </w:r>
      <w:r w:rsidRPr="00483482">
        <w:rPr>
          <w:color w:val="auto"/>
          <w:sz w:val="24"/>
          <w:szCs w:val="24"/>
          <w:lang w:val="ru-RU"/>
        </w:rPr>
        <w:t>результатов учебного занятия</w:t>
      </w:r>
      <w:r w:rsidR="00864CA2">
        <w:rPr>
          <w:color w:val="auto"/>
          <w:sz w:val="24"/>
          <w:szCs w:val="24"/>
          <w:lang w:val="ru-RU"/>
        </w:rPr>
        <w:t>;</w:t>
      </w:r>
    </w:p>
    <w:p w:rsidR="00F76863" w:rsidRDefault="00483482" w:rsidP="00483482">
      <w:pPr>
        <w:tabs>
          <w:tab w:val="left" w:pos="17010"/>
        </w:tabs>
        <w:spacing w:after="0" w:line="240" w:lineRule="auto"/>
        <w:ind w:left="0" w:right="-64" w:firstLine="851"/>
        <w:rPr>
          <w:color w:val="auto"/>
          <w:sz w:val="24"/>
          <w:szCs w:val="24"/>
          <w:lang w:val="ru-RU"/>
        </w:rPr>
      </w:pPr>
      <w:r w:rsidRPr="00483482">
        <w:rPr>
          <w:color w:val="auto"/>
          <w:sz w:val="24"/>
          <w:szCs w:val="24"/>
          <w:lang w:val="ru-RU"/>
        </w:rPr>
        <w:t>5.2. Планирует результаты учебного занятия с учетом ПООП, в</w:t>
      </w:r>
      <w:r w:rsidR="00864CA2">
        <w:rPr>
          <w:color w:val="auto"/>
          <w:sz w:val="24"/>
          <w:szCs w:val="24"/>
          <w:lang w:val="ru-RU"/>
        </w:rPr>
        <w:t xml:space="preserve"> </w:t>
      </w:r>
      <w:r w:rsidRPr="00483482">
        <w:rPr>
          <w:color w:val="auto"/>
          <w:sz w:val="24"/>
          <w:szCs w:val="24"/>
          <w:lang w:val="ru-RU"/>
        </w:rPr>
        <w:t>соответствии с рабочей п</w:t>
      </w:r>
      <w:r w:rsidR="00864CA2">
        <w:rPr>
          <w:color w:val="auto"/>
          <w:sz w:val="24"/>
          <w:szCs w:val="24"/>
          <w:lang w:val="ru-RU"/>
        </w:rPr>
        <w:t>рограммой;</w:t>
      </w:r>
    </w:p>
    <w:p w:rsidR="00864CA2" w:rsidRPr="00864CA2" w:rsidRDefault="00864CA2" w:rsidP="00864CA2">
      <w:pPr>
        <w:tabs>
          <w:tab w:val="left" w:pos="17010"/>
        </w:tabs>
        <w:spacing w:after="0" w:line="240" w:lineRule="auto"/>
        <w:ind w:left="0" w:right="-64" w:firstLine="851"/>
        <w:rPr>
          <w:color w:val="auto"/>
          <w:sz w:val="24"/>
          <w:szCs w:val="24"/>
          <w:lang w:val="ru-RU"/>
        </w:rPr>
      </w:pPr>
      <w:r w:rsidRPr="00864CA2">
        <w:rPr>
          <w:color w:val="auto"/>
          <w:sz w:val="24"/>
          <w:szCs w:val="24"/>
          <w:lang w:val="ru-RU"/>
        </w:rPr>
        <w:t>5.3. Планирует результаты учебного занятия в соответствии с целью, задачами, содержанием, формами и способами учебной деятельности</w:t>
      </w:r>
      <w:r>
        <w:rPr>
          <w:color w:val="auto"/>
          <w:sz w:val="24"/>
          <w:szCs w:val="24"/>
          <w:lang w:val="ru-RU"/>
        </w:rPr>
        <w:t>;</w:t>
      </w:r>
    </w:p>
    <w:p w:rsidR="00864CA2" w:rsidRPr="00864CA2" w:rsidRDefault="00864CA2" w:rsidP="00864CA2">
      <w:pPr>
        <w:tabs>
          <w:tab w:val="left" w:pos="17010"/>
        </w:tabs>
        <w:spacing w:after="0" w:line="240" w:lineRule="auto"/>
        <w:ind w:left="0" w:right="-64" w:firstLine="851"/>
        <w:rPr>
          <w:color w:val="auto"/>
          <w:sz w:val="24"/>
          <w:szCs w:val="24"/>
          <w:lang w:val="ru-RU"/>
        </w:rPr>
      </w:pPr>
      <w:r w:rsidRPr="00864CA2">
        <w:rPr>
          <w:color w:val="auto"/>
          <w:sz w:val="24"/>
          <w:szCs w:val="24"/>
          <w:lang w:val="ru-RU"/>
        </w:rPr>
        <w:t>5.4. Привлекает обучающихся к планированию цели, задач и</w:t>
      </w:r>
      <w:r>
        <w:rPr>
          <w:color w:val="auto"/>
          <w:sz w:val="24"/>
          <w:szCs w:val="24"/>
          <w:lang w:val="ru-RU"/>
        </w:rPr>
        <w:t xml:space="preserve"> </w:t>
      </w:r>
      <w:r w:rsidRPr="00864CA2">
        <w:rPr>
          <w:color w:val="auto"/>
          <w:sz w:val="24"/>
          <w:szCs w:val="24"/>
          <w:lang w:val="ru-RU"/>
        </w:rPr>
        <w:t>результатов учебного занятия</w:t>
      </w:r>
      <w:r>
        <w:rPr>
          <w:color w:val="auto"/>
          <w:sz w:val="24"/>
          <w:szCs w:val="24"/>
          <w:lang w:val="ru-RU"/>
        </w:rPr>
        <w:t>;</w:t>
      </w:r>
    </w:p>
    <w:p w:rsidR="00864CA2" w:rsidRPr="00864CA2" w:rsidRDefault="00864CA2" w:rsidP="00864CA2">
      <w:pPr>
        <w:tabs>
          <w:tab w:val="left" w:pos="17010"/>
        </w:tabs>
        <w:spacing w:after="0" w:line="240" w:lineRule="auto"/>
        <w:ind w:left="0" w:right="-64" w:firstLine="851"/>
        <w:rPr>
          <w:color w:val="auto"/>
          <w:sz w:val="24"/>
          <w:szCs w:val="24"/>
          <w:lang w:val="ru-RU"/>
        </w:rPr>
      </w:pPr>
      <w:r w:rsidRPr="00864CA2">
        <w:rPr>
          <w:color w:val="auto"/>
          <w:sz w:val="24"/>
          <w:szCs w:val="24"/>
          <w:lang w:val="ru-RU"/>
        </w:rPr>
        <w:t>5.5. Владеет инструментарием оценивания результативности</w:t>
      </w:r>
      <w:r>
        <w:rPr>
          <w:color w:val="auto"/>
          <w:sz w:val="24"/>
          <w:szCs w:val="24"/>
          <w:lang w:val="ru-RU"/>
        </w:rPr>
        <w:t xml:space="preserve"> </w:t>
      </w:r>
      <w:r w:rsidRPr="00864CA2">
        <w:rPr>
          <w:color w:val="auto"/>
          <w:sz w:val="24"/>
          <w:szCs w:val="24"/>
          <w:lang w:val="ru-RU"/>
        </w:rPr>
        <w:t>учебного занятия</w:t>
      </w:r>
      <w:r>
        <w:rPr>
          <w:color w:val="auto"/>
          <w:sz w:val="24"/>
          <w:szCs w:val="24"/>
          <w:lang w:val="ru-RU"/>
        </w:rPr>
        <w:t>.</w:t>
      </w:r>
    </w:p>
    <w:p w:rsidR="00864CA2" w:rsidRPr="00864CA2" w:rsidRDefault="00864CA2" w:rsidP="00864CA2">
      <w:pPr>
        <w:tabs>
          <w:tab w:val="left" w:pos="17010"/>
        </w:tabs>
        <w:spacing w:after="0" w:line="240" w:lineRule="auto"/>
        <w:ind w:left="0" w:right="-64" w:firstLine="851"/>
        <w:rPr>
          <w:b/>
          <w:color w:val="auto"/>
          <w:sz w:val="24"/>
          <w:szCs w:val="24"/>
          <w:lang w:val="ru-RU"/>
        </w:rPr>
      </w:pPr>
      <w:r w:rsidRPr="00864CA2">
        <w:rPr>
          <w:b/>
          <w:color w:val="auto"/>
          <w:sz w:val="24"/>
          <w:szCs w:val="24"/>
          <w:lang w:val="ru-RU"/>
        </w:rPr>
        <w:t>6. Рефлексивная культура</w:t>
      </w:r>
    </w:p>
    <w:p w:rsidR="00864CA2" w:rsidRPr="00864CA2" w:rsidRDefault="00864CA2" w:rsidP="00864CA2">
      <w:pPr>
        <w:tabs>
          <w:tab w:val="left" w:pos="17010"/>
        </w:tabs>
        <w:spacing w:after="0" w:line="240" w:lineRule="auto"/>
        <w:ind w:left="0" w:right="-64" w:firstLine="851"/>
        <w:rPr>
          <w:color w:val="auto"/>
          <w:sz w:val="24"/>
          <w:szCs w:val="24"/>
          <w:lang w:val="ru-RU"/>
        </w:rPr>
      </w:pPr>
      <w:r w:rsidRPr="00864CA2">
        <w:rPr>
          <w:color w:val="auto"/>
          <w:sz w:val="24"/>
          <w:szCs w:val="24"/>
          <w:lang w:val="ru-RU"/>
        </w:rPr>
        <w:lastRenderedPageBreak/>
        <w:t>6.1. Владеет оценочно-рефлексивным инструментарием</w:t>
      </w:r>
      <w:r>
        <w:rPr>
          <w:color w:val="auto"/>
          <w:sz w:val="24"/>
          <w:szCs w:val="24"/>
          <w:lang w:val="ru-RU"/>
        </w:rPr>
        <w:t>;</w:t>
      </w:r>
    </w:p>
    <w:p w:rsidR="00864CA2" w:rsidRPr="00864CA2" w:rsidRDefault="00864CA2" w:rsidP="00864CA2">
      <w:pPr>
        <w:tabs>
          <w:tab w:val="left" w:pos="17010"/>
        </w:tabs>
        <w:spacing w:after="0" w:line="240" w:lineRule="auto"/>
        <w:ind w:left="0" w:right="-64" w:firstLine="851"/>
        <w:rPr>
          <w:color w:val="auto"/>
          <w:sz w:val="24"/>
          <w:szCs w:val="24"/>
          <w:lang w:val="ru-RU"/>
        </w:rPr>
      </w:pPr>
      <w:r w:rsidRPr="00864CA2">
        <w:rPr>
          <w:color w:val="auto"/>
          <w:sz w:val="24"/>
          <w:szCs w:val="24"/>
          <w:lang w:val="ru-RU"/>
        </w:rPr>
        <w:t>6.2. Соотносит использованные на учебном занятии методы и приёмы</w:t>
      </w:r>
      <w:r>
        <w:rPr>
          <w:color w:val="auto"/>
          <w:sz w:val="24"/>
          <w:szCs w:val="24"/>
          <w:lang w:val="ru-RU"/>
        </w:rPr>
        <w:t xml:space="preserve"> </w:t>
      </w:r>
      <w:r w:rsidRPr="00864CA2">
        <w:rPr>
          <w:color w:val="auto"/>
          <w:sz w:val="24"/>
          <w:szCs w:val="24"/>
          <w:lang w:val="ru-RU"/>
        </w:rPr>
        <w:t>с поставленной целью, задачами и достигнутыми результатами</w:t>
      </w:r>
      <w:r>
        <w:rPr>
          <w:color w:val="auto"/>
          <w:sz w:val="24"/>
          <w:szCs w:val="24"/>
          <w:lang w:val="ru-RU"/>
        </w:rPr>
        <w:t>;</w:t>
      </w:r>
    </w:p>
    <w:p w:rsidR="00864CA2" w:rsidRPr="00864CA2" w:rsidRDefault="00864CA2" w:rsidP="00864CA2">
      <w:pPr>
        <w:tabs>
          <w:tab w:val="left" w:pos="17010"/>
        </w:tabs>
        <w:spacing w:after="0" w:line="240" w:lineRule="auto"/>
        <w:ind w:left="0" w:right="-64" w:firstLine="851"/>
        <w:rPr>
          <w:color w:val="auto"/>
          <w:sz w:val="24"/>
          <w:szCs w:val="24"/>
          <w:lang w:val="ru-RU"/>
        </w:rPr>
      </w:pPr>
      <w:r w:rsidRPr="00864CA2">
        <w:rPr>
          <w:color w:val="auto"/>
          <w:sz w:val="24"/>
          <w:szCs w:val="24"/>
          <w:lang w:val="ru-RU"/>
        </w:rPr>
        <w:t>6.3. Демонстрирует взаимосвязь проведенного занятия с</w:t>
      </w:r>
      <w:r>
        <w:rPr>
          <w:color w:val="auto"/>
          <w:sz w:val="24"/>
          <w:szCs w:val="24"/>
          <w:lang w:val="ru-RU"/>
        </w:rPr>
        <w:t xml:space="preserve"> </w:t>
      </w:r>
      <w:r w:rsidRPr="00864CA2">
        <w:rPr>
          <w:color w:val="auto"/>
          <w:sz w:val="24"/>
          <w:szCs w:val="24"/>
          <w:lang w:val="ru-RU"/>
        </w:rPr>
        <w:t>методическими принципами, представленными в методической</w:t>
      </w:r>
      <w:r>
        <w:rPr>
          <w:color w:val="auto"/>
          <w:sz w:val="24"/>
          <w:szCs w:val="24"/>
          <w:lang w:val="ru-RU"/>
        </w:rPr>
        <w:t xml:space="preserve"> </w:t>
      </w:r>
      <w:r w:rsidRPr="00864CA2">
        <w:rPr>
          <w:color w:val="auto"/>
          <w:sz w:val="24"/>
          <w:szCs w:val="24"/>
          <w:lang w:val="ru-RU"/>
        </w:rPr>
        <w:t>мастерской, сочетание элементов структуры урока в соответствии с</w:t>
      </w:r>
      <w:r>
        <w:rPr>
          <w:color w:val="auto"/>
          <w:sz w:val="24"/>
          <w:szCs w:val="24"/>
          <w:lang w:val="ru-RU"/>
        </w:rPr>
        <w:t xml:space="preserve"> </w:t>
      </w:r>
      <w:r w:rsidRPr="00864CA2">
        <w:rPr>
          <w:color w:val="auto"/>
          <w:sz w:val="24"/>
          <w:szCs w:val="24"/>
          <w:lang w:val="ru-RU"/>
        </w:rPr>
        <w:t>планом и его реализацией, аргументированно обосновывает свои</w:t>
      </w:r>
      <w:r>
        <w:rPr>
          <w:color w:val="auto"/>
          <w:sz w:val="24"/>
          <w:szCs w:val="24"/>
          <w:lang w:val="ru-RU"/>
        </w:rPr>
        <w:t xml:space="preserve"> </w:t>
      </w:r>
      <w:r w:rsidRPr="00864CA2">
        <w:rPr>
          <w:color w:val="auto"/>
          <w:sz w:val="24"/>
          <w:szCs w:val="24"/>
          <w:lang w:val="ru-RU"/>
        </w:rPr>
        <w:t>действия</w:t>
      </w:r>
      <w:r>
        <w:rPr>
          <w:color w:val="auto"/>
          <w:sz w:val="24"/>
          <w:szCs w:val="24"/>
          <w:lang w:val="ru-RU"/>
        </w:rPr>
        <w:t>;</w:t>
      </w:r>
    </w:p>
    <w:p w:rsidR="00864CA2" w:rsidRPr="00864CA2" w:rsidRDefault="00864CA2" w:rsidP="00864CA2">
      <w:pPr>
        <w:tabs>
          <w:tab w:val="left" w:pos="17010"/>
        </w:tabs>
        <w:spacing w:after="0" w:line="240" w:lineRule="auto"/>
        <w:ind w:left="0" w:right="-64" w:firstLine="851"/>
        <w:rPr>
          <w:color w:val="auto"/>
          <w:sz w:val="24"/>
          <w:szCs w:val="24"/>
          <w:lang w:val="ru-RU"/>
        </w:rPr>
      </w:pPr>
      <w:r w:rsidRPr="00864CA2">
        <w:rPr>
          <w:color w:val="auto"/>
          <w:sz w:val="24"/>
          <w:szCs w:val="24"/>
          <w:lang w:val="ru-RU"/>
        </w:rPr>
        <w:t>6.4. Обеспечивает наличие рефлексивно-оценочных элементов в</w:t>
      </w:r>
      <w:r>
        <w:rPr>
          <w:color w:val="auto"/>
          <w:sz w:val="24"/>
          <w:szCs w:val="24"/>
          <w:lang w:val="ru-RU"/>
        </w:rPr>
        <w:t xml:space="preserve"> </w:t>
      </w:r>
      <w:r w:rsidRPr="00864CA2">
        <w:rPr>
          <w:color w:val="auto"/>
          <w:sz w:val="24"/>
          <w:szCs w:val="24"/>
          <w:lang w:val="ru-RU"/>
        </w:rPr>
        <w:t>структуре учебного занятия</w:t>
      </w:r>
      <w:r>
        <w:rPr>
          <w:color w:val="auto"/>
          <w:sz w:val="24"/>
          <w:szCs w:val="24"/>
          <w:lang w:val="ru-RU"/>
        </w:rPr>
        <w:t>;</w:t>
      </w:r>
    </w:p>
    <w:p w:rsidR="00864CA2" w:rsidRPr="00BC0515" w:rsidRDefault="00864CA2" w:rsidP="00864CA2">
      <w:pPr>
        <w:tabs>
          <w:tab w:val="left" w:pos="17010"/>
        </w:tabs>
        <w:spacing w:after="0" w:line="240" w:lineRule="auto"/>
        <w:ind w:left="0" w:right="-64" w:firstLine="851"/>
        <w:rPr>
          <w:color w:val="auto"/>
          <w:sz w:val="24"/>
          <w:szCs w:val="24"/>
          <w:lang w:val="ru-RU"/>
        </w:rPr>
      </w:pPr>
      <w:r w:rsidRPr="00864CA2">
        <w:rPr>
          <w:color w:val="auto"/>
          <w:sz w:val="24"/>
          <w:szCs w:val="24"/>
          <w:lang w:val="ru-RU"/>
        </w:rPr>
        <w:t>6.5. Демонстрирует готовность и способность к профессиональной</w:t>
      </w:r>
      <w:r>
        <w:rPr>
          <w:color w:val="auto"/>
          <w:sz w:val="24"/>
          <w:szCs w:val="24"/>
          <w:lang w:val="ru-RU"/>
        </w:rPr>
        <w:t xml:space="preserve"> </w:t>
      </w:r>
      <w:r w:rsidRPr="00864CA2">
        <w:rPr>
          <w:color w:val="auto"/>
          <w:sz w:val="24"/>
          <w:szCs w:val="24"/>
          <w:lang w:val="ru-RU"/>
        </w:rPr>
        <w:t>рефлексии во время самоанализа учебного занятия и беседы с</w:t>
      </w:r>
      <w:r>
        <w:rPr>
          <w:color w:val="auto"/>
          <w:sz w:val="24"/>
          <w:szCs w:val="24"/>
          <w:lang w:val="ru-RU"/>
        </w:rPr>
        <w:t xml:space="preserve"> </w:t>
      </w:r>
      <w:r w:rsidRPr="00864CA2">
        <w:rPr>
          <w:color w:val="auto"/>
          <w:sz w:val="24"/>
          <w:szCs w:val="24"/>
          <w:lang w:val="ru-RU"/>
        </w:rPr>
        <w:t>экспертами</w:t>
      </w:r>
      <w:r>
        <w:rPr>
          <w:color w:val="auto"/>
          <w:sz w:val="24"/>
          <w:szCs w:val="24"/>
          <w:lang w:val="ru-RU"/>
        </w:rPr>
        <w:t>.</w:t>
      </w:r>
    </w:p>
    <w:p w:rsidR="00B5109D" w:rsidRDefault="005E538B" w:rsidP="003039D3">
      <w:pPr>
        <w:tabs>
          <w:tab w:val="left" w:pos="17010"/>
        </w:tabs>
        <w:spacing w:after="0" w:line="240" w:lineRule="auto"/>
        <w:ind w:left="0" w:right="-64" w:firstLine="851"/>
        <w:rPr>
          <w:color w:val="auto"/>
          <w:sz w:val="24"/>
          <w:szCs w:val="24"/>
          <w:lang w:val="ru-RU"/>
        </w:rPr>
      </w:pPr>
      <w:r w:rsidRPr="00BC0515">
        <w:rPr>
          <w:color w:val="auto"/>
          <w:sz w:val="24"/>
          <w:szCs w:val="24"/>
          <w:lang w:val="ru-RU"/>
        </w:rPr>
        <w:t>3</w:t>
      </w:r>
      <w:r w:rsidR="009D7BDB" w:rsidRPr="00BC0515">
        <w:rPr>
          <w:color w:val="auto"/>
          <w:sz w:val="24"/>
          <w:szCs w:val="24"/>
          <w:lang w:val="ru-RU"/>
        </w:rPr>
        <w:t>.</w:t>
      </w:r>
      <w:r w:rsidR="00864CA2">
        <w:rPr>
          <w:color w:val="auto"/>
          <w:sz w:val="24"/>
          <w:szCs w:val="24"/>
          <w:lang w:val="ru-RU"/>
        </w:rPr>
        <w:t>6</w:t>
      </w:r>
      <w:r w:rsidR="009D7BDB" w:rsidRPr="00BC0515">
        <w:rPr>
          <w:color w:val="auto"/>
          <w:sz w:val="24"/>
          <w:szCs w:val="24"/>
          <w:lang w:val="ru-RU"/>
        </w:rPr>
        <w:t xml:space="preserve">. По итогам </w:t>
      </w:r>
      <w:r w:rsidR="00864CA2">
        <w:rPr>
          <w:color w:val="auto"/>
          <w:sz w:val="24"/>
          <w:szCs w:val="24"/>
          <w:lang w:val="ru-RU"/>
        </w:rPr>
        <w:t xml:space="preserve">II регионального этапа </w:t>
      </w:r>
      <w:r w:rsidR="009D7BDB" w:rsidRPr="00BC0515">
        <w:rPr>
          <w:color w:val="auto"/>
          <w:sz w:val="24"/>
          <w:szCs w:val="24"/>
          <w:lang w:val="ru-RU"/>
        </w:rPr>
        <w:t>Конкурса определяется 1 победител</w:t>
      </w:r>
      <w:r w:rsidR="00DE40F8" w:rsidRPr="00BC0515">
        <w:rPr>
          <w:color w:val="auto"/>
          <w:sz w:val="24"/>
          <w:szCs w:val="24"/>
          <w:lang w:val="ru-RU"/>
        </w:rPr>
        <w:t>ь</w:t>
      </w:r>
      <w:r w:rsidR="009D7BDB" w:rsidRPr="00BC0515">
        <w:rPr>
          <w:color w:val="auto"/>
          <w:sz w:val="24"/>
          <w:szCs w:val="24"/>
          <w:lang w:val="ru-RU"/>
        </w:rPr>
        <w:t>. Победител</w:t>
      </w:r>
      <w:r w:rsidR="00DE40F8" w:rsidRPr="00BC0515">
        <w:rPr>
          <w:color w:val="auto"/>
          <w:sz w:val="24"/>
          <w:szCs w:val="24"/>
          <w:lang w:val="ru-RU"/>
        </w:rPr>
        <w:t>ем</w:t>
      </w:r>
      <w:r w:rsidR="009D7BDB" w:rsidRPr="00BC0515">
        <w:rPr>
          <w:color w:val="auto"/>
          <w:sz w:val="24"/>
          <w:szCs w:val="24"/>
          <w:lang w:val="ru-RU"/>
        </w:rPr>
        <w:t xml:space="preserve"> конкурса призна</w:t>
      </w:r>
      <w:r w:rsidR="00DE40F8" w:rsidRPr="00BC0515">
        <w:rPr>
          <w:color w:val="auto"/>
          <w:sz w:val="24"/>
          <w:szCs w:val="24"/>
          <w:lang w:val="ru-RU"/>
        </w:rPr>
        <w:t>е</w:t>
      </w:r>
      <w:r w:rsidR="009D7BDB" w:rsidRPr="00BC0515">
        <w:rPr>
          <w:color w:val="auto"/>
          <w:sz w:val="24"/>
          <w:szCs w:val="24"/>
          <w:lang w:val="ru-RU"/>
        </w:rPr>
        <w:t>тся участник Конкурса, набравши</w:t>
      </w:r>
      <w:r w:rsidR="00DE40F8" w:rsidRPr="00BC0515">
        <w:rPr>
          <w:color w:val="auto"/>
          <w:sz w:val="24"/>
          <w:szCs w:val="24"/>
          <w:lang w:val="ru-RU"/>
        </w:rPr>
        <w:t>й</w:t>
      </w:r>
      <w:r w:rsidR="009D7BDB" w:rsidRPr="00BC0515">
        <w:rPr>
          <w:color w:val="auto"/>
          <w:sz w:val="24"/>
          <w:szCs w:val="24"/>
          <w:lang w:val="ru-RU"/>
        </w:rPr>
        <w:t xml:space="preserve"> максимальное количество ба</w:t>
      </w:r>
      <w:r w:rsidR="0025197E" w:rsidRPr="00BC0515">
        <w:rPr>
          <w:color w:val="auto"/>
          <w:sz w:val="24"/>
          <w:szCs w:val="24"/>
          <w:lang w:val="ru-RU"/>
        </w:rPr>
        <w:t>ллов в соответствии с рейтингом</w:t>
      </w:r>
      <w:r w:rsidR="00864CA2">
        <w:rPr>
          <w:color w:val="auto"/>
          <w:sz w:val="24"/>
          <w:szCs w:val="24"/>
          <w:lang w:val="ru-RU"/>
        </w:rPr>
        <w:t xml:space="preserve"> </w:t>
      </w:r>
      <w:r w:rsidR="00864CA2">
        <w:rPr>
          <w:color w:val="auto"/>
          <w:sz w:val="24"/>
          <w:szCs w:val="24"/>
        </w:rPr>
        <w:t>II</w:t>
      </w:r>
      <w:r w:rsidR="00BC0515">
        <w:rPr>
          <w:color w:val="auto"/>
          <w:sz w:val="24"/>
          <w:szCs w:val="24"/>
          <w:lang w:val="ru-RU"/>
        </w:rPr>
        <w:t xml:space="preserve"> очного этапа</w:t>
      </w:r>
      <w:r w:rsidR="0025197E" w:rsidRPr="00BC0515">
        <w:rPr>
          <w:color w:val="auto"/>
          <w:sz w:val="24"/>
          <w:szCs w:val="24"/>
          <w:lang w:val="ru-RU"/>
        </w:rPr>
        <w:t>.</w:t>
      </w:r>
      <w:r w:rsidR="00DE40F8" w:rsidRPr="00BC0515">
        <w:rPr>
          <w:color w:val="auto"/>
          <w:sz w:val="24"/>
          <w:szCs w:val="24"/>
          <w:lang w:val="ru-RU"/>
        </w:rPr>
        <w:t xml:space="preserve"> Региональная</w:t>
      </w:r>
      <w:r w:rsidRPr="00BC0515">
        <w:rPr>
          <w:color w:val="auto"/>
          <w:sz w:val="24"/>
          <w:szCs w:val="24"/>
          <w:lang w:val="ru-RU"/>
        </w:rPr>
        <w:t xml:space="preserve"> рабочая группа на основании решения Региональной комиссии</w:t>
      </w:r>
      <w:r w:rsidR="00DE40F8" w:rsidRPr="00BC0515">
        <w:rPr>
          <w:color w:val="auto"/>
          <w:sz w:val="24"/>
          <w:szCs w:val="24"/>
          <w:lang w:val="ru-RU"/>
        </w:rPr>
        <w:t xml:space="preserve"> направляет одного участника-победителя </w:t>
      </w:r>
      <w:r w:rsidR="00DE40F8" w:rsidRPr="00BC0515">
        <w:rPr>
          <w:color w:val="auto"/>
          <w:sz w:val="24"/>
          <w:szCs w:val="24"/>
        </w:rPr>
        <w:t>II</w:t>
      </w:r>
      <w:r w:rsidR="00485EC2" w:rsidRPr="00BC0515">
        <w:rPr>
          <w:color w:val="auto"/>
          <w:sz w:val="24"/>
          <w:szCs w:val="24"/>
          <w:lang w:val="ru-RU"/>
        </w:rPr>
        <w:t xml:space="preserve"> этапа для участия</w:t>
      </w:r>
      <w:r w:rsidR="00DE40F8" w:rsidRPr="00BC0515">
        <w:rPr>
          <w:color w:val="auto"/>
          <w:sz w:val="24"/>
          <w:szCs w:val="24"/>
          <w:lang w:val="ru-RU"/>
        </w:rPr>
        <w:t xml:space="preserve"> в </w:t>
      </w:r>
      <w:r w:rsidR="00DE40F8" w:rsidRPr="00BC0515">
        <w:rPr>
          <w:color w:val="auto"/>
          <w:sz w:val="24"/>
          <w:szCs w:val="24"/>
        </w:rPr>
        <w:t>III</w:t>
      </w:r>
      <w:r w:rsidR="00DE40F8" w:rsidRPr="00BC0515">
        <w:rPr>
          <w:color w:val="auto"/>
          <w:sz w:val="24"/>
          <w:szCs w:val="24"/>
          <w:lang w:val="ru-RU"/>
        </w:rPr>
        <w:t xml:space="preserve"> </w:t>
      </w:r>
      <w:r w:rsidR="00485EC2" w:rsidRPr="00BC0515">
        <w:rPr>
          <w:color w:val="auto"/>
          <w:sz w:val="24"/>
          <w:szCs w:val="24"/>
          <w:lang w:val="ru-RU"/>
        </w:rPr>
        <w:t xml:space="preserve">Всероссийском </w:t>
      </w:r>
      <w:r w:rsidR="00DE40F8" w:rsidRPr="00BC0515">
        <w:rPr>
          <w:color w:val="auto"/>
          <w:sz w:val="24"/>
          <w:szCs w:val="24"/>
          <w:lang w:val="ru-RU"/>
        </w:rPr>
        <w:t>этап</w:t>
      </w:r>
      <w:r w:rsidR="00485EC2" w:rsidRPr="00BC0515">
        <w:rPr>
          <w:color w:val="auto"/>
          <w:sz w:val="24"/>
          <w:szCs w:val="24"/>
          <w:lang w:val="ru-RU"/>
        </w:rPr>
        <w:t>е конкурса</w:t>
      </w:r>
      <w:r w:rsidR="00DE40F8" w:rsidRPr="00BC0515">
        <w:rPr>
          <w:color w:val="auto"/>
          <w:sz w:val="24"/>
          <w:szCs w:val="24"/>
          <w:lang w:val="ru-RU"/>
        </w:rPr>
        <w:t>.</w:t>
      </w:r>
      <w:r w:rsidR="00BC0515">
        <w:rPr>
          <w:color w:val="auto"/>
          <w:sz w:val="24"/>
          <w:szCs w:val="24"/>
          <w:lang w:val="ru-RU"/>
        </w:rPr>
        <w:t xml:space="preserve"> </w:t>
      </w:r>
    </w:p>
    <w:p w:rsidR="0025197E" w:rsidRPr="00BC0515" w:rsidRDefault="00BC0515" w:rsidP="003039D3">
      <w:pPr>
        <w:tabs>
          <w:tab w:val="left" w:pos="17010"/>
        </w:tabs>
        <w:spacing w:after="0" w:line="240" w:lineRule="auto"/>
        <w:ind w:left="0" w:right="-64" w:firstLine="851"/>
        <w:rPr>
          <w:sz w:val="24"/>
          <w:szCs w:val="24"/>
          <w:lang w:val="ru-RU"/>
        </w:rPr>
      </w:pPr>
      <w:r>
        <w:rPr>
          <w:sz w:val="24"/>
          <w:szCs w:val="24"/>
          <w:lang w:val="ru-RU"/>
        </w:rPr>
        <w:t>3.6</w:t>
      </w:r>
      <w:r w:rsidR="00DE40F8" w:rsidRPr="00BC0515">
        <w:rPr>
          <w:sz w:val="24"/>
          <w:szCs w:val="24"/>
          <w:lang w:val="ru-RU"/>
        </w:rPr>
        <w:t xml:space="preserve">. Полное описание Конкурсных мероприятий </w:t>
      </w:r>
      <w:r>
        <w:rPr>
          <w:sz w:val="24"/>
          <w:szCs w:val="24"/>
          <w:lang w:val="ru-RU"/>
        </w:rPr>
        <w:t xml:space="preserve"> и критериев оценки </w:t>
      </w:r>
      <w:r w:rsidR="00DE40F8" w:rsidRPr="00BC0515">
        <w:rPr>
          <w:sz w:val="24"/>
          <w:szCs w:val="24"/>
          <w:lang w:val="ru-RU"/>
        </w:rPr>
        <w:t>представлено в методических рекомендациях</w:t>
      </w:r>
      <w:r w:rsidR="00485EC2" w:rsidRPr="00BC0515">
        <w:rPr>
          <w:sz w:val="24"/>
          <w:szCs w:val="24"/>
          <w:lang w:val="ru-RU"/>
        </w:rPr>
        <w:t xml:space="preserve"> Всероссийского конкурса «Мастер года»</w:t>
      </w:r>
      <w:r w:rsidR="00DE40F8" w:rsidRPr="00BC0515">
        <w:rPr>
          <w:sz w:val="24"/>
          <w:szCs w:val="24"/>
          <w:lang w:val="ru-RU"/>
        </w:rPr>
        <w:t>.</w:t>
      </w:r>
    </w:p>
    <w:p w:rsidR="00DE40F8" w:rsidRPr="00AD1BDC" w:rsidRDefault="00DE40F8" w:rsidP="003039D3">
      <w:pPr>
        <w:tabs>
          <w:tab w:val="left" w:pos="17010"/>
        </w:tabs>
        <w:spacing w:after="0" w:line="240" w:lineRule="auto"/>
        <w:ind w:left="0" w:right="-64" w:firstLine="851"/>
        <w:jc w:val="center"/>
        <w:rPr>
          <w:b/>
          <w:sz w:val="24"/>
          <w:szCs w:val="24"/>
          <w:lang w:val="ru-RU"/>
        </w:rPr>
      </w:pPr>
    </w:p>
    <w:p w:rsidR="00381179" w:rsidRPr="00AD1BDC" w:rsidRDefault="0025197E" w:rsidP="003039D3">
      <w:pPr>
        <w:tabs>
          <w:tab w:val="left" w:pos="17010"/>
        </w:tabs>
        <w:spacing w:after="0" w:line="240" w:lineRule="auto"/>
        <w:ind w:left="0" w:right="-64" w:firstLine="851"/>
        <w:jc w:val="center"/>
        <w:rPr>
          <w:b/>
          <w:sz w:val="24"/>
          <w:szCs w:val="24"/>
          <w:lang w:val="ru-RU"/>
        </w:rPr>
      </w:pPr>
      <w:r w:rsidRPr="00AD1BDC">
        <w:rPr>
          <w:b/>
          <w:sz w:val="24"/>
          <w:szCs w:val="24"/>
          <w:lang w:val="ru-RU"/>
        </w:rPr>
        <w:t xml:space="preserve">5. </w:t>
      </w:r>
      <w:r w:rsidR="009D7BDB" w:rsidRPr="00AD1BDC">
        <w:rPr>
          <w:b/>
          <w:sz w:val="24"/>
          <w:szCs w:val="24"/>
          <w:lang w:val="ru-RU"/>
        </w:rPr>
        <w:t>Представление материалов участников Конкурса</w:t>
      </w:r>
    </w:p>
    <w:p w:rsidR="0025197E" w:rsidRPr="00AD1BDC" w:rsidRDefault="0025197E" w:rsidP="003039D3">
      <w:pPr>
        <w:tabs>
          <w:tab w:val="left" w:pos="17010"/>
        </w:tabs>
        <w:spacing w:after="0" w:line="240" w:lineRule="auto"/>
        <w:ind w:left="0" w:right="-64" w:firstLine="851"/>
        <w:jc w:val="center"/>
        <w:rPr>
          <w:b/>
          <w:sz w:val="24"/>
          <w:szCs w:val="24"/>
          <w:lang w:val="ru-RU"/>
        </w:rPr>
      </w:pPr>
    </w:p>
    <w:p w:rsidR="00381179" w:rsidRPr="00AD1BDC" w:rsidRDefault="009D7BDB" w:rsidP="003039D3">
      <w:pPr>
        <w:tabs>
          <w:tab w:val="left" w:pos="17010"/>
        </w:tabs>
        <w:spacing w:after="0" w:line="240" w:lineRule="auto"/>
        <w:ind w:left="0" w:right="-64" w:firstLine="851"/>
        <w:rPr>
          <w:sz w:val="24"/>
          <w:szCs w:val="24"/>
          <w:lang w:val="ru-RU"/>
        </w:rPr>
      </w:pPr>
      <w:r w:rsidRPr="00AD1BDC">
        <w:rPr>
          <w:sz w:val="24"/>
          <w:szCs w:val="24"/>
          <w:lang w:val="ru-RU"/>
        </w:rPr>
        <w:t xml:space="preserve">5.1. Для участия в Конкурсе руководитель образовательной организации в срок до </w:t>
      </w:r>
      <w:r w:rsidR="00BC0515" w:rsidRPr="00BC0515">
        <w:rPr>
          <w:b/>
          <w:sz w:val="24"/>
          <w:szCs w:val="24"/>
          <w:lang w:val="ru-RU"/>
        </w:rPr>
        <w:t>01 апреля 2022</w:t>
      </w:r>
      <w:r w:rsidR="009D19D0" w:rsidRPr="00BC0515">
        <w:rPr>
          <w:b/>
          <w:sz w:val="24"/>
          <w:szCs w:val="24"/>
          <w:lang w:val="ru-RU"/>
        </w:rPr>
        <w:t xml:space="preserve"> года</w:t>
      </w:r>
      <w:r w:rsidRPr="00AD1BDC">
        <w:rPr>
          <w:sz w:val="24"/>
          <w:szCs w:val="24"/>
          <w:lang w:val="ru-RU"/>
        </w:rPr>
        <w:t xml:space="preserve"> направляет в Региональную рабочую группу</w:t>
      </w:r>
      <w:r w:rsidR="00BC0515">
        <w:rPr>
          <w:sz w:val="24"/>
          <w:szCs w:val="24"/>
          <w:lang w:val="ru-RU"/>
        </w:rPr>
        <w:t xml:space="preserve">: </w:t>
      </w:r>
      <w:hyperlink r:id="rId9" w:history="1">
        <w:r w:rsidR="00BC0515" w:rsidRPr="00C42CCB">
          <w:rPr>
            <w:rStyle w:val="a6"/>
            <w:sz w:val="24"/>
            <w:szCs w:val="24"/>
            <w:lang w:val="ru-RU"/>
          </w:rPr>
          <w:t>mar.tyurina.1981@mail.ru</w:t>
        </w:r>
      </w:hyperlink>
      <w:r w:rsidR="00BC0515">
        <w:rPr>
          <w:sz w:val="24"/>
          <w:szCs w:val="24"/>
          <w:lang w:val="ru-RU"/>
        </w:rPr>
        <w:t xml:space="preserve"> </w:t>
      </w:r>
      <w:r w:rsidR="00BC0515" w:rsidRPr="00BC0515">
        <w:rPr>
          <w:sz w:val="24"/>
          <w:szCs w:val="24"/>
          <w:lang w:val="ru-RU"/>
        </w:rPr>
        <w:t xml:space="preserve"> (Тюрина Марина Николаевна) </w:t>
      </w:r>
      <w:r w:rsidRPr="00AD1BDC">
        <w:rPr>
          <w:sz w:val="24"/>
          <w:szCs w:val="24"/>
          <w:lang w:val="ru-RU"/>
        </w:rPr>
        <w:t xml:space="preserve"> заявку участника </w:t>
      </w:r>
      <w:r w:rsidR="00866A0F" w:rsidRPr="00AD1BDC">
        <w:rPr>
          <w:sz w:val="24"/>
          <w:szCs w:val="24"/>
          <w:lang w:val="ru-RU"/>
        </w:rPr>
        <w:t xml:space="preserve">регионального этапа </w:t>
      </w:r>
      <w:r w:rsidRPr="00AD1BDC">
        <w:rPr>
          <w:sz w:val="24"/>
          <w:szCs w:val="24"/>
          <w:lang w:val="ru-RU"/>
        </w:rPr>
        <w:t xml:space="preserve">Всероссийского конкурса «Мастер года» (приложение № </w:t>
      </w:r>
      <w:r w:rsidR="007D7551">
        <w:rPr>
          <w:sz w:val="24"/>
          <w:szCs w:val="24"/>
          <w:lang w:val="ru-RU"/>
        </w:rPr>
        <w:t>3</w:t>
      </w:r>
      <w:r w:rsidR="00866A0F" w:rsidRPr="00AD1BDC">
        <w:rPr>
          <w:sz w:val="24"/>
          <w:szCs w:val="24"/>
          <w:lang w:val="ru-RU"/>
        </w:rPr>
        <w:t xml:space="preserve">) (далее - </w:t>
      </w:r>
      <w:r w:rsidRPr="00AD1BDC">
        <w:rPr>
          <w:sz w:val="24"/>
          <w:szCs w:val="24"/>
          <w:lang w:val="ru-RU"/>
        </w:rPr>
        <w:t>Заявка участника</w:t>
      </w:r>
      <w:r w:rsidR="00770FE1">
        <w:rPr>
          <w:sz w:val="24"/>
          <w:szCs w:val="24"/>
          <w:lang w:val="ru-RU"/>
        </w:rPr>
        <w:t>)</w:t>
      </w:r>
      <w:r w:rsidR="00BC0515">
        <w:rPr>
          <w:sz w:val="24"/>
          <w:szCs w:val="24"/>
          <w:lang w:val="ru-RU"/>
        </w:rPr>
        <w:t xml:space="preserve"> в формате </w:t>
      </w:r>
      <w:r w:rsidR="00BC0515">
        <w:rPr>
          <w:sz w:val="24"/>
          <w:szCs w:val="24"/>
        </w:rPr>
        <w:t>doc</w:t>
      </w:r>
      <w:r w:rsidR="00BC0515" w:rsidRPr="00BC0515">
        <w:rPr>
          <w:sz w:val="24"/>
          <w:szCs w:val="24"/>
          <w:lang w:val="ru-RU"/>
        </w:rPr>
        <w:t xml:space="preserve"> </w:t>
      </w:r>
      <w:r w:rsidR="00BC0515">
        <w:rPr>
          <w:sz w:val="24"/>
          <w:szCs w:val="24"/>
          <w:lang w:val="ru-RU"/>
        </w:rPr>
        <w:t xml:space="preserve">и </w:t>
      </w:r>
      <w:r w:rsidR="00BC0515">
        <w:rPr>
          <w:sz w:val="24"/>
          <w:szCs w:val="24"/>
        </w:rPr>
        <w:t>pdf</w:t>
      </w:r>
      <w:r w:rsidR="00770FE1">
        <w:rPr>
          <w:sz w:val="24"/>
          <w:szCs w:val="24"/>
          <w:lang w:val="ru-RU"/>
        </w:rPr>
        <w:t xml:space="preserve">. А </w:t>
      </w:r>
      <w:r w:rsidRPr="00AD1BDC">
        <w:rPr>
          <w:sz w:val="24"/>
          <w:szCs w:val="24"/>
          <w:lang w:val="ru-RU"/>
        </w:rPr>
        <w:t>также документы, подтверждающие наличие его достижений, указанных в требованиях этапа Конкурса, и согласие субъекта на обработку пер</w:t>
      </w:r>
      <w:r w:rsidR="007D7551">
        <w:rPr>
          <w:sz w:val="24"/>
          <w:szCs w:val="24"/>
          <w:lang w:val="ru-RU"/>
        </w:rPr>
        <w:t>сональных данных (приложение № 2</w:t>
      </w:r>
      <w:r w:rsidRPr="00AD1BDC">
        <w:rPr>
          <w:sz w:val="24"/>
          <w:szCs w:val="24"/>
          <w:lang w:val="ru-RU"/>
        </w:rPr>
        <w:t>).</w:t>
      </w:r>
    </w:p>
    <w:p w:rsidR="001E645B" w:rsidRDefault="009D7BDB" w:rsidP="003039D3">
      <w:pPr>
        <w:tabs>
          <w:tab w:val="left" w:pos="17010"/>
        </w:tabs>
        <w:spacing w:after="0" w:line="240" w:lineRule="auto"/>
        <w:ind w:left="0" w:right="-64" w:firstLine="851"/>
        <w:rPr>
          <w:sz w:val="24"/>
          <w:szCs w:val="24"/>
          <w:lang w:val="ru-RU"/>
        </w:rPr>
      </w:pPr>
      <w:r w:rsidRPr="00AD1BDC">
        <w:rPr>
          <w:sz w:val="24"/>
          <w:szCs w:val="24"/>
          <w:lang w:val="ru-RU"/>
        </w:rPr>
        <w:t>5</w:t>
      </w:r>
      <w:r w:rsidR="00866A0F" w:rsidRPr="00AD1BDC">
        <w:rPr>
          <w:sz w:val="24"/>
          <w:szCs w:val="24"/>
          <w:lang w:val="ru-RU"/>
        </w:rPr>
        <w:t xml:space="preserve">.2. </w:t>
      </w:r>
      <w:r w:rsidRPr="00AD1BDC">
        <w:rPr>
          <w:sz w:val="24"/>
          <w:szCs w:val="24"/>
          <w:lang w:val="ru-RU"/>
        </w:rPr>
        <w:t xml:space="preserve">Участники, прошедшие во </w:t>
      </w:r>
      <w:r w:rsidR="00866A0F" w:rsidRPr="00AD1BDC">
        <w:rPr>
          <w:sz w:val="24"/>
          <w:szCs w:val="24"/>
        </w:rPr>
        <w:t>II</w:t>
      </w:r>
      <w:r w:rsidRPr="00AD1BDC">
        <w:rPr>
          <w:sz w:val="24"/>
          <w:szCs w:val="24"/>
          <w:lang w:val="ru-RU"/>
        </w:rPr>
        <w:t xml:space="preserve"> </w:t>
      </w:r>
      <w:r w:rsidR="00F517EE">
        <w:rPr>
          <w:sz w:val="24"/>
          <w:szCs w:val="24"/>
          <w:lang w:val="ru-RU"/>
        </w:rPr>
        <w:t xml:space="preserve">заочный </w:t>
      </w:r>
      <w:r w:rsidRPr="00AD1BDC">
        <w:rPr>
          <w:sz w:val="24"/>
          <w:szCs w:val="24"/>
          <w:lang w:val="ru-RU"/>
        </w:rPr>
        <w:t>этап конкурса</w:t>
      </w:r>
      <w:r w:rsidR="0085388C">
        <w:rPr>
          <w:sz w:val="24"/>
          <w:szCs w:val="24"/>
          <w:lang w:val="ru-RU"/>
        </w:rPr>
        <w:t>,</w:t>
      </w:r>
      <w:r w:rsidRPr="00AD1BDC">
        <w:rPr>
          <w:sz w:val="24"/>
          <w:szCs w:val="24"/>
          <w:lang w:val="ru-RU"/>
        </w:rPr>
        <w:t xml:space="preserve"> в срок </w:t>
      </w:r>
      <w:r w:rsidRPr="0085388C">
        <w:rPr>
          <w:b/>
          <w:sz w:val="24"/>
          <w:szCs w:val="24"/>
          <w:lang w:val="ru-RU"/>
        </w:rPr>
        <w:t xml:space="preserve">до </w:t>
      </w:r>
      <w:r w:rsidR="00BC0515">
        <w:rPr>
          <w:b/>
          <w:color w:val="auto"/>
          <w:sz w:val="24"/>
          <w:szCs w:val="24"/>
          <w:lang w:val="ru-RU"/>
        </w:rPr>
        <w:t>11 апреля</w:t>
      </w:r>
      <w:r w:rsidRPr="0085388C">
        <w:rPr>
          <w:b/>
          <w:sz w:val="24"/>
          <w:szCs w:val="24"/>
          <w:lang w:val="ru-RU"/>
        </w:rPr>
        <w:t xml:space="preserve"> </w:t>
      </w:r>
      <w:r w:rsidR="00770FE1">
        <w:rPr>
          <w:b/>
          <w:sz w:val="24"/>
          <w:szCs w:val="24"/>
          <w:lang w:val="ru-RU"/>
        </w:rPr>
        <w:t>2022</w:t>
      </w:r>
      <w:r w:rsidR="00485EC2">
        <w:rPr>
          <w:sz w:val="24"/>
          <w:szCs w:val="24"/>
          <w:lang w:val="ru-RU"/>
        </w:rPr>
        <w:t xml:space="preserve"> </w:t>
      </w:r>
      <w:r w:rsidR="0085388C">
        <w:rPr>
          <w:sz w:val="24"/>
          <w:szCs w:val="24"/>
          <w:lang w:val="ru-RU"/>
        </w:rPr>
        <w:t>направляют в Р</w:t>
      </w:r>
      <w:r w:rsidRPr="00AD1BDC">
        <w:rPr>
          <w:sz w:val="24"/>
          <w:szCs w:val="24"/>
          <w:lang w:val="ru-RU"/>
        </w:rPr>
        <w:t>егиональную рабочую группу</w:t>
      </w:r>
      <w:r w:rsidR="0085388C">
        <w:rPr>
          <w:sz w:val="24"/>
          <w:szCs w:val="24"/>
          <w:lang w:val="ru-RU"/>
        </w:rPr>
        <w:t>:</w:t>
      </w:r>
      <w:r w:rsidRPr="00AD1BDC">
        <w:rPr>
          <w:sz w:val="24"/>
          <w:szCs w:val="24"/>
          <w:lang w:val="ru-RU"/>
        </w:rPr>
        <w:t xml:space="preserve"> </w:t>
      </w:r>
      <w:hyperlink r:id="rId10" w:history="1">
        <w:r w:rsidR="00485EC2" w:rsidRPr="004C5BB7">
          <w:rPr>
            <w:rStyle w:val="a6"/>
            <w:sz w:val="24"/>
            <w:szCs w:val="24"/>
            <w:lang w:val="ru-RU"/>
          </w:rPr>
          <w:t>mar.tyurina.1981@mail.ru</w:t>
        </w:r>
      </w:hyperlink>
      <w:r w:rsidR="00485EC2">
        <w:rPr>
          <w:sz w:val="24"/>
          <w:szCs w:val="24"/>
          <w:lang w:val="ru-RU"/>
        </w:rPr>
        <w:t xml:space="preserve"> (Тюрина Марина Николаевна) </w:t>
      </w:r>
      <w:r w:rsidR="00770FE1">
        <w:rPr>
          <w:sz w:val="24"/>
          <w:szCs w:val="24"/>
          <w:lang w:val="ru-RU"/>
        </w:rPr>
        <w:t xml:space="preserve"> с пометкой </w:t>
      </w:r>
      <w:r w:rsidR="00770FE1" w:rsidRPr="00F517EE">
        <w:rPr>
          <w:b/>
          <w:sz w:val="24"/>
          <w:szCs w:val="24"/>
          <w:lang w:val="ru-RU"/>
        </w:rPr>
        <w:t>КОНКУРС, заочный этап</w:t>
      </w:r>
      <w:r w:rsidR="00770FE1">
        <w:rPr>
          <w:sz w:val="24"/>
          <w:szCs w:val="24"/>
          <w:lang w:val="ru-RU"/>
        </w:rPr>
        <w:t xml:space="preserve"> </w:t>
      </w:r>
      <w:r w:rsidR="00F517EE">
        <w:rPr>
          <w:sz w:val="24"/>
          <w:szCs w:val="24"/>
          <w:lang w:val="ru-RU"/>
        </w:rPr>
        <w:t xml:space="preserve"> - </w:t>
      </w:r>
      <w:r w:rsidRPr="00AD1BDC">
        <w:rPr>
          <w:sz w:val="24"/>
          <w:szCs w:val="24"/>
          <w:lang w:val="ru-RU"/>
        </w:rPr>
        <w:t xml:space="preserve">свои </w:t>
      </w:r>
      <w:r w:rsidR="001E645B">
        <w:rPr>
          <w:sz w:val="24"/>
          <w:szCs w:val="24"/>
          <w:lang w:val="ru-RU"/>
        </w:rPr>
        <w:t>конкурсные материалы</w:t>
      </w:r>
      <w:r w:rsidR="00F517EE">
        <w:rPr>
          <w:sz w:val="24"/>
          <w:szCs w:val="24"/>
          <w:lang w:val="ru-RU"/>
        </w:rPr>
        <w:t xml:space="preserve">: </w:t>
      </w:r>
      <w:r w:rsidR="001E645B">
        <w:rPr>
          <w:sz w:val="24"/>
          <w:szCs w:val="24"/>
          <w:lang w:val="ru-RU"/>
        </w:rPr>
        <w:t>две</w:t>
      </w:r>
      <w:r w:rsidR="00485EC2">
        <w:rPr>
          <w:sz w:val="24"/>
          <w:szCs w:val="24"/>
          <w:lang w:val="ru-RU"/>
        </w:rPr>
        <w:t xml:space="preserve"> видеозаписи</w:t>
      </w:r>
      <w:r w:rsidR="00F517EE">
        <w:rPr>
          <w:sz w:val="24"/>
          <w:szCs w:val="24"/>
          <w:lang w:val="ru-RU"/>
        </w:rPr>
        <w:t xml:space="preserve"> (</w:t>
      </w:r>
      <w:r w:rsidR="0085388C">
        <w:rPr>
          <w:sz w:val="24"/>
          <w:szCs w:val="24"/>
          <w:lang w:val="ru-RU"/>
        </w:rPr>
        <w:t>ссылки на канал Ютуб</w:t>
      </w:r>
      <w:r w:rsidR="00F517EE">
        <w:rPr>
          <w:sz w:val="24"/>
          <w:szCs w:val="24"/>
          <w:lang w:val="ru-RU"/>
        </w:rPr>
        <w:t>), ссылки на презентацию и</w:t>
      </w:r>
      <w:r w:rsidR="001E645B">
        <w:rPr>
          <w:sz w:val="24"/>
          <w:szCs w:val="24"/>
          <w:lang w:val="ru-RU"/>
        </w:rPr>
        <w:t xml:space="preserve"> на методические материалы</w:t>
      </w:r>
      <w:r w:rsidR="00F517EE">
        <w:rPr>
          <w:sz w:val="24"/>
          <w:szCs w:val="24"/>
          <w:lang w:val="ru-RU"/>
        </w:rPr>
        <w:t>, размещенных</w:t>
      </w:r>
      <w:r w:rsidR="00770FE1">
        <w:rPr>
          <w:sz w:val="24"/>
          <w:szCs w:val="24"/>
          <w:lang w:val="ru-RU"/>
        </w:rPr>
        <w:t xml:space="preserve"> на удобных</w:t>
      </w:r>
      <w:r w:rsidR="00F517EE">
        <w:rPr>
          <w:sz w:val="24"/>
          <w:szCs w:val="24"/>
          <w:lang w:val="ru-RU"/>
        </w:rPr>
        <w:t xml:space="preserve"> для участника Интернет-ресурсах</w:t>
      </w:r>
      <w:r w:rsidR="001E645B">
        <w:rPr>
          <w:sz w:val="24"/>
          <w:szCs w:val="24"/>
          <w:lang w:val="ru-RU"/>
        </w:rPr>
        <w:t>.</w:t>
      </w:r>
    </w:p>
    <w:p w:rsidR="00D920DE" w:rsidRDefault="00B5109D" w:rsidP="003039D3">
      <w:pPr>
        <w:tabs>
          <w:tab w:val="left" w:pos="17010"/>
        </w:tabs>
        <w:spacing w:after="0" w:line="240" w:lineRule="auto"/>
        <w:ind w:left="0" w:right="-64" w:firstLine="851"/>
        <w:rPr>
          <w:sz w:val="24"/>
          <w:szCs w:val="24"/>
          <w:lang w:val="ru-RU"/>
        </w:rPr>
      </w:pPr>
      <w:r>
        <w:rPr>
          <w:b/>
          <w:sz w:val="24"/>
          <w:szCs w:val="24"/>
          <w:lang w:val="ru-RU"/>
        </w:rPr>
        <w:t>С 11 по 2</w:t>
      </w:r>
      <w:r w:rsidR="001E645B" w:rsidRPr="001E645B">
        <w:rPr>
          <w:b/>
          <w:sz w:val="24"/>
          <w:szCs w:val="24"/>
          <w:lang w:val="ru-RU"/>
        </w:rPr>
        <w:t>7 апреля 2022</w:t>
      </w:r>
      <w:r w:rsidR="0085388C" w:rsidRPr="001E645B">
        <w:rPr>
          <w:b/>
          <w:sz w:val="24"/>
          <w:szCs w:val="24"/>
          <w:lang w:val="ru-RU"/>
        </w:rPr>
        <w:t xml:space="preserve"> года</w:t>
      </w:r>
      <w:r w:rsidR="0085388C">
        <w:rPr>
          <w:sz w:val="24"/>
          <w:szCs w:val="24"/>
          <w:lang w:val="ru-RU"/>
        </w:rPr>
        <w:t xml:space="preserve"> Региональная комиссия </w:t>
      </w:r>
      <w:r w:rsidR="001E645B">
        <w:rPr>
          <w:sz w:val="24"/>
          <w:szCs w:val="24"/>
          <w:lang w:val="ru-RU"/>
        </w:rPr>
        <w:t>оценивает конкурсные работы</w:t>
      </w:r>
      <w:r w:rsidR="0085388C">
        <w:rPr>
          <w:sz w:val="24"/>
          <w:szCs w:val="24"/>
          <w:lang w:val="ru-RU"/>
        </w:rPr>
        <w:t xml:space="preserve"> </w:t>
      </w:r>
      <w:r w:rsidR="00F517EE">
        <w:rPr>
          <w:sz w:val="24"/>
          <w:szCs w:val="24"/>
          <w:lang w:val="ru-RU"/>
        </w:rPr>
        <w:t xml:space="preserve">участников  </w:t>
      </w:r>
      <w:r w:rsidR="00F517EE">
        <w:rPr>
          <w:sz w:val="24"/>
          <w:szCs w:val="24"/>
        </w:rPr>
        <w:t>II</w:t>
      </w:r>
      <w:r w:rsidR="00F517EE">
        <w:rPr>
          <w:sz w:val="24"/>
          <w:szCs w:val="24"/>
          <w:lang w:val="ru-RU"/>
        </w:rPr>
        <w:t xml:space="preserve"> заочного</w:t>
      </w:r>
      <w:r w:rsidR="001E645B">
        <w:rPr>
          <w:sz w:val="24"/>
          <w:szCs w:val="24"/>
          <w:lang w:val="ru-RU"/>
        </w:rPr>
        <w:t xml:space="preserve"> этапа Конкурса </w:t>
      </w:r>
      <w:r w:rsidR="0085388C">
        <w:rPr>
          <w:sz w:val="24"/>
          <w:szCs w:val="24"/>
          <w:lang w:val="ru-RU"/>
        </w:rPr>
        <w:t>и подводит итоги</w:t>
      </w:r>
      <w:r w:rsidR="001E645B">
        <w:rPr>
          <w:sz w:val="24"/>
          <w:szCs w:val="24"/>
          <w:lang w:val="ru-RU"/>
        </w:rPr>
        <w:t>, выбирает по рейтингу баллов 5 участ</w:t>
      </w:r>
      <w:r w:rsidR="00F517EE">
        <w:rPr>
          <w:sz w:val="24"/>
          <w:szCs w:val="24"/>
          <w:lang w:val="ru-RU"/>
        </w:rPr>
        <w:t xml:space="preserve">ников </w:t>
      </w:r>
      <w:r w:rsidR="00F517EE">
        <w:rPr>
          <w:sz w:val="24"/>
          <w:szCs w:val="24"/>
        </w:rPr>
        <w:t>II</w:t>
      </w:r>
      <w:r w:rsidR="00F517EE" w:rsidRPr="00F517EE">
        <w:rPr>
          <w:sz w:val="24"/>
          <w:szCs w:val="24"/>
          <w:lang w:val="ru-RU"/>
        </w:rPr>
        <w:t xml:space="preserve"> </w:t>
      </w:r>
      <w:r w:rsidR="00F517EE">
        <w:rPr>
          <w:sz w:val="24"/>
          <w:szCs w:val="24"/>
          <w:lang w:val="ru-RU"/>
        </w:rPr>
        <w:t>очного этапа</w:t>
      </w:r>
      <w:r w:rsidR="001E645B">
        <w:rPr>
          <w:sz w:val="24"/>
          <w:szCs w:val="24"/>
          <w:lang w:val="ru-RU"/>
        </w:rPr>
        <w:t xml:space="preserve"> Конкурса</w:t>
      </w:r>
      <w:r w:rsidR="0085388C">
        <w:rPr>
          <w:sz w:val="24"/>
          <w:szCs w:val="24"/>
          <w:lang w:val="ru-RU"/>
        </w:rPr>
        <w:t>.</w:t>
      </w:r>
      <w:r>
        <w:rPr>
          <w:sz w:val="24"/>
          <w:szCs w:val="24"/>
          <w:lang w:val="ru-RU"/>
        </w:rPr>
        <w:t xml:space="preserve"> 2</w:t>
      </w:r>
      <w:r w:rsidR="001E645B">
        <w:rPr>
          <w:sz w:val="24"/>
          <w:szCs w:val="24"/>
          <w:lang w:val="ru-RU"/>
        </w:rPr>
        <w:t>8</w:t>
      </w:r>
      <w:r w:rsidR="00D920DE">
        <w:rPr>
          <w:sz w:val="24"/>
          <w:szCs w:val="24"/>
          <w:lang w:val="ru-RU"/>
        </w:rPr>
        <w:t xml:space="preserve"> апреля на сайте СПОО ЧР размещ</w:t>
      </w:r>
      <w:r w:rsidR="00F517EE">
        <w:rPr>
          <w:sz w:val="24"/>
          <w:szCs w:val="24"/>
          <w:lang w:val="ru-RU"/>
        </w:rPr>
        <w:t xml:space="preserve">аются итоги </w:t>
      </w:r>
      <w:r w:rsidR="00F517EE">
        <w:rPr>
          <w:sz w:val="24"/>
          <w:szCs w:val="24"/>
        </w:rPr>
        <w:t>II</w:t>
      </w:r>
      <w:r w:rsidR="00F517EE">
        <w:rPr>
          <w:sz w:val="24"/>
          <w:szCs w:val="24"/>
          <w:lang w:val="ru-RU"/>
        </w:rPr>
        <w:t xml:space="preserve"> заочного</w:t>
      </w:r>
      <w:r w:rsidR="00D920DE">
        <w:rPr>
          <w:sz w:val="24"/>
          <w:szCs w:val="24"/>
          <w:lang w:val="ru-RU"/>
        </w:rPr>
        <w:t xml:space="preserve"> этапа.</w:t>
      </w:r>
    </w:p>
    <w:p w:rsidR="001E645B" w:rsidRPr="00D920DE" w:rsidRDefault="00D920DE" w:rsidP="003039D3">
      <w:pPr>
        <w:tabs>
          <w:tab w:val="left" w:pos="17010"/>
        </w:tabs>
        <w:spacing w:after="0" w:line="240" w:lineRule="auto"/>
        <w:ind w:left="0" w:right="-64" w:firstLine="851"/>
        <w:rPr>
          <w:sz w:val="24"/>
          <w:szCs w:val="24"/>
          <w:lang w:val="ru-RU"/>
        </w:rPr>
      </w:pPr>
      <w:r w:rsidRPr="00D920DE">
        <w:rPr>
          <w:b/>
          <w:sz w:val="24"/>
          <w:szCs w:val="24"/>
          <w:lang w:val="ru-RU"/>
        </w:rPr>
        <w:t>12 мая 2022 года</w:t>
      </w:r>
      <w:r>
        <w:rPr>
          <w:sz w:val="24"/>
          <w:szCs w:val="24"/>
          <w:lang w:val="ru-RU"/>
        </w:rPr>
        <w:t xml:space="preserve"> состоится </w:t>
      </w:r>
      <w:r w:rsidR="003338D1">
        <w:rPr>
          <w:sz w:val="24"/>
          <w:szCs w:val="24"/>
          <w:lang w:val="ru-RU"/>
        </w:rPr>
        <w:t xml:space="preserve"> </w:t>
      </w:r>
      <w:r>
        <w:rPr>
          <w:sz w:val="24"/>
          <w:szCs w:val="24"/>
        </w:rPr>
        <w:t>II</w:t>
      </w:r>
      <w:r w:rsidRPr="00D920DE">
        <w:rPr>
          <w:sz w:val="24"/>
          <w:szCs w:val="24"/>
          <w:lang w:val="ru-RU"/>
        </w:rPr>
        <w:t xml:space="preserve"> </w:t>
      </w:r>
      <w:r w:rsidR="005F6642">
        <w:rPr>
          <w:sz w:val="24"/>
          <w:szCs w:val="24"/>
          <w:lang w:val="ru-RU"/>
        </w:rPr>
        <w:t>очный этап</w:t>
      </w:r>
      <w:r>
        <w:rPr>
          <w:sz w:val="24"/>
          <w:szCs w:val="24"/>
          <w:lang w:val="ru-RU"/>
        </w:rPr>
        <w:t xml:space="preserve"> Конкурса</w:t>
      </w:r>
      <w:r w:rsidRPr="00D920DE">
        <w:rPr>
          <w:sz w:val="24"/>
          <w:szCs w:val="24"/>
          <w:lang w:val="ru-RU"/>
        </w:rPr>
        <w:t xml:space="preserve"> </w:t>
      </w:r>
      <w:r>
        <w:rPr>
          <w:sz w:val="24"/>
          <w:szCs w:val="24"/>
          <w:lang w:val="ru-RU"/>
        </w:rPr>
        <w:t>в соответствии с графиком конкурсных мероприятий на базе профессиональных образовательных  организаций по выбору Региональной рабочей группы.</w:t>
      </w:r>
    </w:p>
    <w:p w:rsidR="0085388C" w:rsidRPr="00AD1BDC" w:rsidRDefault="0085388C" w:rsidP="003039D3">
      <w:pPr>
        <w:tabs>
          <w:tab w:val="left" w:pos="17010"/>
        </w:tabs>
        <w:spacing w:after="0" w:line="240" w:lineRule="auto"/>
        <w:ind w:left="0" w:right="-64" w:firstLine="851"/>
        <w:rPr>
          <w:sz w:val="24"/>
          <w:szCs w:val="24"/>
          <w:lang w:val="ru-RU"/>
        </w:rPr>
      </w:pPr>
      <w:r>
        <w:rPr>
          <w:sz w:val="24"/>
          <w:szCs w:val="24"/>
          <w:lang w:val="ru-RU"/>
        </w:rPr>
        <w:t>Общее руководство – председатель РУМО педагогических работников профессиональных образовательных организаций</w:t>
      </w:r>
      <w:r w:rsidR="003338D1">
        <w:rPr>
          <w:sz w:val="24"/>
          <w:szCs w:val="24"/>
          <w:lang w:val="ru-RU"/>
        </w:rPr>
        <w:t xml:space="preserve"> Чувашской Республики</w:t>
      </w:r>
      <w:r>
        <w:rPr>
          <w:sz w:val="24"/>
          <w:szCs w:val="24"/>
          <w:lang w:val="ru-RU"/>
        </w:rPr>
        <w:t xml:space="preserve"> </w:t>
      </w:r>
      <w:r w:rsidR="003338D1">
        <w:rPr>
          <w:sz w:val="24"/>
          <w:szCs w:val="24"/>
          <w:lang w:val="ru-RU"/>
        </w:rPr>
        <w:t>–</w:t>
      </w:r>
      <w:r>
        <w:rPr>
          <w:sz w:val="24"/>
          <w:szCs w:val="24"/>
          <w:lang w:val="ru-RU"/>
        </w:rPr>
        <w:t xml:space="preserve"> </w:t>
      </w:r>
      <w:r w:rsidR="003338D1">
        <w:rPr>
          <w:sz w:val="24"/>
          <w:szCs w:val="24"/>
          <w:lang w:val="ru-RU"/>
        </w:rPr>
        <w:t>Рудакова Людмила Павловна, тел. 89030647757.</w:t>
      </w:r>
    </w:p>
    <w:p w:rsidR="00866A0F" w:rsidRDefault="009D7BDB" w:rsidP="003039D3">
      <w:pPr>
        <w:tabs>
          <w:tab w:val="left" w:pos="17010"/>
        </w:tabs>
        <w:spacing w:after="0" w:line="240" w:lineRule="auto"/>
        <w:ind w:left="0" w:right="-64" w:firstLine="851"/>
        <w:rPr>
          <w:sz w:val="24"/>
          <w:szCs w:val="24"/>
          <w:lang w:val="ru-RU"/>
        </w:rPr>
      </w:pPr>
      <w:r w:rsidRPr="00AD1BDC">
        <w:rPr>
          <w:sz w:val="24"/>
          <w:szCs w:val="24"/>
          <w:lang w:val="ru-RU"/>
        </w:rPr>
        <w:t xml:space="preserve">5.3. По итогам проведения </w:t>
      </w:r>
      <w:r w:rsidR="00866A0F" w:rsidRPr="00AD1BDC">
        <w:rPr>
          <w:sz w:val="24"/>
          <w:szCs w:val="24"/>
        </w:rPr>
        <w:t>II</w:t>
      </w:r>
      <w:r w:rsidRPr="00AD1BDC">
        <w:rPr>
          <w:sz w:val="24"/>
          <w:szCs w:val="24"/>
          <w:lang w:val="ru-RU"/>
        </w:rPr>
        <w:t xml:space="preserve"> этапа</w:t>
      </w:r>
      <w:r w:rsidR="00B71000">
        <w:rPr>
          <w:sz w:val="24"/>
          <w:szCs w:val="24"/>
          <w:lang w:val="ru-RU"/>
        </w:rPr>
        <w:t xml:space="preserve"> Конкурса </w:t>
      </w:r>
      <w:r w:rsidRPr="00AD1BDC">
        <w:rPr>
          <w:sz w:val="24"/>
          <w:szCs w:val="24"/>
          <w:lang w:val="ru-RU"/>
        </w:rPr>
        <w:t xml:space="preserve">председатель Региональной рабочей группы </w:t>
      </w:r>
      <w:r w:rsidR="00866A0F" w:rsidRPr="00AD1BDC">
        <w:rPr>
          <w:sz w:val="24"/>
          <w:szCs w:val="24"/>
          <w:lang w:val="ru-RU"/>
        </w:rPr>
        <w:t xml:space="preserve">предоставляет в </w:t>
      </w:r>
      <w:r w:rsidR="003338D1">
        <w:rPr>
          <w:sz w:val="24"/>
          <w:szCs w:val="24"/>
          <w:lang w:val="ru-RU"/>
        </w:rPr>
        <w:t>Министерство образования и молодежной политики</w:t>
      </w:r>
      <w:r w:rsidR="00B71000">
        <w:rPr>
          <w:sz w:val="24"/>
          <w:szCs w:val="24"/>
          <w:lang w:val="ru-RU"/>
        </w:rPr>
        <w:t xml:space="preserve"> Чувашской Республики </w:t>
      </w:r>
      <w:r w:rsidR="003338D1">
        <w:rPr>
          <w:sz w:val="24"/>
          <w:szCs w:val="24"/>
          <w:lang w:val="ru-RU"/>
        </w:rPr>
        <w:t xml:space="preserve"> </w:t>
      </w:r>
      <w:r w:rsidR="00B71000">
        <w:rPr>
          <w:sz w:val="24"/>
          <w:szCs w:val="24"/>
          <w:lang w:val="ru-RU"/>
        </w:rPr>
        <w:t>в течение 7 дней после завершения Конкурса,</w:t>
      </w:r>
      <w:r w:rsidRPr="00AD1BDC">
        <w:rPr>
          <w:sz w:val="24"/>
          <w:szCs w:val="24"/>
          <w:lang w:val="ru-RU"/>
        </w:rPr>
        <w:t xml:space="preserve"> следующие материалы:</w:t>
      </w:r>
      <w:r w:rsidR="00866A0F" w:rsidRPr="00AD1BDC">
        <w:rPr>
          <w:sz w:val="24"/>
          <w:szCs w:val="24"/>
          <w:lang w:val="ru-RU"/>
        </w:rPr>
        <w:t xml:space="preserve"> </w:t>
      </w:r>
    </w:p>
    <w:p w:rsidR="00B71000" w:rsidRDefault="00B71000" w:rsidP="003039D3">
      <w:pPr>
        <w:tabs>
          <w:tab w:val="left" w:pos="17010"/>
        </w:tabs>
        <w:spacing w:after="0" w:line="240" w:lineRule="auto"/>
        <w:ind w:left="0" w:right="-64" w:firstLine="851"/>
        <w:rPr>
          <w:sz w:val="24"/>
          <w:szCs w:val="24"/>
          <w:lang w:val="ru-RU"/>
        </w:rPr>
      </w:pPr>
      <w:r>
        <w:rPr>
          <w:sz w:val="24"/>
          <w:szCs w:val="24"/>
          <w:lang w:val="ru-RU"/>
        </w:rPr>
        <w:t>- с</w:t>
      </w:r>
      <w:r w:rsidRPr="00B71000">
        <w:rPr>
          <w:sz w:val="24"/>
          <w:szCs w:val="24"/>
          <w:lang w:val="ru-RU"/>
        </w:rPr>
        <w:t>правку по итогам I и II этапов Конкурс</w:t>
      </w:r>
    </w:p>
    <w:p w:rsidR="00B71000" w:rsidRDefault="00B71000" w:rsidP="003039D3">
      <w:pPr>
        <w:tabs>
          <w:tab w:val="left" w:pos="17010"/>
        </w:tabs>
        <w:spacing w:after="0" w:line="240" w:lineRule="auto"/>
        <w:ind w:left="0" w:right="-64" w:firstLine="851"/>
        <w:rPr>
          <w:sz w:val="24"/>
          <w:szCs w:val="24"/>
          <w:lang w:val="ru-RU"/>
        </w:rPr>
      </w:pPr>
      <w:r>
        <w:rPr>
          <w:sz w:val="24"/>
          <w:szCs w:val="24"/>
          <w:lang w:val="ru-RU"/>
        </w:rPr>
        <w:t xml:space="preserve">- </w:t>
      </w:r>
      <w:r w:rsidRPr="00B71000">
        <w:rPr>
          <w:sz w:val="24"/>
          <w:szCs w:val="24"/>
          <w:lang w:val="ru-RU"/>
        </w:rPr>
        <w:t xml:space="preserve">выписку из </w:t>
      </w:r>
      <w:r>
        <w:rPr>
          <w:sz w:val="24"/>
          <w:szCs w:val="24"/>
          <w:lang w:val="ru-RU"/>
        </w:rPr>
        <w:t>протокола Региональной комиссии.</w:t>
      </w:r>
    </w:p>
    <w:p w:rsidR="00B71000" w:rsidRPr="00B71000" w:rsidRDefault="00B71000" w:rsidP="00B71000">
      <w:pPr>
        <w:tabs>
          <w:tab w:val="left" w:pos="17010"/>
        </w:tabs>
        <w:spacing w:after="0" w:line="240" w:lineRule="auto"/>
        <w:ind w:left="0" w:right="-64" w:firstLine="851"/>
        <w:rPr>
          <w:sz w:val="24"/>
          <w:szCs w:val="24"/>
          <w:lang w:val="ru-RU"/>
        </w:rPr>
      </w:pPr>
      <w:r>
        <w:rPr>
          <w:sz w:val="24"/>
          <w:szCs w:val="24"/>
          <w:lang w:val="ru-RU"/>
        </w:rPr>
        <w:t xml:space="preserve">5.4. </w:t>
      </w:r>
      <w:r w:rsidRPr="00B71000">
        <w:rPr>
          <w:sz w:val="24"/>
          <w:szCs w:val="24"/>
          <w:lang w:val="ru-RU"/>
        </w:rPr>
        <w:t xml:space="preserve">Для участия в III финальном этапе Конкурса </w:t>
      </w:r>
      <w:r>
        <w:rPr>
          <w:sz w:val="24"/>
          <w:szCs w:val="24"/>
          <w:lang w:val="ru-RU"/>
        </w:rPr>
        <w:t xml:space="preserve">Региональный оператор </w:t>
      </w:r>
      <w:r w:rsidRPr="00B71000">
        <w:rPr>
          <w:sz w:val="24"/>
          <w:szCs w:val="24"/>
          <w:lang w:val="ru-RU"/>
        </w:rPr>
        <w:t xml:space="preserve">в срок до 31 мая направляет в Оргкомитет </w:t>
      </w:r>
      <w:r>
        <w:rPr>
          <w:sz w:val="24"/>
          <w:szCs w:val="24"/>
          <w:lang w:val="ru-RU"/>
        </w:rPr>
        <w:t xml:space="preserve">Конкурса </w:t>
      </w:r>
      <w:r w:rsidRPr="00B71000">
        <w:rPr>
          <w:sz w:val="24"/>
          <w:szCs w:val="24"/>
          <w:lang w:val="ru-RU"/>
        </w:rPr>
        <w:t>следующие документы:</w:t>
      </w:r>
    </w:p>
    <w:p w:rsidR="00B71000" w:rsidRPr="00B71000" w:rsidRDefault="00B71000" w:rsidP="00B71000">
      <w:pPr>
        <w:tabs>
          <w:tab w:val="left" w:pos="17010"/>
        </w:tabs>
        <w:spacing w:after="0" w:line="240" w:lineRule="auto"/>
        <w:ind w:left="0" w:right="-64" w:firstLine="851"/>
        <w:rPr>
          <w:sz w:val="24"/>
          <w:szCs w:val="24"/>
          <w:lang w:val="ru-RU"/>
        </w:rPr>
      </w:pPr>
      <w:r w:rsidRPr="00B71000">
        <w:rPr>
          <w:sz w:val="24"/>
          <w:szCs w:val="24"/>
          <w:lang w:val="ru-RU"/>
        </w:rPr>
        <w:t>— выписку из протокола заседаний Региональной комиссии;</w:t>
      </w:r>
    </w:p>
    <w:p w:rsidR="00B71000" w:rsidRPr="00B71000" w:rsidRDefault="00B71000" w:rsidP="00B71000">
      <w:pPr>
        <w:tabs>
          <w:tab w:val="left" w:pos="17010"/>
        </w:tabs>
        <w:spacing w:after="0" w:line="240" w:lineRule="auto"/>
        <w:ind w:left="0" w:right="-64" w:firstLine="851"/>
        <w:rPr>
          <w:sz w:val="24"/>
          <w:szCs w:val="24"/>
          <w:lang w:val="ru-RU"/>
        </w:rPr>
      </w:pPr>
      <w:r w:rsidRPr="00B71000">
        <w:rPr>
          <w:sz w:val="24"/>
          <w:szCs w:val="24"/>
          <w:lang w:val="ru-RU"/>
        </w:rPr>
        <w:t>— заявку участника;</w:t>
      </w:r>
    </w:p>
    <w:p w:rsidR="00B71000" w:rsidRPr="00B71000" w:rsidRDefault="00B71000" w:rsidP="00B71000">
      <w:pPr>
        <w:tabs>
          <w:tab w:val="left" w:pos="17010"/>
        </w:tabs>
        <w:spacing w:after="0" w:line="240" w:lineRule="auto"/>
        <w:ind w:left="0" w:right="-64" w:firstLine="851"/>
        <w:rPr>
          <w:sz w:val="24"/>
          <w:szCs w:val="24"/>
          <w:lang w:val="ru-RU"/>
        </w:rPr>
      </w:pPr>
      <w:r w:rsidRPr="00B71000">
        <w:rPr>
          <w:sz w:val="24"/>
          <w:szCs w:val="24"/>
          <w:lang w:val="ru-RU"/>
        </w:rPr>
        <w:lastRenderedPageBreak/>
        <w:t>— видеоролик участника;</w:t>
      </w:r>
    </w:p>
    <w:p w:rsidR="00B71000" w:rsidRPr="00B71000" w:rsidRDefault="003E428B" w:rsidP="00B71000">
      <w:pPr>
        <w:tabs>
          <w:tab w:val="left" w:pos="17010"/>
        </w:tabs>
        <w:spacing w:after="0" w:line="240" w:lineRule="auto"/>
        <w:ind w:left="0" w:right="-64" w:firstLine="851"/>
        <w:rPr>
          <w:sz w:val="24"/>
          <w:szCs w:val="24"/>
          <w:lang w:val="ru-RU"/>
        </w:rPr>
      </w:pPr>
      <w:r>
        <w:rPr>
          <w:sz w:val="24"/>
          <w:szCs w:val="24"/>
          <w:lang w:val="ru-RU"/>
        </w:rPr>
        <w:t>—</w:t>
      </w:r>
      <w:r w:rsidR="00B71000" w:rsidRPr="00B71000">
        <w:rPr>
          <w:sz w:val="24"/>
          <w:szCs w:val="24"/>
          <w:lang w:val="ru-RU"/>
        </w:rPr>
        <w:t>две цветные фотографии размером 9x12 (портрет участника и жанровая фотография: эпизод урока или внеклассного мероприятия).</w:t>
      </w:r>
    </w:p>
    <w:p w:rsidR="00B71000" w:rsidRPr="00B71000" w:rsidRDefault="00B71000" w:rsidP="00B71000">
      <w:pPr>
        <w:tabs>
          <w:tab w:val="left" w:pos="17010"/>
        </w:tabs>
        <w:spacing w:after="0" w:line="240" w:lineRule="auto"/>
        <w:ind w:left="0" w:right="-64" w:firstLine="851"/>
        <w:rPr>
          <w:sz w:val="24"/>
          <w:szCs w:val="24"/>
          <w:lang w:val="ru-RU"/>
        </w:rPr>
      </w:pPr>
      <w:r w:rsidRPr="00B71000">
        <w:rPr>
          <w:sz w:val="24"/>
          <w:szCs w:val="24"/>
          <w:lang w:val="ru-RU"/>
        </w:rPr>
        <w:t xml:space="preserve">Фотографии предоставляются в электронном виде на </w:t>
      </w:r>
      <w:proofErr w:type="spellStart"/>
      <w:r w:rsidRPr="00B71000">
        <w:rPr>
          <w:sz w:val="24"/>
          <w:szCs w:val="24"/>
          <w:lang w:val="ru-RU"/>
        </w:rPr>
        <w:t>флеш</w:t>
      </w:r>
      <w:proofErr w:type="spellEnd"/>
      <w:r w:rsidRPr="00B71000">
        <w:rPr>
          <w:sz w:val="24"/>
          <w:szCs w:val="24"/>
          <w:lang w:val="ru-RU"/>
        </w:rPr>
        <w:t>-накопителе в формате *.</w:t>
      </w:r>
      <w:proofErr w:type="spellStart"/>
      <w:r w:rsidRPr="00B71000">
        <w:rPr>
          <w:sz w:val="24"/>
          <w:szCs w:val="24"/>
          <w:lang w:val="ru-RU"/>
        </w:rPr>
        <w:t>jpg</w:t>
      </w:r>
      <w:proofErr w:type="spellEnd"/>
      <w:r w:rsidRPr="00B71000">
        <w:rPr>
          <w:sz w:val="24"/>
          <w:szCs w:val="24"/>
          <w:lang w:val="ru-RU"/>
        </w:rPr>
        <w:t xml:space="preserve"> с разрешением 300 точек на дюйм без уменьшения исходного размера.</w:t>
      </w:r>
    </w:p>
    <w:p w:rsidR="00B71000" w:rsidRPr="00B71000" w:rsidRDefault="00B71000" w:rsidP="00B71000">
      <w:pPr>
        <w:tabs>
          <w:tab w:val="left" w:pos="17010"/>
        </w:tabs>
        <w:spacing w:after="0" w:line="240" w:lineRule="auto"/>
        <w:ind w:left="0" w:right="-64" w:firstLine="851"/>
        <w:rPr>
          <w:sz w:val="24"/>
          <w:szCs w:val="24"/>
          <w:lang w:val="ru-RU"/>
        </w:rPr>
      </w:pPr>
      <w:r w:rsidRPr="00B71000">
        <w:rPr>
          <w:sz w:val="24"/>
          <w:szCs w:val="24"/>
          <w:lang w:val="ru-RU"/>
        </w:rPr>
        <w:t>Видеоролик об участнике должен содержать видеозапись презентации достижений участника, с фрагментами учебных и внеучебных занятий, фотографий, краткого рассказа о профессиональных достижениях участника. Продолжительность ролика не должна превышать 1,5 минуты.</w:t>
      </w:r>
    </w:p>
    <w:p w:rsidR="00381179" w:rsidRPr="00AD1BDC" w:rsidRDefault="00B71000" w:rsidP="003039D3">
      <w:pPr>
        <w:tabs>
          <w:tab w:val="left" w:pos="17010"/>
        </w:tabs>
        <w:spacing w:after="0" w:line="240" w:lineRule="auto"/>
        <w:ind w:left="0" w:right="-64" w:firstLine="851"/>
        <w:rPr>
          <w:sz w:val="24"/>
          <w:szCs w:val="24"/>
          <w:lang w:val="ru-RU"/>
        </w:rPr>
      </w:pPr>
      <w:r w:rsidRPr="00B71000">
        <w:rPr>
          <w:sz w:val="24"/>
          <w:szCs w:val="24"/>
          <w:lang w:val="ru-RU"/>
        </w:rPr>
        <w:t>Материалы предоставляются на электронном носителе (флэш-накопитель).</w:t>
      </w:r>
      <w:r w:rsidR="00B5109D">
        <w:rPr>
          <w:sz w:val="24"/>
          <w:szCs w:val="24"/>
          <w:lang w:val="ru-RU"/>
        </w:rPr>
        <w:t xml:space="preserve"> </w:t>
      </w:r>
      <w:r w:rsidR="009D7BDB" w:rsidRPr="00AD1BDC">
        <w:rPr>
          <w:sz w:val="24"/>
          <w:szCs w:val="24"/>
          <w:lang w:val="ru-RU"/>
        </w:rPr>
        <w:t>В корневой папке флэш-накопителя создается текстовый документ, в который вносится следующая информация: «Ф.И.О. участника Конкурса (полностью), полное название образовательной организации, район (город)». В текстах не допускается сокращение названий и наименований. Документы на бумажном носителе дублируют электронный носитель и предоставляются в пластиковой папке со скоросшивателем в отдельных файлах. На корешке обложки папки указывается Ф.И.О. участника Конкурса, наименование образовательной организации, район (город).</w:t>
      </w:r>
    </w:p>
    <w:p w:rsidR="00381179" w:rsidRPr="00AD1BDC" w:rsidRDefault="009D7BDB" w:rsidP="003039D3">
      <w:pPr>
        <w:tabs>
          <w:tab w:val="left" w:pos="17010"/>
        </w:tabs>
        <w:spacing w:after="0" w:line="240" w:lineRule="auto"/>
        <w:ind w:left="0" w:right="-64" w:firstLine="851"/>
        <w:rPr>
          <w:sz w:val="24"/>
          <w:szCs w:val="24"/>
          <w:lang w:val="ru-RU"/>
        </w:rPr>
      </w:pPr>
      <w:r w:rsidRPr="00AD1BDC">
        <w:rPr>
          <w:sz w:val="24"/>
          <w:szCs w:val="24"/>
          <w:lang w:val="ru-RU"/>
        </w:rPr>
        <w:t xml:space="preserve">При создании текстовых документов используется редактор </w:t>
      </w:r>
      <w:r w:rsidRPr="00AD1BDC">
        <w:rPr>
          <w:sz w:val="24"/>
          <w:szCs w:val="24"/>
        </w:rPr>
        <w:t>Microsoft</w:t>
      </w:r>
      <w:r w:rsidRPr="00AD1BDC">
        <w:rPr>
          <w:sz w:val="24"/>
          <w:szCs w:val="24"/>
          <w:lang w:val="ru-RU"/>
        </w:rPr>
        <w:t xml:space="preserve"> </w:t>
      </w:r>
      <w:r w:rsidRPr="00AD1BDC">
        <w:rPr>
          <w:sz w:val="24"/>
          <w:szCs w:val="24"/>
        </w:rPr>
        <w:t>Word</w:t>
      </w:r>
      <w:r w:rsidRPr="00AD1BDC">
        <w:rPr>
          <w:sz w:val="24"/>
          <w:szCs w:val="24"/>
          <w:lang w:val="ru-RU"/>
        </w:rPr>
        <w:t xml:space="preserve"> для </w:t>
      </w:r>
      <w:r w:rsidRPr="00AD1BDC">
        <w:rPr>
          <w:sz w:val="24"/>
          <w:szCs w:val="24"/>
        </w:rPr>
        <w:t>Windows</w:t>
      </w:r>
      <w:r w:rsidRPr="00AD1BDC">
        <w:rPr>
          <w:sz w:val="24"/>
          <w:szCs w:val="24"/>
          <w:lang w:val="ru-RU"/>
        </w:rPr>
        <w:t xml:space="preserve">, шрифт </w:t>
      </w:r>
      <w:r w:rsidRPr="00AD1BDC">
        <w:rPr>
          <w:sz w:val="24"/>
          <w:szCs w:val="24"/>
        </w:rPr>
        <w:t>Times</w:t>
      </w:r>
      <w:r w:rsidRPr="00AD1BDC">
        <w:rPr>
          <w:sz w:val="24"/>
          <w:szCs w:val="24"/>
          <w:lang w:val="ru-RU"/>
        </w:rPr>
        <w:t xml:space="preserve"> </w:t>
      </w:r>
      <w:r w:rsidRPr="00AD1BDC">
        <w:rPr>
          <w:sz w:val="24"/>
          <w:szCs w:val="24"/>
        </w:rPr>
        <w:t>New</w:t>
      </w:r>
      <w:r w:rsidRPr="00AD1BDC">
        <w:rPr>
          <w:sz w:val="24"/>
          <w:szCs w:val="24"/>
          <w:lang w:val="ru-RU"/>
        </w:rPr>
        <w:t xml:space="preserve"> </w:t>
      </w:r>
      <w:r w:rsidRPr="00AD1BDC">
        <w:rPr>
          <w:sz w:val="24"/>
          <w:szCs w:val="24"/>
        </w:rPr>
        <w:t>Roman</w:t>
      </w:r>
      <w:r w:rsidRPr="00AD1BDC">
        <w:rPr>
          <w:sz w:val="24"/>
          <w:szCs w:val="24"/>
          <w:lang w:val="ru-RU"/>
        </w:rPr>
        <w:t xml:space="preserve">, 14 размер, межстрочный интервал </w:t>
      </w:r>
      <w:r w:rsidR="00866A0F" w:rsidRPr="00AD1BDC">
        <w:rPr>
          <w:noProof/>
          <w:sz w:val="24"/>
          <w:szCs w:val="24"/>
          <w:lang w:val="ru-RU"/>
        </w:rPr>
        <w:t xml:space="preserve">- </w:t>
      </w:r>
      <w:r w:rsidRPr="00AD1BDC">
        <w:rPr>
          <w:sz w:val="24"/>
          <w:szCs w:val="24"/>
          <w:lang w:val="ru-RU"/>
        </w:rPr>
        <w:t xml:space="preserve">одинарный, поля: верхнее, нижнее — 2 см, левое — </w:t>
      </w:r>
      <w:proofErr w:type="gramStart"/>
      <w:r w:rsidRPr="00AD1BDC">
        <w:rPr>
          <w:sz w:val="24"/>
          <w:szCs w:val="24"/>
          <w:lang w:val="ru-RU"/>
        </w:rPr>
        <w:t>З</w:t>
      </w:r>
      <w:proofErr w:type="gramEnd"/>
      <w:r w:rsidRPr="00AD1BDC">
        <w:rPr>
          <w:sz w:val="24"/>
          <w:szCs w:val="24"/>
          <w:lang w:val="ru-RU"/>
        </w:rPr>
        <w:t xml:space="preserve"> см, правое — 1 см, отступ первой строки — 1,25 см.</w:t>
      </w:r>
    </w:p>
    <w:p w:rsidR="00381179" w:rsidRPr="00AD1BDC" w:rsidRDefault="00B5109D" w:rsidP="003039D3">
      <w:pPr>
        <w:tabs>
          <w:tab w:val="left" w:pos="17010"/>
        </w:tabs>
        <w:spacing w:after="0" w:line="240" w:lineRule="auto"/>
        <w:ind w:left="0" w:right="-64" w:firstLine="851"/>
        <w:rPr>
          <w:sz w:val="24"/>
          <w:szCs w:val="24"/>
          <w:lang w:val="ru-RU"/>
        </w:rPr>
      </w:pPr>
      <w:r>
        <w:rPr>
          <w:sz w:val="24"/>
          <w:szCs w:val="24"/>
          <w:lang w:val="ru-RU"/>
        </w:rPr>
        <w:t>5.5</w:t>
      </w:r>
      <w:r w:rsidR="009D7BDB" w:rsidRPr="00AD1BDC">
        <w:rPr>
          <w:sz w:val="24"/>
          <w:szCs w:val="24"/>
          <w:lang w:val="ru-RU"/>
        </w:rPr>
        <w:t>. Основанием для регистрации участника является предоставление всего комплекта материалов</w:t>
      </w:r>
      <w:r w:rsidR="00866A0F" w:rsidRPr="00AD1BDC">
        <w:rPr>
          <w:sz w:val="24"/>
          <w:szCs w:val="24"/>
          <w:lang w:val="ru-RU"/>
        </w:rPr>
        <w:t>.</w:t>
      </w:r>
    </w:p>
    <w:p w:rsidR="00381179" w:rsidRPr="00AD1BDC" w:rsidRDefault="00B5109D" w:rsidP="003039D3">
      <w:pPr>
        <w:tabs>
          <w:tab w:val="left" w:pos="17010"/>
        </w:tabs>
        <w:spacing w:after="0" w:line="240" w:lineRule="auto"/>
        <w:ind w:left="0" w:right="-64" w:firstLine="851"/>
        <w:rPr>
          <w:sz w:val="24"/>
          <w:szCs w:val="24"/>
          <w:lang w:val="ru-RU"/>
        </w:rPr>
      </w:pPr>
      <w:r>
        <w:rPr>
          <w:sz w:val="24"/>
          <w:szCs w:val="24"/>
          <w:lang w:val="ru-RU"/>
        </w:rPr>
        <w:t>5.5.</w:t>
      </w:r>
      <w:r w:rsidR="009D7BDB" w:rsidRPr="00AD1BDC">
        <w:rPr>
          <w:sz w:val="24"/>
          <w:szCs w:val="24"/>
          <w:lang w:val="ru-RU"/>
        </w:rPr>
        <w:t xml:space="preserve"> Материалы, оформленные с нарушением данных требований, к рассмотрению не принимаются.</w:t>
      </w:r>
    </w:p>
    <w:p w:rsidR="00866A0F" w:rsidRPr="00AD1BDC" w:rsidRDefault="009D7BDB" w:rsidP="003039D3">
      <w:pPr>
        <w:tabs>
          <w:tab w:val="left" w:pos="17010"/>
        </w:tabs>
        <w:spacing w:after="0" w:line="240" w:lineRule="auto"/>
        <w:ind w:left="0" w:right="-64" w:firstLine="851"/>
        <w:rPr>
          <w:sz w:val="24"/>
          <w:szCs w:val="24"/>
          <w:lang w:val="ru-RU"/>
        </w:rPr>
      </w:pPr>
      <w:r w:rsidRPr="00AD1BDC">
        <w:rPr>
          <w:sz w:val="24"/>
          <w:szCs w:val="24"/>
          <w:lang w:val="ru-RU"/>
        </w:rPr>
        <w:t>5.6. Материалы, предоставленные участниками Конкурса, не возвращаются и используются в средствах массовой информации по усмотрению орг</w:t>
      </w:r>
      <w:r w:rsidR="00866A0F" w:rsidRPr="00AD1BDC">
        <w:rPr>
          <w:sz w:val="24"/>
          <w:szCs w:val="24"/>
          <w:lang w:val="ru-RU"/>
        </w:rPr>
        <w:t xml:space="preserve">анизационного комитета Конкурса, </w:t>
      </w:r>
      <w:r w:rsidRPr="00AD1BDC">
        <w:rPr>
          <w:sz w:val="24"/>
          <w:szCs w:val="24"/>
          <w:lang w:val="ru-RU"/>
        </w:rPr>
        <w:t>в целях его освещения и популяризац</w:t>
      </w:r>
      <w:r w:rsidR="00866A0F" w:rsidRPr="00AD1BDC">
        <w:rPr>
          <w:sz w:val="24"/>
          <w:szCs w:val="24"/>
          <w:lang w:val="ru-RU"/>
        </w:rPr>
        <w:t xml:space="preserve">ии.  </w:t>
      </w:r>
    </w:p>
    <w:p w:rsidR="00866A0F" w:rsidRPr="00AD1BDC" w:rsidRDefault="00866A0F" w:rsidP="003039D3">
      <w:pPr>
        <w:tabs>
          <w:tab w:val="left" w:pos="17010"/>
        </w:tabs>
        <w:spacing w:after="0" w:line="240" w:lineRule="auto"/>
        <w:ind w:left="0" w:right="-64" w:firstLine="851"/>
        <w:jc w:val="center"/>
        <w:rPr>
          <w:b/>
          <w:sz w:val="24"/>
          <w:szCs w:val="24"/>
          <w:lang w:val="ru-RU"/>
        </w:rPr>
      </w:pPr>
    </w:p>
    <w:p w:rsidR="00381179" w:rsidRPr="00AD1BDC" w:rsidRDefault="00866A0F" w:rsidP="003039D3">
      <w:pPr>
        <w:tabs>
          <w:tab w:val="left" w:pos="17010"/>
        </w:tabs>
        <w:spacing w:after="0" w:line="240" w:lineRule="auto"/>
        <w:ind w:left="0" w:right="-64" w:firstLine="851"/>
        <w:jc w:val="center"/>
        <w:rPr>
          <w:b/>
          <w:sz w:val="24"/>
          <w:szCs w:val="24"/>
          <w:lang w:val="ru-RU"/>
        </w:rPr>
      </w:pPr>
      <w:r w:rsidRPr="00AD1BDC">
        <w:rPr>
          <w:b/>
          <w:sz w:val="24"/>
          <w:szCs w:val="24"/>
          <w:lang w:val="ru-RU"/>
        </w:rPr>
        <w:t xml:space="preserve">6. </w:t>
      </w:r>
      <w:r w:rsidR="009D7BDB" w:rsidRPr="00AD1BDC">
        <w:rPr>
          <w:b/>
          <w:sz w:val="24"/>
          <w:szCs w:val="24"/>
          <w:lang w:val="ru-RU"/>
        </w:rPr>
        <w:t>Награждение участников Конкурса</w:t>
      </w:r>
    </w:p>
    <w:p w:rsidR="00866A0F" w:rsidRPr="00AD1BDC" w:rsidRDefault="00866A0F" w:rsidP="003039D3">
      <w:pPr>
        <w:tabs>
          <w:tab w:val="center" w:pos="4490"/>
          <w:tab w:val="center" w:pos="9099"/>
          <w:tab w:val="left" w:pos="17010"/>
        </w:tabs>
        <w:spacing w:after="0" w:line="240" w:lineRule="auto"/>
        <w:ind w:left="0" w:right="-64" w:firstLine="851"/>
        <w:rPr>
          <w:sz w:val="24"/>
          <w:szCs w:val="24"/>
          <w:lang w:val="ru-RU"/>
        </w:rPr>
      </w:pPr>
    </w:p>
    <w:p w:rsidR="00866A0F" w:rsidRPr="00AD1BDC" w:rsidRDefault="009D7BDB" w:rsidP="003039D3">
      <w:pPr>
        <w:tabs>
          <w:tab w:val="left" w:pos="17010"/>
        </w:tabs>
        <w:spacing w:after="0" w:line="240" w:lineRule="auto"/>
        <w:ind w:left="0" w:right="-64" w:firstLine="851"/>
        <w:rPr>
          <w:sz w:val="24"/>
          <w:szCs w:val="24"/>
          <w:lang w:val="ru-RU"/>
        </w:rPr>
      </w:pPr>
      <w:r w:rsidRPr="00AD1BDC">
        <w:rPr>
          <w:sz w:val="24"/>
          <w:szCs w:val="24"/>
          <w:lang w:val="ru-RU"/>
        </w:rPr>
        <w:t>6.1</w:t>
      </w:r>
      <w:r w:rsidR="00866A0F" w:rsidRPr="00AD1BDC">
        <w:rPr>
          <w:sz w:val="24"/>
          <w:szCs w:val="24"/>
          <w:lang w:val="ru-RU"/>
        </w:rPr>
        <w:t>.</w:t>
      </w:r>
      <w:r w:rsidRPr="00AD1BDC">
        <w:rPr>
          <w:sz w:val="24"/>
          <w:szCs w:val="24"/>
          <w:lang w:val="ru-RU"/>
        </w:rPr>
        <w:t xml:space="preserve"> По итогам Конкурса победител</w:t>
      </w:r>
      <w:r w:rsidR="00F87D0C" w:rsidRPr="00AD1BDC">
        <w:rPr>
          <w:sz w:val="24"/>
          <w:szCs w:val="24"/>
          <w:lang w:val="ru-RU"/>
        </w:rPr>
        <w:t>ям и призерам</w:t>
      </w:r>
      <w:r w:rsidR="003338D1" w:rsidRPr="003338D1">
        <w:rPr>
          <w:lang w:val="ru-RU"/>
        </w:rPr>
        <w:t xml:space="preserve"> </w:t>
      </w:r>
      <w:r w:rsidR="003338D1" w:rsidRPr="003338D1">
        <w:rPr>
          <w:sz w:val="24"/>
          <w:szCs w:val="24"/>
          <w:lang w:val="ru-RU"/>
        </w:rPr>
        <w:t>регионального этапа Всероссийского конкурса «Мастер года»</w:t>
      </w:r>
      <w:r w:rsidR="003338D1">
        <w:rPr>
          <w:sz w:val="24"/>
          <w:szCs w:val="24"/>
          <w:lang w:val="ru-RU"/>
        </w:rPr>
        <w:t xml:space="preserve"> вручаются Д</w:t>
      </w:r>
      <w:r w:rsidRPr="00AD1BDC">
        <w:rPr>
          <w:sz w:val="24"/>
          <w:szCs w:val="24"/>
          <w:lang w:val="ru-RU"/>
        </w:rPr>
        <w:t>иплом</w:t>
      </w:r>
      <w:r w:rsidR="00F87D0C" w:rsidRPr="00AD1BDC">
        <w:rPr>
          <w:sz w:val="24"/>
          <w:szCs w:val="24"/>
          <w:lang w:val="ru-RU"/>
        </w:rPr>
        <w:t>ы</w:t>
      </w:r>
      <w:r w:rsidR="003338D1">
        <w:rPr>
          <w:sz w:val="24"/>
          <w:szCs w:val="24"/>
          <w:lang w:val="ru-RU"/>
        </w:rPr>
        <w:t xml:space="preserve"> </w:t>
      </w:r>
      <w:r w:rsidR="003338D1">
        <w:rPr>
          <w:sz w:val="24"/>
          <w:szCs w:val="24"/>
        </w:rPr>
        <w:t>I</w:t>
      </w:r>
      <w:r w:rsidR="003338D1">
        <w:rPr>
          <w:sz w:val="24"/>
          <w:szCs w:val="24"/>
          <w:lang w:val="ru-RU"/>
        </w:rPr>
        <w:t>,</w:t>
      </w:r>
      <w:r w:rsidR="003338D1" w:rsidRPr="003338D1">
        <w:rPr>
          <w:sz w:val="24"/>
          <w:szCs w:val="24"/>
          <w:lang w:val="ru-RU"/>
        </w:rPr>
        <w:t xml:space="preserve"> </w:t>
      </w:r>
      <w:r w:rsidR="003338D1">
        <w:rPr>
          <w:sz w:val="24"/>
          <w:szCs w:val="24"/>
        </w:rPr>
        <w:t>II</w:t>
      </w:r>
      <w:r w:rsidR="003338D1" w:rsidRPr="003338D1">
        <w:rPr>
          <w:sz w:val="24"/>
          <w:szCs w:val="24"/>
          <w:lang w:val="ru-RU"/>
        </w:rPr>
        <w:t xml:space="preserve"> </w:t>
      </w:r>
      <w:r w:rsidR="003338D1">
        <w:rPr>
          <w:sz w:val="24"/>
          <w:szCs w:val="24"/>
          <w:lang w:val="ru-RU"/>
        </w:rPr>
        <w:t xml:space="preserve"> и </w:t>
      </w:r>
      <w:r w:rsidR="003338D1" w:rsidRPr="003338D1">
        <w:rPr>
          <w:sz w:val="24"/>
          <w:szCs w:val="24"/>
          <w:lang w:val="ru-RU"/>
        </w:rPr>
        <w:t xml:space="preserve"> </w:t>
      </w:r>
      <w:r w:rsidR="003338D1">
        <w:rPr>
          <w:sz w:val="24"/>
          <w:szCs w:val="24"/>
        </w:rPr>
        <w:t>III</w:t>
      </w:r>
      <w:r w:rsidR="003338D1">
        <w:rPr>
          <w:sz w:val="24"/>
          <w:szCs w:val="24"/>
          <w:lang w:val="ru-RU"/>
        </w:rPr>
        <w:t xml:space="preserve"> степени, участникам очного этапа – Дипломы </w:t>
      </w:r>
      <w:r w:rsidR="00B5109D">
        <w:rPr>
          <w:sz w:val="24"/>
          <w:szCs w:val="24"/>
          <w:lang w:val="ru-RU"/>
        </w:rPr>
        <w:t>Лауреата, участникам заочного этапа – Дипломы участника.</w:t>
      </w:r>
      <w:r w:rsidRPr="00AD1BDC">
        <w:rPr>
          <w:sz w:val="24"/>
          <w:szCs w:val="24"/>
          <w:lang w:val="ru-RU"/>
        </w:rPr>
        <w:t xml:space="preserve"> </w:t>
      </w:r>
    </w:p>
    <w:p w:rsidR="00866A0F" w:rsidRPr="00AD1BDC" w:rsidRDefault="00866A0F" w:rsidP="003039D3">
      <w:pPr>
        <w:tabs>
          <w:tab w:val="left" w:pos="17010"/>
        </w:tabs>
        <w:spacing w:after="0" w:line="240" w:lineRule="auto"/>
        <w:ind w:left="0" w:right="-64" w:firstLine="851"/>
        <w:rPr>
          <w:sz w:val="24"/>
          <w:szCs w:val="24"/>
          <w:lang w:val="ru-RU"/>
        </w:rPr>
      </w:pPr>
      <w:r w:rsidRPr="00AD1BDC">
        <w:rPr>
          <w:sz w:val="24"/>
          <w:szCs w:val="24"/>
          <w:lang w:val="ru-RU"/>
        </w:rPr>
        <w:t xml:space="preserve">6.2. </w:t>
      </w:r>
      <w:r w:rsidR="00B5109D">
        <w:rPr>
          <w:sz w:val="24"/>
          <w:szCs w:val="24"/>
          <w:lang w:val="ru-RU"/>
        </w:rPr>
        <w:t>Региональная рабочая группа</w:t>
      </w:r>
      <w:r w:rsidR="009D7BDB" w:rsidRPr="00AD1BDC">
        <w:rPr>
          <w:sz w:val="24"/>
          <w:szCs w:val="24"/>
          <w:lang w:val="ru-RU"/>
        </w:rPr>
        <w:t xml:space="preserve"> оставляет за собой право учреждать специальные </w:t>
      </w:r>
      <w:r w:rsidR="003338D1">
        <w:rPr>
          <w:sz w:val="24"/>
          <w:szCs w:val="24"/>
          <w:lang w:val="ru-RU"/>
        </w:rPr>
        <w:t>Д</w:t>
      </w:r>
      <w:r w:rsidR="009D7BDB" w:rsidRPr="00AD1BDC">
        <w:rPr>
          <w:sz w:val="24"/>
          <w:szCs w:val="24"/>
          <w:lang w:val="ru-RU"/>
        </w:rPr>
        <w:t xml:space="preserve">ипломы </w:t>
      </w:r>
      <w:r w:rsidR="003338D1">
        <w:rPr>
          <w:sz w:val="24"/>
          <w:szCs w:val="24"/>
          <w:lang w:val="ru-RU"/>
        </w:rPr>
        <w:t xml:space="preserve">по номинациям </w:t>
      </w:r>
      <w:r w:rsidR="009D7BDB" w:rsidRPr="00AD1BDC">
        <w:rPr>
          <w:sz w:val="24"/>
          <w:szCs w:val="24"/>
          <w:lang w:val="ru-RU"/>
        </w:rPr>
        <w:t>и призы участникам Конкурса.</w:t>
      </w:r>
      <w:r w:rsidRPr="00AD1BDC">
        <w:rPr>
          <w:sz w:val="24"/>
          <w:szCs w:val="24"/>
          <w:lang w:val="ru-RU"/>
        </w:rPr>
        <w:t xml:space="preserve"> </w:t>
      </w:r>
    </w:p>
    <w:p w:rsidR="00381179" w:rsidRPr="00AD1BDC" w:rsidRDefault="00866A0F" w:rsidP="003039D3">
      <w:pPr>
        <w:tabs>
          <w:tab w:val="left" w:pos="17010"/>
        </w:tabs>
        <w:spacing w:after="0" w:line="240" w:lineRule="auto"/>
        <w:ind w:left="0" w:right="-64" w:firstLine="851"/>
        <w:rPr>
          <w:sz w:val="24"/>
          <w:szCs w:val="24"/>
          <w:lang w:val="ru-RU"/>
        </w:rPr>
      </w:pPr>
      <w:r w:rsidRPr="00AD1BDC">
        <w:rPr>
          <w:sz w:val="24"/>
          <w:szCs w:val="24"/>
          <w:lang w:val="ru-RU"/>
        </w:rPr>
        <w:t xml:space="preserve">6.3. </w:t>
      </w:r>
      <w:r w:rsidR="009D7BDB" w:rsidRPr="00AD1BDC">
        <w:rPr>
          <w:sz w:val="24"/>
          <w:szCs w:val="24"/>
          <w:lang w:val="ru-RU"/>
        </w:rPr>
        <w:t>Допустимо вручение п</w:t>
      </w:r>
      <w:r w:rsidR="003338D1">
        <w:rPr>
          <w:sz w:val="24"/>
          <w:szCs w:val="24"/>
          <w:lang w:val="ru-RU"/>
        </w:rPr>
        <w:t>ризов, подарков, денежных сертификатов победителю и призерам</w:t>
      </w:r>
      <w:r w:rsidR="009D7BDB" w:rsidRPr="00AD1BDC">
        <w:rPr>
          <w:sz w:val="24"/>
          <w:szCs w:val="24"/>
          <w:lang w:val="ru-RU"/>
        </w:rPr>
        <w:t xml:space="preserve"> Конкурса всеми заинтересованными организациями.</w:t>
      </w:r>
    </w:p>
    <w:p w:rsidR="00866A0F" w:rsidRPr="00AD1BDC" w:rsidRDefault="00866A0F" w:rsidP="003039D3">
      <w:pPr>
        <w:tabs>
          <w:tab w:val="left" w:pos="17010"/>
        </w:tabs>
        <w:spacing w:after="0" w:line="240" w:lineRule="auto"/>
        <w:ind w:left="0" w:right="-64" w:firstLine="851"/>
        <w:rPr>
          <w:sz w:val="24"/>
          <w:szCs w:val="24"/>
          <w:lang w:val="ru-RU"/>
        </w:rPr>
      </w:pPr>
    </w:p>
    <w:p w:rsidR="00381179" w:rsidRPr="00AD1BDC" w:rsidRDefault="00866A0F" w:rsidP="003039D3">
      <w:pPr>
        <w:tabs>
          <w:tab w:val="center" w:pos="5338"/>
          <w:tab w:val="center" w:pos="9107"/>
          <w:tab w:val="left" w:pos="17010"/>
        </w:tabs>
        <w:spacing w:after="0" w:line="240" w:lineRule="auto"/>
        <w:ind w:left="0" w:right="-64" w:firstLine="851"/>
        <w:jc w:val="center"/>
        <w:rPr>
          <w:b/>
          <w:sz w:val="24"/>
          <w:szCs w:val="24"/>
          <w:lang w:val="ru-RU"/>
        </w:rPr>
      </w:pPr>
      <w:r w:rsidRPr="00AD1BDC">
        <w:rPr>
          <w:b/>
          <w:sz w:val="24"/>
          <w:szCs w:val="24"/>
          <w:lang w:val="ru-RU"/>
        </w:rPr>
        <w:t xml:space="preserve">7. </w:t>
      </w:r>
      <w:r w:rsidR="009D7BDB" w:rsidRPr="00AD1BDC">
        <w:rPr>
          <w:b/>
          <w:sz w:val="24"/>
          <w:szCs w:val="24"/>
          <w:lang w:val="ru-RU"/>
        </w:rPr>
        <w:t>Финансирование Конкурса</w:t>
      </w:r>
    </w:p>
    <w:p w:rsidR="00866A0F" w:rsidRPr="00AD1BDC" w:rsidRDefault="00866A0F" w:rsidP="003039D3">
      <w:pPr>
        <w:tabs>
          <w:tab w:val="center" w:pos="5338"/>
          <w:tab w:val="center" w:pos="9107"/>
          <w:tab w:val="left" w:pos="17010"/>
        </w:tabs>
        <w:spacing w:after="0" w:line="240" w:lineRule="auto"/>
        <w:ind w:left="0" w:right="-64" w:firstLine="851"/>
        <w:jc w:val="center"/>
        <w:rPr>
          <w:b/>
          <w:sz w:val="24"/>
          <w:szCs w:val="24"/>
          <w:lang w:val="ru-RU"/>
        </w:rPr>
      </w:pPr>
    </w:p>
    <w:p w:rsidR="00106296" w:rsidRPr="00AD1BDC" w:rsidRDefault="00106296" w:rsidP="00106296">
      <w:pPr>
        <w:tabs>
          <w:tab w:val="left" w:pos="17010"/>
        </w:tabs>
        <w:spacing w:after="0" w:line="240" w:lineRule="auto"/>
        <w:ind w:left="0" w:right="-64" w:firstLine="851"/>
        <w:rPr>
          <w:sz w:val="24"/>
          <w:szCs w:val="24"/>
          <w:lang w:val="ru-RU"/>
        </w:rPr>
      </w:pPr>
      <w:r w:rsidRPr="00AD1BDC">
        <w:rPr>
          <w:sz w:val="24"/>
          <w:szCs w:val="24"/>
          <w:lang w:val="ru-RU"/>
        </w:rPr>
        <w:t>7.1. Для организации и проведения Конкурса формируется бюджет за счет организационных взносов</w:t>
      </w:r>
      <w:r w:rsidR="003338D1">
        <w:rPr>
          <w:sz w:val="24"/>
          <w:szCs w:val="24"/>
          <w:lang w:val="ru-RU"/>
        </w:rPr>
        <w:t xml:space="preserve"> от профессиональных образовательных организаций, заявивших участника Конкурса.</w:t>
      </w:r>
    </w:p>
    <w:p w:rsidR="00106296" w:rsidRPr="00AD1BDC" w:rsidRDefault="00106296" w:rsidP="00106296">
      <w:pPr>
        <w:tabs>
          <w:tab w:val="left" w:pos="17010"/>
        </w:tabs>
        <w:spacing w:after="0" w:line="240" w:lineRule="auto"/>
        <w:ind w:left="0" w:right="-64" w:firstLine="851"/>
        <w:rPr>
          <w:sz w:val="24"/>
          <w:szCs w:val="24"/>
          <w:lang w:val="ru-RU"/>
        </w:rPr>
      </w:pPr>
      <w:r w:rsidRPr="00AD1BDC">
        <w:rPr>
          <w:sz w:val="24"/>
          <w:szCs w:val="24"/>
          <w:lang w:val="ru-RU"/>
        </w:rPr>
        <w:t>7.2. Организационный взнос для уча</w:t>
      </w:r>
      <w:r w:rsidR="003338D1">
        <w:rPr>
          <w:sz w:val="24"/>
          <w:szCs w:val="24"/>
          <w:lang w:val="ru-RU"/>
        </w:rPr>
        <w:t>стников Конкурса составляет 2 50</w:t>
      </w:r>
      <w:r w:rsidRPr="00AD1BDC">
        <w:rPr>
          <w:sz w:val="24"/>
          <w:szCs w:val="24"/>
          <w:lang w:val="ru-RU"/>
        </w:rPr>
        <w:t>0 (</w:t>
      </w:r>
      <w:r w:rsidR="003338D1">
        <w:rPr>
          <w:sz w:val="24"/>
          <w:szCs w:val="24"/>
          <w:lang w:val="ru-RU"/>
        </w:rPr>
        <w:t>Две тысячи пятьсот</w:t>
      </w:r>
      <w:r w:rsidRPr="00AD1BDC">
        <w:rPr>
          <w:sz w:val="24"/>
          <w:szCs w:val="24"/>
          <w:lang w:val="ru-RU"/>
        </w:rPr>
        <w:t>) рублей.</w:t>
      </w:r>
      <w:r w:rsidR="00AD6E41">
        <w:rPr>
          <w:sz w:val="24"/>
          <w:szCs w:val="24"/>
          <w:lang w:val="ru-RU"/>
        </w:rPr>
        <w:t xml:space="preserve"> Финансовые д</w:t>
      </w:r>
      <w:r w:rsidR="003338D1">
        <w:rPr>
          <w:sz w:val="24"/>
          <w:szCs w:val="24"/>
          <w:lang w:val="ru-RU"/>
        </w:rPr>
        <w:t xml:space="preserve">окументы оформляются </w:t>
      </w:r>
      <w:r w:rsidR="00AD6E41">
        <w:rPr>
          <w:sz w:val="24"/>
          <w:szCs w:val="24"/>
          <w:lang w:val="ru-RU"/>
        </w:rPr>
        <w:t>Чебоксарским техникумом строительства и городского хозяйства Минобразования Чувашии.</w:t>
      </w:r>
    </w:p>
    <w:p w:rsidR="00106296" w:rsidRPr="00AD1BDC" w:rsidRDefault="00106296" w:rsidP="00106296">
      <w:pPr>
        <w:tabs>
          <w:tab w:val="left" w:pos="17010"/>
        </w:tabs>
        <w:spacing w:after="0" w:line="240" w:lineRule="auto"/>
        <w:ind w:left="0" w:right="-64" w:firstLine="851"/>
        <w:rPr>
          <w:sz w:val="24"/>
          <w:szCs w:val="24"/>
          <w:lang w:val="ru-RU"/>
        </w:rPr>
      </w:pPr>
      <w:r w:rsidRPr="00AD1BDC">
        <w:rPr>
          <w:sz w:val="24"/>
          <w:szCs w:val="24"/>
          <w:lang w:val="ru-RU"/>
        </w:rPr>
        <w:t>7.3. Средства бюджета расходуются на формирование призового фонда и организационные мероприятия в соответствии со сметой проведения Конкурса.</w:t>
      </w:r>
      <w:r w:rsidR="003039D3" w:rsidRPr="00AD1BDC">
        <w:rPr>
          <w:sz w:val="24"/>
          <w:szCs w:val="24"/>
          <w:lang w:val="ru-RU"/>
        </w:rPr>
        <w:t xml:space="preserve">  </w:t>
      </w:r>
    </w:p>
    <w:p w:rsidR="00106296" w:rsidRPr="00AD1BDC" w:rsidRDefault="00106296" w:rsidP="00106296">
      <w:pPr>
        <w:tabs>
          <w:tab w:val="left" w:pos="17010"/>
        </w:tabs>
        <w:spacing w:after="0" w:line="240" w:lineRule="auto"/>
        <w:ind w:left="0" w:right="-64" w:firstLine="851"/>
        <w:rPr>
          <w:sz w:val="24"/>
          <w:szCs w:val="24"/>
          <w:lang w:val="ru-RU"/>
        </w:rPr>
      </w:pPr>
      <w:r w:rsidRPr="00AD1BDC">
        <w:rPr>
          <w:sz w:val="24"/>
          <w:szCs w:val="24"/>
          <w:lang w:val="ru-RU"/>
        </w:rPr>
        <w:br w:type="page"/>
      </w:r>
    </w:p>
    <w:tbl>
      <w:tblPr>
        <w:tblW w:w="5245" w:type="dxa"/>
        <w:tblInd w:w="4700" w:type="dxa"/>
        <w:tblLook w:val="04A0" w:firstRow="1" w:lastRow="0" w:firstColumn="1" w:lastColumn="0" w:noHBand="0" w:noVBand="1"/>
      </w:tblPr>
      <w:tblGrid>
        <w:gridCol w:w="5245"/>
      </w:tblGrid>
      <w:tr w:rsidR="00106296" w:rsidRPr="00AD1BDC" w:rsidTr="00035F81">
        <w:tc>
          <w:tcPr>
            <w:tcW w:w="5245" w:type="dxa"/>
          </w:tcPr>
          <w:p w:rsidR="00106296" w:rsidRPr="00AD1BDC" w:rsidRDefault="00106296" w:rsidP="00035F81">
            <w:pPr>
              <w:tabs>
                <w:tab w:val="left" w:pos="17010"/>
              </w:tabs>
              <w:spacing w:after="0" w:line="240" w:lineRule="auto"/>
              <w:ind w:left="0" w:right="-64" w:firstLine="0"/>
              <w:rPr>
                <w:sz w:val="24"/>
                <w:szCs w:val="24"/>
                <w:lang w:val="ru-RU"/>
              </w:rPr>
            </w:pPr>
            <w:r w:rsidRPr="00AD1BDC">
              <w:rPr>
                <w:sz w:val="24"/>
                <w:szCs w:val="24"/>
                <w:lang w:val="ru-RU"/>
              </w:rPr>
              <w:lastRenderedPageBreak/>
              <w:t>Приложение 1</w:t>
            </w:r>
          </w:p>
          <w:p w:rsidR="00AD6E41" w:rsidRDefault="00106296" w:rsidP="00035F81">
            <w:pPr>
              <w:tabs>
                <w:tab w:val="left" w:pos="17010"/>
              </w:tabs>
              <w:spacing w:after="0" w:line="240" w:lineRule="auto"/>
              <w:ind w:left="0" w:right="-64" w:firstLine="0"/>
              <w:rPr>
                <w:sz w:val="24"/>
                <w:szCs w:val="24"/>
                <w:lang w:val="ru-RU"/>
              </w:rPr>
            </w:pPr>
            <w:r w:rsidRPr="00AD1BDC">
              <w:rPr>
                <w:sz w:val="24"/>
                <w:szCs w:val="24"/>
                <w:lang w:val="ru-RU"/>
              </w:rPr>
              <w:t>к Положению о проведении регионального этапа Всероссийского конкурса «Мастер года» среди мастеров производственного обучения</w:t>
            </w:r>
            <w:r w:rsidR="00AD6E41">
              <w:rPr>
                <w:sz w:val="24"/>
                <w:szCs w:val="24"/>
                <w:lang w:val="ru-RU"/>
              </w:rPr>
              <w:t>/</w:t>
            </w:r>
            <w:r w:rsidR="00AD6E41" w:rsidRPr="00AD6E41">
              <w:rPr>
                <w:lang w:val="ru-RU"/>
              </w:rPr>
              <w:t xml:space="preserve"> </w:t>
            </w:r>
            <w:r w:rsidR="00AD6E41" w:rsidRPr="00AD6E41">
              <w:rPr>
                <w:sz w:val="24"/>
                <w:szCs w:val="24"/>
                <w:lang w:val="ru-RU"/>
              </w:rPr>
              <w:t>преподавателей профессионального цикла</w:t>
            </w:r>
            <w:r w:rsidRPr="00AD1BDC">
              <w:rPr>
                <w:sz w:val="24"/>
                <w:szCs w:val="24"/>
                <w:lang w:val="ru-RU"/>
              </w:rPr>
              <w:t xml:space="preserve"> профессиональных образовательных организаций Российской Федерации</w:t>
            </w:r>
            <w:r w:rsidR="002126A6">
              <w:rPr>
                <w:sz w:val="24"/>
                <w:szCs w:val="24"/>
                <w:lang w:val="ru-RU"/>
              </w:rPr>
              <w:t>,</w:t>
            </w:r>
            <w:r w:rsidRPr="00AD1BDC">
              <w:rPr>
                <w:sz w:val="24"/>
                <w:szCs w:val="24"/>
                <w:lang w:val="ru-RU"/>
              </w:rPr>
              <w:t xml:space="preserve"> утвержденного приказом Министерства образования и молодежной политики  </w:t>
            </w:r>
            <w:r w:rsidR="00AD6E41">
              <w:rPr>
                <w:sz w:val="24"/>
                <w:szCs w:val="24"/>
                <w:lang w:val="ru-RU"/>
              </w:rPr>
              <w:t>Чувашской Республики</w:t>
            </w:r>
            <w:r w:rsidRPr="00AD1BDC">
              <w:rPr>
                <w:sz w:val="24"/>
                <w:szCs w:val="24"/>
                <w:lang w:val="ru-RU"/>
              </w:rPr>
              <w:t xml:space="preserve"> </w:t>
            </w:r>
          </w:p>
          <w:p w:rsidR="00106296" w:rsidRPr="00AD1BDC" w:rsidRDefault="00106296" w:rsidP="00035F81">
            <w:pPr>
              <w:tabs>
                <w:tab w:val="left" w:pos="17010"/>
              </w:tabs>
              <w:spacing w:after="0" w:line="240" w:lineRule="auto"/>
              <w:ind w:left="0" w:right="-64" w:firstLine="0"/>
              <w:rPr>
                <w:b/>
                <w:sz w:val="24"/>
                <w:szCs w:val="24"/>
                <w:lang w:val="ru-RU"/>
              </w:rPr>
            </w:pPr>
            <w:r w:rsidRPr="00AD1BDC">
              <w:rPr>
                <w:sz w:val="24"/>
                <w:szCs w:val="24"/>
                <w:lang w:val="ru-RU"/>
              </w:rPr>
              <w:t>от _________________ № _________</w:t>
            </w:r>
          </w:p>
        </w:tc>
      </w:tr>
    </w:tbl>
    <w:p w:rsidR="003039D3" w:rsidRPr="00AD1BDC" w:rsidRDefault="003039D3" w:rsidP="00106296">
      <w:pPr>
        <w:tabs>
          <w:tab w:val="left" w:pos="17010"/>
        </w:tabs>
        <w:spacing w:after="0" w:line="240" w:lineRule="auto"/>
        <w:ind w:left="0" w:right="-64" w:firstLine="851"/>
        <w:rPr>
          <w:sz w:val="24"/>
          <w:szCs w:val="24"/>
          <w:lang w:val="ru-RU"/>
        </w:rPr>
      </w:pPr>
    </w:p>
    <w:p w:rsidR="00106296" w:rsidRPr="00AD1BDC" w:rsidRDefault="00106296" w:rsidP="00106296">
      <w:pPr>
        <w:spacing w:after="0" w:line="240" w:lineRule="auto"/>
        <w:ind w:left="0" w:firstLine="0"/>
        <w:jc w:val="center"/>
        <w:rPr>
          <w:rFonts w:eastAsia="Calibri"/>
          <w:color w:val="auto"/>
          <w:sz w:val="24"/>
          <w:szCs w:val="24"/>
          <w:lang w:val="ru-RU"/>
        </w:rPr>
      </w:pPr>
      <w:r w:rsidRPr="00AD1BDC">
        <w:rPr>
          <w:rFonts w:eastAsia="Calibri"/>
          <w:color w:val="auto"/>
          <w:sz w:val="24"/>
          <w:szCs w:val="24"/>
          <w:lang w:val="ru-RU"/>
        </w:rPr>
        <w:t xml:space="preserve">График </w:t>
      </w:r>
    </w:p>
    <w:p w:rsidR="00106296" w:rsidRPr="00AD1BDC" w:rsidRDefault="00106296" w:rsidP="00106296">
      <w:pPr>
        <w:spacing w:after="0" w:line="240" w:lineRule="auto"/>
        <w:ind w:left="0" w:firstLine="0"/>
        <w:jc w:val="center"/>
        <w:rPr>
          <w:rFonts w:eastAsia="Calibri"/>
          <w:color w:val="auto"/>
          <w:sz w:val="24"/>
          <w:szCs w:val="24"/>
          <w:lang w:val="ru-RU"/>
        </w:rPr>
      </w:pPr>
      <w:r w:rsidRPr="00AD1BDC">
        <w:rPr>
          <w:rFonts w:eastAsia="Calibri"/>
          <w:color w:val="auto"/>
          <w:sz w:val="24"/>
          <w:szCs w:val="24"/>
          <w:lang w:val="ru-RU"/>
        </w:rPr>
        <w:t>проведения регионального этапа Всероссийского конкурса «Мастер года»</w:t>
      </w:r>
    </w:p>
    <w:p w:rsidR="00106296" w:rsidRPr="00AD1BDC" w:rsidRDefault="00106296" w:rsidP="00106296">
      <w:pPr>
        <w:spacing w:after="0" w:line="240" w:lineRule="auto"/>
        <w:ind w:left="0" w:firstLine="0"/>
        <w:jc w:val="center"/>
        <w:rPr>
          <w:rFonts w:eastAsia="Calibri"/>
          <w:color w:val="auto"/>
          <w:sz w:val="24"/>
          <w:szCs w:val="24"/>
          <w:lang w:val="ru-RU"/>
        </w:rPr>
      </w:pPr>
      <w:r w:rsidRPr="00AD1BDC">
        <w:rPr>
          <w:rFonts w:eastAsia="Calibri"/>
          <w:color w:val="auto"/>
          <w:sz w:val="24"/>
          <w:szCs w:val="24"/>
          <w:lang w:val="ru-RU"/>
        </w:rPr>
        <w:t>среди мастеров производственного обучения</w:t>
      </w:r>
      <w:r w:rsidR="00AD6E41">
        <w:rPr>
          <w:rFonts w:eastAsia="Calibri"/>
          <w:color w:val="auto"/>
          <w:sz w:val="24"/>
          <w:szCs w:val="24"/>
          <w:lang w:val="ru-RU"/>
        </w:rPr>
        <w:t>/</w:t>
      </w:r>
      <w:r w:rsidR="00AD6E41" w:rsidRPr="00AD6E41">
        <w:rPr>
          <w:lang w:val="ru-RU"/>
        </w:rPr>
        <w:t xml:space="preserve"> </w:t>
      </w:r>
      <w:r w:rsidR="00AD6E41" w:rsidRPr="00AD6E41">
        <w:rPr>
          <w:rFonts w:eastAsia="Calibri"/>
          <w:color w:val="auto"/>
          <w:sz w:val="24"/>
          <w:szCs w:val="24"/>
          <w:lang w:val="ru-RU"/>
        </w:rPr>
        <w:t>преподавателей профессионального цикла</w:t>
      </w:r>
      <w:r w:rsidRPr="00AD1BDC">
        <w:rPr>
          <w:rFonts w:eastAsia="Calibri"/>
          <w:color w:val="auto"/>
          <w:sz w:val="24"/>
          <w:szCs w:val="24"/>
          <w:lang w:val="ru-RU"/>
        </w:rPr>
        <w:t xml:space="preserve"> профессиональных</w:t>
      </w:r>
      <w:r w:rsidR="00AD6E41">
        <w:rPr>
          <w:rFonts w:eastAsia="Calibri"/>
          <w:color w:val="auto"/>
          <w:sz w:val="24"/>
          <w:szCs w:val="24"/>
          <w:lang w:val="ru-RU"/>
        </w:rPr>
        <w:t xml:space="preserve"> </w:t>
      </w:r>
      <w:r w:rsidRPr="00AD1BDC">
        <w:rPr>
          <w:rFonts w:eastAsia="Calibri"/>
          <w:color w:val="auto"/>
          <w:sz w:val="24"/>
          <w:szCs w:val="24"/>
          <w:lang w:val="ru-RU"/>
        </w:rPr>
        <w:t>образовательных организаций Российской Федерации</w:t>
      </w:r>
    </w:p>
    <w:p w:rsidR="00106296" w:rsidRPr="00AD1BDC" w:rsidRDefault="00106296" w:rsidP="00106296">
      <w:pPr>
        <w:spacing w:after="0" w:line="240" w:lineRule="auto"/>
        <w:ind w:left="0" w:firstLine="0"/>
        <w:jc w:val="center"/>
        <w:rPr>
          <w:rFonts w:eastAsia="Calibri"/>
          <w:color w:val="auto"/>
          <w:sz w:val="24"/>
          <w:szCs w:val="24"/>
          <w:lang w:val="ru-RU"/>
        </w:rPr>
      </w:pPr>
    </w:p>
    <w:p w:rsidR="00106296" w:rsidRPr="00AD1BDC" w:rsidRDefault="00106296" w:rsidP="00106296">
      <w:pPr>
        <w:spacing w:after="0" w:line="240" w:lineRule="auto"/>
        <w:ind w:left="0" w:firstLine="0"/>
        <w:jc w:val="center"/>
        <w:rPr>
          <w:rFonts w:eastAsia="Calibri"/>
          <w:color w:val="auto"/>
          <w:sz w:val="24"/>
          <w:szCs w:val="24"/>
          <w:lang w:val="ru-RU"/>
        </w:rPr>
      </w:pPr>
    </w:p>
    <w:p w:rsidR="00106296" w:rsidRPr="00AD1BDC" w:rsidRDefault="00106296" w:rsidP="00106296">
      <w:pPr>
        <w:spacing w:after="0" w:line="240" w:lineRule="auto"/>
        <w:ind w:left="0" w:firstLine="0"/>
        <w:jc w:val="center"/>
        <w:rPr>
          <w:rFonts w:eastAsia="Calibri"/>
          <w:color w:val="auto"/>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2254"/>
        <w:gridCol w:w="4642"/>
      </w:tblGrid>
      <w:tr w:rsidR="00106296" w:rsidRPr="00AD1BDC" w:rsidTr="00035F81">
        <w:tc>
          <w:tcPr>
            <w:tcW w:w="2675" w:type="dxa"/>
            <w:shd w:val="clear" w:color="auto" w:fill="auto"/>
          </w:tcPr>
          <w:p w:rsidR="00106296" w:rsidRPr="00AD1BDC" w:rsidRDefault="00106296" w:rsidP="00035F81">
            <w:pPr>
              <w:spacing w:after="0" w:line="240" w:lineRule="auto"/>
              <w:ind w:left="0" w:firstLine="0"/>
              <w:jc w:val="center"/>
              <w:rPr>
                <w:rFonts w:eastAsia="Calibri"/>
                <w:color w:val="auto"/>
                <w:sz w:val="24"/>
                <w:szCs w:val="24"/>
                <w:lang w:val="ru-RU"/>
              </w:rPr>
            </w:pPr>
            <w:r w:rsidRPr="00AD1BDC">
              <w:rPr>
                <w:rFonts w:eastAsia="Calibri"/>
                <w:color w:val="auto"/>
                <w:sz w:val="24"/>
                <w:szCs w:val="24"/>
                <w:lang w:val="ru-RU"/>
              </w:rPr>
              <w:t>Этапы Конкурса</w:t>
            </w:r>
          </w:p>
        </w:tc>
        <w:tc>
          <w:tcPr>
            <w:tcW w:w="2254" w:type="dxa"/>
            <w:shd w:val="clear" w:color="auto" w:fill="auto"/>
          </w:tcPr>
          <w:p w:rsidR="00106296" w:rsidRPr="00AD1BDC" w:rsidRDefault="00106296" w:rsidP="00035F81">
            <w:pPr>
              <w:spacing w:after="0" w:line="240" w:lineRule="auto"/>
              <w:ind w:left="0" w:firstLine="0"/>
              <w:jc w:val="center"/>
              <w:rPr>
                <w:rFonts w:eastAsia="Calibri"/>
                <w:color w:val="auto"/>
                <w:sz w:val="24"/>
                <w:szCs w:val="24"/>
                <w:lang w:val="ru-RU"/>
              </w:rPr>
            </w:pPr>
            <w:r w:rsidRPr="00AD1BDC">
              <w:rPr>
                <w:rFonts w:eastAsia="Calibri"/>
                <w:color w:val="auto"/>
                <w:sz w:val="24"/>
                <w:szCs w:val="24"/>
                <w:lang w:val="ru-RU"/>
              </w:rPr>
              <w:t>Сроки проведения</w:t>
            </w:r>
          </w:p>
        </w:tc>
        <w:tc>
          <w:tcPr>
            <w:tcW w:w="4642" w:type="dxa"/>
            <w:shd w:val="clear" w:color="auto" w:fill="auto"/>
          </w:tcPr>
          <w:p w:rsidR="00106296" w:rsidRPr="00AD1BDC" w:rsidRDefault="00106296" w:rsidP="00035F81">
            <w:pPr>
              <w:spacing w:after="0" w:line="240" w:lineRule="auto"/>
              <w:ind w:left="0" w:firstLine="0"/>
              <w:jc w:val="center"/>
              <w:rPr>
                <w:rFonts w:eastAsia="Calibri"/>
                <w:color w:val="auto"/>
                <w:sz w:val="24"/>
                <w:szCs w:val="24"/>
                <w:lang w:val="ru-RU"/>
              </w:rPr>
            </w:pPr>
            <w:r w:rsidRPr="00AD1BDC">
              <w:rPr>
                <w:rFonts w:eastAsia="Calibri"/>
                <w:color w:val="auto"/>
                <w:sz w:val="24"/>
                <w:szCs w:val="24"/>
                <w:lang w:val="ru-RU"/>
              </w:rPr>
              <w:t>Форма проведения</w:t>
            </w:r>
          </w:p>
        </w:tc>
      </w:tr>
      <w:tr w:rsidR="009F102F" w:rsidRPr="005F6642" w:rsidTr="00035F81">
        <w:tc>
          <w:tcPr>
            <w:tcW w:w="2675" w:type="dxa"/>
            <w:shd w:val="clear" w:color="auto" w:fill="auto"/>
          </w:tcPr>
          <w:p w:rsidR="009F102F" w:rsidRPr="00AD1BDC" w:rsidRDefault="009F102F" w:rsidP="00035F81">
            <w:pPr>
              <w:spacing w:after="0" w:line="240" w:lineRule="auto"/>
              <w:ind w:left="0" w:firstLine="0"/>
              <w:jc w:val="center"/>
              <w:rPr>
                <w:rFonts w:eastAsia="Calibri"/>
                <w:color w:val="auto"/>
                <w:sz w:val="24"/>
                <w:szCs w:val="24"/>
                <w:lang w:val="ru-RU"/>
              </w:rPr>
            </w:pPr>
            <w:r w:rsidRPr="00AD1BDC">
              <w:rPr>
                <w:rFonts w:eastAsia="Calibri"/>
                <w:color w:val="auto"/>
                <w:sz w:val="24"/>
                <w:szCs w:val="24"/>
                <w:lang w:val="ru-RU"/>
              </w:rPr>
              <w:t>1 этап</w:t>
            </w:r>
          </w:p>
        </w:tc>
        <w:tc>
          <w:tcPr>
            <w:tcW w:w="2254" w:type="dxa"/>
            <w:shd w:val="clear" w:color="auto" w:fill="auto"/>
          </w:tcPr>
          <w:p w:rsidR="009F102F" w:rsidRPr="00AD1BDC" w:rsidRDefault="00C232B8" w:rsidP="00035F81">
            <w:pPr>
              <w:spacing w:after="0" w:line="240" w:lineRule="auto"/>
              <w:ind w:left="0" w:firstLine="0"/>
              <w:jc w:val="center"/>
              <w:rPr>
                <w:rFonts w:eastAsia="Calibri"/>
                <w:color w:val="auto"/>
                <w:sz w:val="24"/>
                <w:szCs w:val="24"/>
                <w:lang w:val="ru-RU"/>
              </w:rPr>
            </w:pPr>
            <w:r>
              <w:rPr>
                <w:sz w:val="24"/>
                <w:szCs w:val="24"/>
                <w:lang w:val="ru-RU"/>
              </w:rPr>
              <w:t>с 1 марта по 31 марта 2022</w:t>
            </w:r>
            <w:r w:rsidR="009F102F" w:rsidRPr="00AD1BDC">
              <w:rPr>
                <w:sz w:val="24"/>
                <w:szCs w:val="24"/>
                <w:lang w:val="ru-RU"/>
              </w:rPr>
              <w:t xml:space="preserve"> года</w:t>
            </w:r>
          </w:p>
        </w:tc>
        <w:tc>
          <w:tcPr>
            <w:tcW w:w="4642" w:type="dxa"/>
            <w:shd w:val="clear" w:color="auto" w:fill="auto"/>
          </w:tcPr>
          <w:p w:rsidR="009F102F" w:rsidRPr="00AD6E41" w:rsidRDefault="009F102F" w:rsidP="00035F81">
            <w:pPr>
              <w:spacing w:after="0" w:line="240" w:lineRule="auto"/>
              <w:ind w:left="0" w:firstLine="0"/>
              <w:jc w:val="center"/>
              <w:rPr>
                <w:rFonts w:eastAsia="Calibri"/>
                <w:color w:val="auto"/>
                <w:sz w:val="24"/>
                <w:szCs w:val="24"/>
                <w:lang w:val="ru-RU"/>
              </w:rPr>
            </w:pPr>
            <w:r w:rsidRPr="00AD6E41">
              <w:rPr>
                <w:color w:val="auto"/>
                <w:sz w:val="24"/>
                <w:szCs w:val="24"/>
                <w:lang w:val="ru-RU"/>
              </w:rPr>
              <w:t xml:space="preserve">на базе </w:t>
            </w:r>
            <w:r w:rsidR="00AD6E41">
              <w:rPr>
                <w:color w:val="auto"/>
                <w:sz w:val="24"/>
                <w:szCs w:val="24"/>
                <w:lang w:val="ru-RU"/>
              </w:rPr>
              <w:t xml:space="preserve">профессиональных </w:t>
            </w:r>
            <w:r w:rsidRPr="00AD6E41">
              <w:rPr>
                <w:color w:val="auto"/>
                <w:sz w:val="24"/>
                <w:szCs w:val="24"/>
                <w:lang w:val="ru-RU"/>
              </w:rPr>
              <w:t>образовательных организаций</w:t>
            </w:r>
            <w:r w:rsidR="00AD6E41">
              <w:rPr>
                <w:color w:val="auto"/>
                <w:sz w:val="24"/>
                <w:szCs w:val="24"/>
                <w:lang w:val="ru-RU"/>
              </w:rPr>
              <w:t xml:space="preserve"> Чувашской Республики</w:t>
            </w:r>
          </w:p>
        </w:tc>
      </w:tr>
      <w:tr w:rsidR="00C232B8" w:rsidRPr="005F6642" w:rsidTr="00035F81">
        <w:tc>
          <w:tcPr>
            <w:tcW w:w="2675" w:type="dxa"/>
            <w:shd w:val="clear" w:color="auto" w:fill="auto"/>
          </w:tcPr>
          <w:p w:rsidR="00C232B8" w:rsidRPr="00AD1BDC" w:rsidRDefault="00C232B8" w:rsidP="00035F81">
            <w:pPr>
              <w:spacing w:after="0" w:line="240" w:lineRule="auto"/>
              <w:ind w:left="0" w:firstLine="0"/>
              <w:jc w:val="center"/>
              <w:rPr>
                <w:rFonts w:eastAsia="Calibri"/>
                <w:color w:val="auto"/>
                <w:sz w:val="24"/>
                <w:szCs w:val="24"/>
                <w:lang w:val="ru-RU"/>
              </w:rPr>
            </w:pPr>
            <w:r w:rsidRPr="00C232B8">
              <w:rPr>
                <w:rFonts w:eastAsia="Calibri"/>
                <w:color w:val="auto"/>
                <w:sz w:val="24"/>
                <w:szCs w:val="24"/>
                <w:lang w:val="ru-RU"/>
              </w:rPr>
              <w:t>II-ой заочный этап</w:t>
            </w:r>
          </w:p>
        </w:tc>
        <w:tc>
          <w:tcPr>
            <w:tcW w:w="2254" w:type="dxa"/>
            <w:shd w:val="clear" w:color="auto" w:fill="auto"/>
          </w:tcPr>
          <w:p w:rsidR="00C232B8" w:rsidRDefault="00C232B8" w:rsidP="00035F81">
            <w:pPr>
              <w:spacing w:after="0" w:line="240" w:lineRule="auto"/>
              <w:ind w:left="0" w:firstLine="0"/>
              <w:jc w:val="center"/>
              <w:rPr>
                <w:sz w:val="24"/>
                <w:szCs w:val="24"/>
                <w:lang w:val="ru-RU"/>
              </w:rPr>
            </w:pPr>
            <w:r>
              <w:rPr>
                <w:sz w:val="24"/>
                <w:szCs w:val="24"/>
                <w:lang w:val="ru-RU"/>
              </w:rPr>
              <w:t>с  1 апреля по 10 апреля 2022 года</w:t>
            </w:r>
          </w:p>
        </w:tc>
        <w:tc>
          <w:tcPr>
            <w:tcW w:w="4642" w:type="dxa"/>
            <w:shd w:val="clear" w:color="auto" w:fill="auto"/>
          </w:tcPr>
          <w:p w:rsidR="00C232B8" w:rsidRPr="00AD6E41" w:rsidRDefault="00C232B8" w:rsidP="00035F81">
            <w:pPr>
              <w:spacing w:after="0" w:line="240" w:lineRule="auto"/>
              <w:ind w:left="0" w:firstLine="0"/>
              <w:jc w:val="center"/>
              <w:rPr>
                <w:color w:val="auto"/>
                <w:sz w:val="24"/>
                <w:szCs w:val="24"/>
                <w:lang w:val="ru-RU"/>
              </w:rPr>
            </w:pPr>
            <w:r>
              <w:rPr>
                <w:color w:val="auto"/>
                <w:sz w:val="24"/>
                <w:szCs w:val="24"/>
                <w:lang w:val="ru-RU"/>
              </w:rPr>
              <w:t>Отбор участников II-ой заочного</w:t>
            </w:r>
            <w:r w:rsidRPr="00C232B8">
              <w:rPr>
                <w:color w:val="auto"/>
                <w:sz w:val="24"/>
                <w:szCs w:val="24"/>
                <w:lang w:val="ru-RU"/>
              </w:rPr>
              <w:t xml:space="preserve"> этап</w:t>
            </w:r>
            <w:r>
              <w:rPr>
                <w:color w:val="auto"/>
                <w:sz w:val="24"/>
                <w:szCs w:val="24"/>
                <w:lang w:val="ru-RU"/>
              </w:rPr>
              <w:t>а Региональной рабочей группой</w:t>
            </w:r>
          </w:p>
        </w:tc>
      </w:tr>
      <w:tr w:rsidR="00106296" w:rsidRPr="005F6642" w:rsidTr="00035F81">
        <w:tc>
          <w:tcPr>
            <w:tcW w:w="2675" w:type="dxa"/>
            <w:shd w:val="clear" w:color="auto" w:fill="auto"/>
          </w:tcPr>
          <w:p w:rsidR="00106296" w:rsidRPr="00AD1BDC" w:rsidRDefault="009F102F" w:rsidP="009F102F">
            <w:pPr>
              <w:spacing w:after="0" w:line="240" w:lineRule="auto"/>
              <w:ind w:left="0" w:firstLine="0"/>
              <w:jc w:val="center"/>
              <w:rPr>
                <w:rFonts w:eastAsia="Calibri"/>
                <w:color w:val="auto"/>
                <w:sz w:val="24"/>
                <w:szCs w:val="24"/>
                <w:lang w:val="ru-RU"/>
              </w:rPr>
            </w:pPr>
            <w:r w:rsidRPr="00AD1BDC">
              <w:rPr>
                <w:sz w:val="24"/>
                <w:szCs w:val="24"/>
              </w:rPr>
              <w:t>II</w:t>
            </w:r>
            <w:r w:rsidRPr="00AD1BDC">
              <w:rPr>
                <w:sz w:val="24"/>
                <w:szCs w:val="24"/>
                <w:lang w:val="ru-RU"/>
              </w:rPr>
              <w:t>-</w:t>
            </w:r>
            <w:r w:rsidRPr="00AD6E41">
              <w:rPr>
                <w:color w:val="auto"/>
                <w:sz w:val="24"/>
                <w:szCs w:val="24"/>
                <w:lang w:val="ru-RU"/>
              </w:rPr>
              <w:t>ой заочный этап</w:t>
            </w:r>
            <w:r w:rsidRPr="00AD1BDC">
              <w:rPr>
                <w:color w:val="FF0000"/>
                <w:sz w:val="24"/>
                <w:szCs w:val="24"/>
                <w:lang w:val="ru-RU"/>
              </w:rPr>
              <w:t xml:space="preserve"> </w:t>
            </w:r>
          </w:p>
        </w:tc>
        <w:tc>
          <w:tcPr>
            <w:tcW w:w="2254" w:type="dxa"/>
            <w:shd w:val="clear" w:color="auto" w:fill="auto"/>
          </w:tcPr>
          <w:p w:rsidR="00106296" w:rsidRPr="00AD1BDC" w:rsidRDefault="00C232B8" w:rsidP="009F102F">
            <w:pPr>
              <w:spacing w:after="0" w:line="240" w:lineRule="auto"/>
              <w:ind w:left="0" w:firstLine="0"/>
              <w:jc w:val="center"/>
              <w:rPr>
                <w:rFonts w:eastAsia="Calibri"/>
                <w:color w:val="auto"/>
                <w:sz w:val="24"/>
                <w:szCs w:val="24"/>
                <w:lang w:val="ru-RU"/>
              </w:rPr>
            </w:pPr>
            <w:r>
              <w:rPr>
                <w:rFonts w:eastAsia="Calibri"/>
                <w:sz w:val="24"/>
                <w:szCs w:val="24"/>
                <w:lang w:val="ru-RU"/>
              </w:rPr>
              <w:t>с 1</w:t>
            </w:r>
            <w:r w:rsidR="00106296" w:rsidRPr="00AD1BDC">
              <w:rPr>
                <w:rFonts w:eastAsia="Calibri"/>
                <w:sz w:val="24"/>
                <w:szCs w:val="24"/>
                <w:lang w:val="ru-RU"/>
              </w:rPr>
              <w:t xml:space="preserve">1 апреля по </w:t>
            </w:r>
            <w:r>
              <w:rPr>
                <w:sz w:val="24"/>
                <w:szCs w:val="24"/>
                <w:lang w:val="ru-RU"/>
              </w:rPr>
              <w:t>27</w:t>
            </w:r>
            <w:r w:rsidR="009F102F" w:rsidRPr="00AD1BDC">
              <w:rPr>
                <w:sz w:val="24"/>
                <w:szCs w:val="24"/>
                <w:lang w:val="ru-RU"/>
              </w:rPr>
              <w:t xml:space="preserve"> апреля</w:t>
            </w:r>
            <w:r w:rsidR="009F102F" w:rsidRPr="00AD1BDC">
              <w:rPr>
                <w:rFonts w:eastAsia="Calibri"/>
                <w:sz w:val="24"/>
                <w:szCs w:val="24"/>
                <w:lang w:val="ru-RU"/>
              </w:rPr>
              <w:t xml:space="preserve"> </w:t>
            </w:r>
            <w:r>
              <w:rPr>
                <w:rFonts w:eastAsia="Calibri"/>
                <w:sz w:val="24"/>
                <w:szCs w:val="24"/>
                <w:lang w:val="ru-RU"/>
              </w:rPr>
              <w:t>2022</w:t>
            </w:r>
            <w:r w:rsidR="00106296" w:rsidRPr="00AD1BDC">
              <w:rPr>
                <w:rFonts w:eastAsia="Calibri"/>
                <w:sz w:val="24"/>
                <w:szCs w:val="24"/>
                <w:lang w:val="ru-RU"/>
              </w:rPr>
              <w:t xml:space="preserve"> года</w:t>
            </w:r>
          </w:p>
        </w:tc>
        <w:tc>
          <w:tcPr>
            <w:tcW w:w="4642" w:type="dxa"/>
            <w:shd w:val="clear" w:color="auto" w:fill="auto"/>
          </w:tcPr>
          <w:p w:rsidR="00106296" w:rsidRDefault="00106296" w:rsidP="00035F81">
            <w:pPr>
              <w:spacing w:after="0" w:line="240" w:lineRule="auto"/>
              <w:ind w:left="0" w:firstLine="0"/>
              <w:jc w:val="center"/>
              <w:rPr>
                <w:rFonts w:eastAsia="Calibri"/>
                <w:color w:val="auto"/>
                <w:sz w:val="24"/>
                <w:szCs w:val="24"/>
                <w:lang w:val="ru-RU"/>
              </w:rPr>
            </w:pPr>
            <w:r w:rsidRPr="00AD1BDC">
              <w:rPr>
                <w:rFonts w:eastAsia="Calibri"/>
                <w:color w:val="auto"/>
                <w:sz w:val="24"/>
                <w:szCs w:val="24"/>
                <w:lang w:val="ru-RU"/>
              </w:rPr>
              <w:t xml:space="preserve">Проводится заочно </w:t>
            </w:r>
            <w:r w:rsidR="00AD6E41">
              <w:rPr>
                <w:rFonts w:eastAsia="Calibri"/>
                <w:color w:val="auto"/>
                <w:sz w:val="24"/>
                <w:szCs w:val="24"/>
                <w:lang w:val="ru-RU"/>
              </w:rPr>
              <w:t>Региональной</w:t>
            </w:r>
            <w:r w:rsidRPr="00AD1BDC">
              <w:rPr>
                <w:rFonts w:eastAsia="Calibri"/>
                <w:color w:val="auto"/>
                <w:sz w:val="24"/>
                <w:szCs w:val="24"/>
                <w:lang w:val="ru-RU"/>
              </w:rPr>
              <w:t xml:space="preserve"> </w:t>
            </w:r>
            <w:r w:rsidR="00AD6E41">
              <w:rPr>
                <w:rFonts w:eastAsia="Calibri"/>
                <w:color w:val="auto"/>
                <w:sz w:val="24"/>
                <w:szCs w:val="24"/>
                <w:lang w:val="ru-RU"/>
              </w:rPr>
              <w:t>комиссией на сайте СПОО ЧР, отв.</w:t>
            </w:r>
          </w:p>
          <w:p w:rsidR="00AD6E41" w:rsidRPr="00AD1BDC" w:rsidRDefault="00AD6E41" w:rsidP="00035F81">
            <w:pPr>
              <w:spacing w:after="0" w:line="240" w:lineRule="auto"/>
              <w:ind w:left="0" w:firstLine="0"/>
              <w:jc w:val="center"/>
              <w:rPr>
                <w:rFonts w:eastAsia="Calibri"/>
                <w:color w:val="auto"/>
                <w:sz w:val="24"/>
                <w:szCs w:val="24"/>
                <w:lang w:val="ru-RU"/>
              </w:rPr>
            </w:pPr>
            <w:r w:rsidRPr="00AD6E41">
              <w:rPr>
                <w:rFonts w:eastAsia="Calibri"/>
                <w:color w:val="auto"/>
                <w:sz w:val="24"/>
                <w:szCs w:val="24"/>
                <w:lang w:val="ru-RU"/>
              </w:rPr>
              <w:t>Чебоксарский техникум строительства и городского хозяйства Минобразования Чувашии (ГАПОУ ЧР «ЧТСГХ»)</w:t>
            </w:r>
          </w:p>
          <w:p w:rsidR="00106296" w:rsidRPr="00AD1BDC" w:rsidRDefault="00106296" w:rsidP="00035F81">
            <w:pPr>
              <w:spacing w:after="0" w:line="240" w:lineRule="auto"/>
              <w:ind w:left="0" w:firstLine="0"/>
              <w:jc w:val="center"/>
              <w:rPr>
                <w:rFonts w:eastAsia="Calibri"/>
                <w:color w:val="auto"/>
                <w:sz w:val="24"/>
                <w:szCs w:val="24"/>
                <w:lang w:val="ru-RU"/>
              </w:rPr>
            </w:pPr>
          </w:p>
        </w:tc>
      </w:tr>
      <w:tr w:rsidR="00106296" w:rsidRPr="005F6642" w:rsidTr="00035F81">
        <w:tc>
          <w:tcPr>
            <w:tcW w:w="2675" w:type="dxa"/>
            <w:shd w:val="clear" w:color="auto" w:fill="auto"/>
          </w:tcPr>
          <w:p w:rsidR="00106296" w:rsidRPr="00AD1BDC" w:rsidRDefault="009F102F" w:rsidP="009F102F">
            <w:pPr>
              <w:spacing w:after="0" w:line="240" w:lineRule="auto"/>
              <w:ind w:left="0" w:firstLine="0"/>
              <w:jc w:val="center"/>
              <w:rPr>
                <w:rFonts w:eastAsia="Calibri"/>
                <w:color w:val="auto"/>
                <w:sz w:val="24"/>
                <w:szCs w:val="24"/>
                <w:lang w:val="ru-RU"/>
              </w:rPr>
            </w:pPr>
            <w:r w:rsidRPr="00AD1BDC">
              <w:rPr>
                <w:sz w:val="24"/>
                <w:szCs w:val="24"/>
                <w:lang w:val="ru-RU"/>
              </w:rPr>
              <w:t>II-</w:t>
            </w:r>
            <w:r w:rsidRPr="00AD6E41">
              <w:rPr>
                <w:color w:val="auto"/>
                <w:sz w:val="24"/>
                <w:szCs w:val="24"/>
                <w:lang w:val="ru-RU"/>
              </w:rPr>
              <w:t>ой очный этап</w:t>
            </w:r>
            <w:r w:rsidRPr="00AD1BDC">
              <w:rPr>
                <w:sz w:val="24"/>
                <w:szCs w:val="24"/>
                <w:lang w:val="ru-RU"/>
              </w:rPr>
              <w:t xml:space="preserve">  </w:t>
            </w:r>
          </w:p>
        </w:tc>
        <w:tc>
          <w:tcPr>
            <w:tcW w:w="2254" w:type="dxa"/>
            <w:shd w:val="clear" w:color="auto" w:fill="auto"/>
          </w:tcPr>
          <w:p w:rsidR="00106296" w:rsidRPr="00AD1BDC" w:rsidRDefault="009F102F" w:rsidP="00C232B8">
            <w:pPr>
              <w:spacing w:after="0" w:line="240" w:lineRule="auto"/>
              <w:ind w:left="0" w:firstLine="0"/>
              <w:jc w:val="center"/>
              <w:rPr>
                <w:rFonts w:eastAsia="Calibri"/>
                <w:color w:val="auto"/>
                <w:sz w:val="24"/>
                <w:szCs w:val="24"/>
                <w:lang w:val="ru-RU"/>
              </w:rPr>
            </w:pPr>
            <w:r w:rsidRPr="00AD1BDC">
              <w:rPr>
                <w:sz w:val="24"/>
                <w:szCs w:val="24"/>
                <w:lang w:val="ru-RU"/>
              </w:rPr>
              <w:t xml:space="preserve"> 1</w:t>
            </w:r>
            <w:r w:rsidR="00C232B8">
              <w:rPr>
                <w:sz w:val="24"/>
                <w:szCs w:val="24"/>
                <w:lang w:val="ru-RU"/>
              </w:rPr>
              <w:t xml:space="preserve">2 </w:t>
            </w:r>
            <w:r w:rsidRPr="00AD1BDC">
              <w:rPr>
                <w:sz w:val="24"/>
                <w:szCs w:val="24"/>
                <w:lang w:val="ru-RU"/>
              </w:rPr>
              <w:t>мая</w:t>
            </w:r>
            <w:r w:rsidRPr="00AD1BDC">
              <w:rPr>
                <w:rFonts w:eastAsia="Calibri"/>
                <w:sz w:val="24"/>
                <w:szCs w:val="24"/>
                <w:lang w:val="ru-RU"/>
              </w:rPr>
              <w:t xml:space="preserve"> </w:t>
            </w:r>
            <w:r w:rsidR="00C232B8">
              <w:rPr>
                <w:rFonts w:eastAsia="Calibri"/>
                <w:sz w:val="24"/>
                <w:szCs w:val="24"/>
                <w:lang w:val="ru-RU"/>
              </w:rPr>
              <w:t>2022</w:t>
            </w:r>
            <w:r w:rsidR="00106296" w:rsidRPr="00AD1BDC">
              <w:rPr>
                <w:rFonts w:eastAsia="Calibri"/>
                <w:sz w:val="24"/>
                <w:szCs w:val="24"/>
                <w:lang w:val="ru-RU"/>
              </w:rPr>
              <w:t xml:space="preserve"> года</w:t>
            </w:r>
          </w:p>
        </w:tc>
        <w:tc>
          <w:tcPr>
            <w:tcW w:w="4642" w:type="dxa"/>
            <w:shd w:val="clear" w:color="auto" w:fill="auto"/>
          </w:tcPr>
          <w:p w:rsidR="00106296" w:rsidRPr="00AD1BDC" w:rsidRDefault="00C232B8" w:rsidP="00C232B8">
            <w:pPr>
              <w:spacing w:after="0" w:line="240" w:lineRule="auto"/>
              <w:ind w:left="0" w:firstLine="0"/>
              <w:jc w:val="center"/>
              <w:rPr>
                <w:rFonts w:eastAsia="Calibri"/>
                <w:color w:val="auto"/>
                <w:sz w:val="24"/>
                <w:szCs w:val="24"/>
                <w:lang w:val="ru-RU"/>
              </w:rPr>
            </w:pPr>
            <w:r>
              <w:rPr>
                <w:rFonts w:eastAsia="Calibri"/>
                <w:color w:val="auto"/>
                <w:sz w:val="24"/>
                <w:szCs w:val="24"/>
                <w:lang w:val="ru-RU"/>
              </w:rPr>
              <w:t xml:space="preserve">Проводится </w:t>
            </w:r>
            <w:r w:rsidR="00AD6E41" w:rsidRPr="00AD6E41">
              <w:rPr>
                <w:rFonts w:eastAsia="Calibri"/>
                <w:color w:val="auto"/>
                <w:sz w:val="24"/>
                <w:szCs w:val="24"/>
                <w:lang w:val="ru-RU"/>
              </w:rPr>
              <w:t>очно Региональной комиссией, отв.</w:t>
            </w:r>
            <w:r w:rsidR="007D7551">
              <w:rPr>
                <w:rFonts w:eastAsia="Calibri"/>
                <w:color w:val="auto"/>
                <w:sz w:val="24"/>
                <w:szCs w:val="24"/>
                <w:lang w:val="ru-RU"/>
              </w:rPr>
              <w:t xml:space="preserve"> </w:t>
            </w:r>
            <w:r w:rsidR="00AD6E41" w:rsidRPr="00AD6E41">
              <w:rPr>
                <w:rFonts w:eastAsia="Calibri"/>
                <w:color w:val="auto"/>
                <w:sz w:val="24"/>
                <w:szCs w:val="24"/>
                <w:lang w:val="ru-RU"/>
              </w:rPr>
              <w:t>Чебоксарский техникум строительства и городского хозяйства Минобразования Чувашии (ГАПОУ ЧР «ЧТСГХ»)</w:t>
            </w:r>
          </w:p>
        </w:tc>
      </w:tr>
      <w:tr w:rsidR="00106296" w:rsidRPr="00AD1BDC" w:rsidTr="00035F81">
        <w:tc>
          <w:tcPr>
            <w:tcW w:w="2675" w:type="dxa"/>
            <w:shd w:val="clear" w:color="auto" w:fill="auto"/>
          </w:tcPr>
          <w:p w:rsidR="00106296" w:rsidRPr="007D7551" w:rsidRDefault="00106296" w:rsidP="00035F81">
            <w:pPr>
              <w:spacing w:after="0" w:line="240" w:lineRule="auto"/>
              <w:ind w:left="0" w:firstLine="0"/>
              <w:jc w:val="center"/>
              <w:rPr>
                <w:rFonts w:eastAsia="Calibri"/>
                <w:color w:val="auto"/>
                <w:sz w:val="24"/>
                <w:szCs w:val="24"/>
                <w:lang w:val="ru-RU"/>
              </w:rPr>
            </w:pPr>
            <w:r w:rsidRPr="007D7551">
              <w:rPr>
                <w:rFonts w:eastAsia="Calibri"/>
                <w:color w:val="auto"/>
                <w:sz w:val="24"/>
                <w:szCs w:val="24"/>
                <w:lang w:val="ru-RU"/>
              </w:rPr>
              <w:t>Научно-практический</w:t>
            </w:r>
          </w:p>
          <w:p w:rsidR="00106296" w:rsidRPr="007D7551" w:rsidRDefault="00106296" w:rsidP="00035F81">
            <w:pPr>
              <w:spacing w:after="0" w:line="240" w:lineRule="auto"/>
              <w:ind w:left="0" w:firstLine="0"/>
              <w:jc w:val="center"/>
              <w:rPr>
                <w:rFonts w:eastAsia="Calibri"/>
                <w:color w:val="auto"/>
                <w:sz w:val="24"/>
                <w:szCs w:val="24"/>
                <w:lang w:val="ru-RU"/>
              </w:rPr>
            </w:pPr>
            <w:r w:rsidRPr="007D7551">
              <w:rPr>
                <w:rFonts w:eastAsia="Calibri"/>
                <w:color w:val="auto"/>
                <w:sz w:val="24"/>
                <w:szCs w:val="24"/>
                <w:lang w:val="ru-RU"/>
              </w:rPr>
              <w:t xml:space="preserve">семинар </w:t>
            </w:r>
            <w:proofErr w:type="gramStart"/>
            <w:r w:rsidRPr="007D7551">
              <w:rPr>
                <w:rFonts w:eastAsia="Calibri"/>
                <w:color w:val="auto"/>
                <w:sz w:val="24"/>
                <w:szCs w:val="24"/>
                <w:lang w:val="ru-RU"/>
              </w:rPr>
              <w:t>по</w:t>
            </w:r>
            <w:proofErr w:type="gramEnd"/>
          </w:p>
          <w:p w:rsidR="00106296" w:rsidRPr="007D7551" w:rsidRDefault="00106296" w:rsidP="00035F81">
            <w:pPr>
              <w:spacing w:after="0" w:line="240" w:lineRule="auto"/>
              <w:ind w:left="0" w:firstLine="0"/>
              <w:jc w:val="center"/>
              <w:rPr>
                <w:rFonts w:eastAsia="Calibri"/>
                <w:color w:val="auto"/>
                <w:sz w:val="24"/>
                <w:szCs w:val="24"/>
                <w:lang w:val="ru-RU"/>
              </w:rPr>
            </w:pPr>
            <w:r w:rsidRPr="007D7551">
              <w:rPr>
                <w:rFonts w:eastAsia="Calibri"/>
                <w:color w:val="auto"/>
                <w:sz w:val="24"/>
                <w:szCs w:val="24"/>
                <w:lang w:val="ru-RU"/>
              </w:rPr>
              <w:t>организации и</w:t>
            </w:r>
          </w:p>
          <w:p w:rsidR="00106296" w:rsidRPr="007D7551" w:rsidRDefault="00106296" w:rsidP="00035F81">
            <w:pPr>
              <w:spacing w:after="0" w:line="240" w:lineRule="auto"/>
              <w:ind w:left="0" w:firstLine="0"/>
              <w:jc w:val="center"/>
              <w:rPr>
                <w:rFonts w:eastAsia="Calibri"/>
                <w:color w:val="auto"/>
                <w:sz w:val="24"/>
                <w:szCs w:val="24"/>
                <w:lang w:val="ru-RU"/>
              </w:rPr>
            </w:pPr>
            <w:r w:rsidRPr="007D7551">
              <w:rPr>
                <w:rFonts w:eastAsia="Calibri"/>
                <w:color w:val="auto"/>
                <w:sz w:val="24"/>
                <w:szCs w:val="24"/>
                <w:lang w:val="ru-RU"/>
              </w:rPr>
              <w:t>проведению Конкурса</w:t>
            </w:r>
          </w:p>
          <w:p w:rsidR="00106296" w:rsidRPr="007D7551" w:rsidRDefault="00106296" w:rsidP="00035F81">
            <w:pPr>
              <w:spacing w:after="0" w:line="240" w:lineRule="auto"/>
              <w:ind w:left="0" w:firstLine="0"/>
              <w:jc w:val="center"/>
              <w:rPr>
                <w:rFonts w:eastAsia="Calibri"/>
                <w:color w:val="auto"/>
                <w:sz w:val="24"/>
                <w:szCs w:val="24"/>
                <w:lang w:val="ru-RU"/>
              </w:rPr>
            </w:pPr>
            <w:r w:rsidRPr="007D7551">
              <w:rPr>
                <w:rFonts w:eastAsia="Calibri"/>
                <w:color w:val="auto"/>
                <w:sz w:val="24"/>
                <w:szCs w:val="24"/>
                <w:lang w:val="ru-RU"/>
              </w:rPr>
              <w:t xml:space="preserve">для участников и экспертов </w:t>
            </w:r>
            <w:proofErr w:type="gramStart"/>
            <w:r w:rsidRPr="007D7551">
              <w:rPr>
                <w:rFonts w:eastAsia="Calibri"/>
                <w:color w:val="auto"/>
                <w:sz w:val="24"/>
                <w:szCs w:val="24"/>
                <w:lang w:val="ru-RU"/>
              </w:rPr>
              <w:t>в</w:t>
            </w:r>
            <w:proofErr w:type="gramEnd"/>
          </w:p>
          <w:p w:rsidR="00106296" w:rsidRPr="007D7551" w:rsidRDefault="00106296" w:rsidP="00035F81">
            <w:pPr>
              <w:spacing w:after="0" w:line="240" w:lineRule="auto"/>
              <w:ind w:left="0" w:firstLine="0"/>
              <w:jc w:val="center"/>
              <w:rPr>
                <w:rFonts w:eastAsia="Calibri"/>
                <w:color w:val="auto"/>
                <w:sz w:val="24"/>
                <w:szCs w:val="24"/>
                <w:lang w:val="ru-RU"/>
              </w:rPr>
            </w:pPr>
            <w:proofErr w:type="gramStart"/>
            <w:r w:rsidRPr="007D7551">
              <w:rPr>
                <w:rFonts w:eastAsia="Calibri"/>
                <w:color w:val="auto"/>
                <w:sz w:val="24"/>
                <w:szCs w:val="24"/>
                <w:lang w:val="ru-RU"/>
              </w:rPr>
              <w:t>формате</w:t>
            </w:r>
            <w:proofErr w:type="gramEnd"/>
            <w:r w:rsidRPr="007D7551">
              <w:rPr>
                <w:rFonts w:eastAsia="Calibri"/>
                <w:color w:val="auto"/>
                <w:sz w:val="24"/>
                <w:szCs w:val="24"/>
                <w:lang w:val="ru-RU"/>
              </w:rPr>
              <w:t xml:space="preserve"> онлайн</w:t>
            </w:r>
          </w:p>
          <w:p w:rsidR="00106296" w:rsidRPr="00AD1BDC" w:rsidRDefault="00106296" w:rsidP="00035F81">
            <w:pPr>
              <w:spacing w:after="0" w:line="240" w:lineRule="auto"/>
              <w:ind w:left="0" w:firstLine="0"/>
              <w:jc w:val="center"/>
              <w:rPr>
                <w:rFonts w:eastAsia="Calibri"/>
                <w:color w:val="FF0000"/>
                <w:sz w:val="24"/>
                <w:szCs w:val="24"/>
                <w:lang w:val="ru-RU"/>
              </w:rPr>
            </w:pPr>
          </w:p>
        </w:tc>
        <w:tc>
          <w:tcPr>
            <w:tcW w:w="2254" w:type="dxa"/>
            <w:shd w:val="clear" w:color="auto" w:fill="auto"/>
          </w:tcPr>
          <w:p w:rsidR="00106296" w:rsidRPr="007D7551" w:rsidRDefault="00C232B8" w:rsidP="00035F81">
            <w:pPr>
              <w:spacing w:after="0" w:line="240" w:lineRule="auto"/>
              <w:ind w:left="0" w:firstLine="0"/>
              <w:jc w:val="center"/>
              <w:rPr>
                <w:rFonts w:eastAsia="Calibri"/>
                <w:color w:val="auto"/>
                <w:sz w:val="24"/>
                <w:szCs w:val="24"/>
                <w:lang w:val="ru-RU"/>
              </w:rPr>
            </w:pPr>
            <w:r>
              <w:rPr>
                <w:rFonts w:eastAsia="Calibri"/>
                <w:color w:val="auto"/>
                <w:sz w:val="24"/>
                <w:szCs w:val="24"/>
                <w:lang w:val="ru-RU"/>
              </w:rPr>
              <w:t>4</w:t>
            </w:r>
            <w:r w:rsidR="007D7551" w:rsidRPr="007D7551">
              <w:rPr>
                <w:rFonts w:eastAsia="Calibri"/>
                <w:color w:val="auto"/>
                <w:sz w:val="24"/>
                <w:szCs w:val="24"/>
                <w:lang w:val="ru-RU"/>
              </w:rPr>
              <w:t xml:space="preserve"> </w:t>
            </w:r>
            <w:r w:rsidR="00106296" w:rsidRPr="007D7551">
              <w:rPr>
                <w:rFonts w:eastAsia="Calibri"/>
                <w:color w:val="auto"/>
                <w:sz w:val="24"/>
                <w:szCs w:val="24"/>
                <w:lang w:val="ru-RU"/>
              </w:rPr>
              <w:t>апреля в 10.00</w:t>
            </w:r>
          </w:p>
        </w:tc>
        <w:tc>
          <w:tcPr>
            <w:tcW w:w="4642" w:type="dxa"/>
            <w:shd w:val="clear" w:color="auto" w:fill="auto"/>
          </w:tcPr>
          <w:p w:rsidR="00106296" w:rsidRPr="007D7551" w:rsidRDefault="007D7551" w:rsidP="00035F81">
            <w:pPr>
              <w:spacing w:after="0" w:line="240" w:lineRule="auto"/>
              <w:ind w:left="0" w:firstLine="0"/>
              <w:jc w:val="center"/>
              <w:rPr>
                <w:rFonts w:eastAsia="Calibri"/>
                <w:color w:val="auto"/>
                <w:sz w:val="24"/>
                <w:szCs w:val="24"/>
                <w:lang w:val="ru-RU"/>
              </w:rPr>
            </w:pPr>
            <w:r>
              <w:rPr>
                <w:rFonts w:eastAsia="Calibri"/>
                <w:color w:val="auto"/>
                <w:sz w:val="24"/>
                <w:szCs w:val="24"/>
                <w:lang w:val="ru-RU"/>
              </w:rPr>
              <w:t>Вебинарная комната СПОО</w:t>
            </w:r>
            <w:r w:rsidR="00106296" w:rsidRPr="007D7551">
              <w:rPr>
                <w:rFonts w:eastAsia="Calibri"/>
                <w:color w:val="auto"/>
                <w:sz w:val="24"/>
                <w:szCs w:val="24"/>
                <w:lang w:val="ru-RU"/>
              </w:rPr>
              <w:t xml:space="preserve"> ЧР</w:t>
            </w:r>
          </w:p>
          <w:p w:rsidR="00106296" w:rsidRPr="00AD1BDC" w:rsidRDefault="00106296" w:rsidP="00035F81">
            <w:pPr>
              <w:spacing w:after="0" w:line="240" w:lineRule="auto"/>
              <w:ind w:left="0" w:firstLine="0"/>
              <w:jc w:val="center"/>
              <w:rPr>
                <w:rFonts w:eastAsia="Calibri"/>
                <w:color w:val="FF0000"/>
                <w:sz w:val="24"/>
                <w:szCs w:val="24"/>
                <w:lang w:val="ru-RU"/>
              </w:rPr>
            </w:pPr>
          </w:p>
          <w:p w:rsidR="00106296" w:rsidRPr="00AD1BDC" w:rsidRDefault="00106296" w:rsidP="00035F81">
            <w:pPr>
              <w:spacing w:after="0" w:line="240" w:lineRule="auto"/>
              <w:ind w:left="0" w:firstLine="0"/>
              <w:jc w:val="center"/>
              <w:rPr>
                <w:rFonts w:eastAsia="Calibri"/>
                <w:color w:val="FF0000"/>
                <w:sz w:val="24"/>
                <w:szCs w:val="24"/>
                <w:lang w:val="ru-RU"/>
              </w:rPr>
            </w:pPr>
          </w:p>
        </w:tc>
      </w:tr>
    </w:tbl>
    <w:p w:rsidR="009F102F" w:rsidRPr="00AD1BDC" w:rsidRDefault="009F102F" w:rsidP="009F102F">
      <w:pPr>
        <w:tabs>
          <w:tab w:val="left" w:pos="17010"/>
        </w:tabs>
        <w:spacing w:after="0" w:line="240" w:lineRule="auto"/>
        <w:ind w:left="0" w:right="-64" w:firstLine="851"/>
        <w:rPr>
          <w:color w:val="FF0000"/>
          <w:sz w:val="24"/>
          <w:szCs w:val="24"/>
          <w:lang w:val="ru-RU"/>
        </w:rPr>
      </w:pPr>
      <w:r w:rsidRPr="00AD1BDC">
        <w:rPr>
          <w:sz w:val="24"/>
          <w:szCs w:val="24"/>
          <w:lang w:val="ru-RU"/>
        </w:rPr>
        <w:t xml:space="preserve">; </w:t>
      </w:r>
    </w:p>
    <w:p w:rsidR="00106296" w:rsidRPr="00AD1BDC" w:rsidRDefault="00106296" w:rsidP="00106296">
      <w:pPr>
        <w:spacing w:after="0" w:line="240" w:lineRule="auto"/>
        <w:ind w:left="0" w:firstLine="0"/>
        <w:rPr>
          <w:rFonts w:eastAsia="Calibri"/>
          <w:color w:val="auto"/>
          <w:sz w:val="24"/>
          <w:szCs w:val="24"/>
          <w:lang w:val="ru-RU"/>
        </w:rPr>
      </w:pPr>
    </w:p>
    <w:p w:rsidR="003039D3" w:rsidRPr="00AD1BDC" w:rsidRDefault="003039D3" w:rsidP="003039D3">
      <w:pPr>
        <w:tabs>
          <w:tab w:val="left" w:pos="17010"/>
        </w:tabs>
        <w:spacing w:after="0" w:line="240" w:lineRule="auto"/>
        <w:ind w:left="0" w:right="-64" w:firstLine="851"/>
        <w:rPr>
          <w:sz w:val="24"/>
          <w:szCs w:val="24"/>
          <w:lang w:val="ru-RU"/>
        </w:rPr>
      </w:pPr>
    </w:p>
    <w:p w:rsidR="009F102F" w:rsidRPr="00AD1BDC" w:rsidRDefault="009F102F" w:rsidP="003039D3">
      <w:pPr>
        <w:tabs>
          <w:tab w:val="left" w:pos="17010"/>
        </w:tabs>
        <w:spacing w:after="0" w:line="240" w:lineRule="auto"/>
        <w:ind w:left="0" w:right="-64" w:firstLine="851"/>
        <w:rPr>
          <w:sz w:val="24"/>
          <w:szCs w:val="24"/>
          <w:lang w:val="ru-RU"/>
        </w:rPr>
        <w:sectPr w:rsidR="009F102F" w:rsidRPr="00AD1BDC" w:rsidSect="003039D3">
          <w:headerReference w:type="even" r:id="rId11"/>
          <w:headerReference w:type="default" r:id="rId12"/>
          <w:footerReference w:type="even" r:id="rId13"/>
          <w:footerReference w:type="default" r:id="rId14"/>
          <w:headerReference w:type="first" r:id="rId15"/>
          <w:footerReference w:type="first" r:id="rId16"/>
          <w:pgSz w:w="11907" w:h="16840" w:code="9"/>
          <w:pgMar w:top="1134" w:right="936" w:bottom="709" w:left="1559" w:header="720" w:footer="720" w:gutter="0"/>
          <w:paperSrc w:first="15" w:other="15"/>
          <w:cols w:space="720"/>
        </w:sectPr>
      </w:pPr>
    </w:p>
    <w:tbl>
      <w:tblPr>
        <w:tblW w:w="5245" w:type="dxa"/>
        <w:tblInd w:w="4700" w:type="dxa"/>
        <w:tblLook w:val="04A0" w:firstRow="1" w:lastRow="0" w:firstColumn="1" w:lastColumn="0" w:noHBand="0" w:noVBand="1"/>
      </w:tblPr>
      <w:tblGrid>
        <w:gridCol w:w="5245"/>
      </w:tblGrid>
      <w:tr w:rsidR="0064784F" w:rsidRPr="00AD1BDC" w:rsidTr="004D7122">
        <w:tc>
          <w:tcPr>
            <w:tcW w:w="5245" w:type="dxa"/>
          </w:tcPr>
          <w:p w:rsidR="0064784F" w:rsidRPr="00AD1BDC" w:rsidRDefault="0064784F" w:rsidP="004D7122">
            <w:pPr>
              <w:tabs>
                <w:tab w:val="left" w:pos="17010"/>
              </w:tabs>
              <w:spacing w:after="0" w:line="240" w:lineRule="auto"/>
              <w:ind w:left="0" w:right="-64" w:firstLine="0"/>
              <w:rPr>
                <w:sz w:val="24"/>
                <w:szCs w:val="24"/>
                <w:lang w:val="ru-RU"/>
              </w:rPr>
            </w:pPr>
            <w:r w:rsidRPr="00AD1BDC">
              <w:rPr>
                <w:sz w:val="24"/>
                <w:szCs w:val="24"/>
                <w:lang w:val="ru-RU"/>
              </w:rPr>
              <w:lastRenderedPageBreak/>
              <w:t xml:space="preserve">Приложение </w:t>
            </w:r>
            <w:r w:rsidR="00106296" w:rsidRPr="00AD1BDC">
              <w:rPr>
                <w:sz w:val="24"/>
                <w:szCs w:val="24"/>
                <w:lang w:val="ru-RU"/>
              </w:rPr>
              <w:t>2</w:t>
            </w:r>
          </w:p>
          <w:p w:rsidR="007D7551" w:rsidRDefault="0064784F" w:rsidP="004D7122">
            <w:pPr>
              <w:tabs>
                <w:tab w:val="left" w:pos="17010"/>
              </w:tabs>
              <w:spacing w:after="0" w:line="240" w:lineRule="auto"/>
              <w:ind w:left="0" w:right="-64" w:firstLine="0"/>
              <w:rPr>
                <w:sz w:val="24"/>
                <w:szCs w:val="24"/>
                <w:lang w:val="ru-RU"/>
              </w:rPr>
            </w:pPr>
            <w:r w:rsidRPr="00AD1BDC">
              <w:rPr>
                <w:sz w:val="24"/>
                <w:szCs w:val="24"/>
                <w:lang w:val="ru-RU"/>
              </w:rPr>
              <w:t>к Положению о проведении регионального этапа Всероссийского конкурса «Мастер года» среди мастеров производственного обучения</w:t>
            </w:r>
            <w:r w:rsidR="007D7551">
              <w:rPr>
                <w:sz w:val="24"/>
                <w:szCs w:val="24"/>
                <w:lang w:val="ru-RU"/>
              </w:rPr>
              <w:t>/</w:t>
            </w:r>
            <w:r w:rsidR="007D7551" w:rsidRPr="007D7551">
              <w:rPr>
                <w:lang w:val="ru-RU"/>
              </w:rPr>
              <w:t xml:space="preserve"> </w:t>
            </w:r>
            <w:r w:rsidR="007D7551" w:rsidRPr="007D7551">
              <w:rPr>
                <w:sz w:val="24"/>
                <w:szCs w:val="24"/>
                <w:lang w:val="ru-RU"/>
              </w:rPr>
              <w:t>преподавателей профессионального цикла</w:t>
            </w:r>
            <w:r w:rsidRPr="00AD1BDC">
              <w:rPr>
                <w:sz w:val="24"/>
                <w:szCs w:val="24"/>
                <w:lang w:val="ru-RU"/>
              </w:rPr>
              <w:t xml:space="preserve"> профессиональных образовательных организаций Российской Федерации</w:t>
            </w:r>
            <w:r w:rsidR="002126A6">
              <w:rPr>
                <w:sz w:val="24"/>
                <w:szCs w:val="24"/>
                <w:lang w:val="ru-RU"/>
              </w:rPr>
              <w:t>,</w:t>
            </w:r>
            <w:r w:rsidRPr="00AD1BDC">
              <w:rPr>
                <w:sz w:val="24"/>
                <w:szCs w:val="24"/>
                <w:lang w:val="ru-RU"/>
              </w:rPr>
              <w:t xml:space="preserve"> утвержденного приказом Министерства образования и молодежной политики</w:t>
            </w:r>
          </w:p>
          <w:p w:rsidR="0064784F" w:rsidRPr="00AD1BDC" w:rsidRDefault="0064784F" w:rsidP="004D7122">
            <w:pPr>
              <w:tabs>
                <w:tab w:val="left" w:pos="17010"/>
              </w:tabs>
              <w:spacing w:after="0" w:line="240" w:lineRule="auto"/>
              <w:ind w:left="0" w:right="-64" w:firstLine="0"/>
              <w:rPr>
                <w:b/>
                <w:sz w:val="24"/>
                <w:szCs w:val="24"/>
                <w:lang w:val="ru-RU"/>
              </w:rPr>
            </w:pPr>
            <w:r w:rsidRPr="00AD1BDC">
              <w:rPr>
                <w:sz w:val="24"/>
                <w:szCs w:val="24"/>
                <w:lang w:val="ru-RU"/>
              </w:rPr>
              <w:t>от _________________ № _________</w:t>
            </w:r>
          </w:p>
        </w:tc>
      </w:tr>
    </w:tbl>
    <w:p w:rsidR="0064784F" w:rsidRPr="00AD1BDC" w:rsidRDefault="0064784F" w:rsidP="003039D3">
      <w:pPr>
        <w:tabs>
          <w:tab w:val="left" w:pos="17010"/>
        </w:tabs>
        <w:spacing w:after="0" w:line="240" w:lineRule="auto"/>
        <w:ind w:left="0" w:right="-64" w:firstLine="851"/>
        <w:jc w:val="center"/>
        <w:rPr>
          <w:b/>
          <w:sz w:val="24"/>
          <w:szCs w:val="24"/>
          <w:lang w:val="ru-RU"/>
        </w:rPr>
      </w:pPr>
    </w:p>
    <w:p w:rsidR="0064784F" w:rsidRPr="00AD1BDC" w:rsidRDefault="0064784F" w:rsidP="003039D3">
      <w:pPr>
        <w:tabs>
          <w:tab w:val="left" w:pos="17010"/>
        </w:tabs>
        <w:spacing w:after="0" w:line="240" w:lineRule="auto"/>
        <w:ind w:left="0" w:right="-64" w:firstLine="851"/>
        <w:jc w:val="center"/>
        <w:rPr>
          <w:b/>
          <w:sz w:val="24"/>
          <w:szCs w:val="24"/>
          <w:lang w:val="ru-RU"/>
        </w:rPr>
      </w:pPr>
    </w:p>
    <w:p w:rsidR="0064784F" w:rsidRPr="00AD1BDC" w:rsidRDefault="0064784F" w:rsidP="003039D3">
      <w:pPr>
        <w:tabs>
          <w:tab w:val="left" w:pos="17010"/>
        </w:tabs>
        <w:spacing w:after="0" w:line="240" w:lineRule="auto"/>
        <w:ind w:left="0" w:right="-64" w:firstLine="851"/>
        <w:jc w:val="center"/>
        <w:rPr>
          <w:b/>
          <w:sz w:val="24"/>
          <w:szCs w:val="24"/>
          <w:lang w:val="ru-RU"/>
        </w:rPr>
      </w:pPr>
    </w:p>
    <w:p w:rsidR="00381179" w:rsidRPr="00AD1BDC" w:rsidRDefault="009D7BDB" w:rsidP="003039D3">
      <w:pPr>
        <w:tabs>
          <w:tab w:val="left" w:pos="17010"/>
        </w:tabs>
        <w:spacing w:after="0" w:line="240" w:lineRule="auto"/>
        <w:ind w:left="0" w:right="-64" w:firstLine="851"/>
        <w:jc w:val="center"/>
        <w:rPr>
          <w:b/>
          <w:sz w:val="24"/>
          <w:szCs w:val="24"/>
          <w:lang w:val="ru-RU"/>
        </w:rPr>
      </w:pPr>
      <w:r w:rsidRPr="00AD1BDC">
        <w:rPr>
          <w:b/>
          <w:sz w:val="24"/>
          <w:szCs w:val="24"/>
          <w:lang w:val="ru-RU"/>
        </w:rPr>
        <w:t>Согласие субъекта на обработку персональных данных</w:t>
      </w:r>
    </w:p>
    <w:p w:rsidR="009E093C" w:rsidRPr="00AD1BDC" w:rsidRDefault="009E093C" w:rsidP="003039D3">
      <w:pPr>
        <w:tabs>
          <w:tab w:val="left" w:pos="17010"/>
        </w:tabs>
        <w:spacing w:after="0" w:line="240" w:lineRule="auto"/>
        <w:ind w:left="0" w:right="-64" w:firstLine="851"/>
        <w:jc w:val="center"/>
        <w:rPr>
          <w:b/>
          <w:sz w:val="24"/>
          <w:szCs w:val="24"/>
          <w:lang w:val="ru-RU"/>
        </w:rPr>
      </w:pPr>
    </w:p>
    <w:p w:rsidR="009E093C" w:rsidRPr="00AD1BDC" w:rsidRDefault="009E093C" w:rsidP="003039D3">
      <w:pPr>
        <w:tabs>
          <w:tab w:val="left" w:pos="17010"/>
        </w:tabs>
        <w:spacing w:after="0" w:line="360" w:lineRule="auto"/>
        <w:ind w:left="0" w:right="-64" w:firstLine="851"/>
        <w:jc w:val="left"/>
        <w:rPr>
          <w:sz w:val="24"/>
          <w:szCs w:val="24"/>
          <w:lang w:val="ru-RU"/>
        </w:rPr>
      </w:pPr>
      <w:r w:rsidRPr="00AD1BDC">
        <w:rPr>
          <w:sz w:val="24"/>
          <w:szCs w:val="24"/>
          <w:lang w:val="ru-RU"/>
        </w:rPr>
        <w:t>Я, _____________________________</w:t>
      </w:r>
      <w:r w:rsidR="003039D3" w:rsidRPr="00AD1BDC">
        <w:rPr>
          <w:sz w:val="24"/>
          <w:szCs w:val="24"/>
          <w:lang w:val="ru-RU"/>
        </w:rPr>
        <w:t>__________________________________</w:t>
      </w:r>
      <w:r w:rsidRPr="00AD1BDC">
        <w:rPr>
          <w:sz w:val="24"/>
          <w:szCs w:val="24"/>
          <w:lang w:val="ru-RU"/>
        </w:rPr>
        <w:t>,</w:t>
      </w:r>
    </w:p>
    <w:p w:rsidR="00381179" w:rsidRPr="00AD1BDC" w:rsidRDefault="009E093C" w:rsidP="0064784F">
      <w:pPr>
        <w:spacing w:after="0" w:line="240" w:lineRule="auto"/>
        <w:ind w:left="0" w:right="-62" w:firstLine="0"/>
        <w:rPr>
          <w:sz w:val="24"/>
          <w:szCs w:val="24"/>
          <w:lang w:val="ru-RU"/>
        </w:rPr>
      </w:pPr>
      <w:r w:rsidRPr="00AD1BDC">
        <w:rPr>
          <w:sz w:val="24"/>
          <w:szCs w:val="24"/>
          <w:lang w:val="ru-RU"/>
        </w:rPr>
        <w:t xml:space="preserve">паспорт серия _________________, номер _______________________ выданный </w:t>
      </w:r>
      <w:r w:rsidRPr="00AD1BDC">
        <w:rPr>
          <w:sz w:val="24"/>
          <w:szCs w:val="24"/>
          <w:lang w:val="ru-RU"/>
        </w:rPr>
        <w:br/>
        <w:t>_____________________________________________________________________________________________________________________________________________________________ «_____» _____________  ______ года</w:t>
      </w:r>
      <w:r w:rsidR="00A2460C" w:rsidRPr="00AD1BDC">
        <w:rPr>
          <w:sz w:val="24"/>
          <w:szCs w:val="24"/>
          <w:lang w:val="ru-RU"/>
        </w:rPr>
        <w:t>, в соответствии Федеральным законом от 27 июля 2006 г. № 152-ФЗ</w:t>
      </w:r>
      <w:proofErr w:type="gramStart"/>
      <w:r w:rsidR="00A2460C" w:rsidRPr="00AD1BDC">
        <w:rPr>
          <w:sz w:val="24"/>
          <w:szCs w:val="24"/>
          <w:lang w:val="ru-RU"/>
        </w:rPr>
        <w:t>«О</w:t>
      </w:r>
      <w:proofErr w:type="gramEnd"/>
      <w:r w:rsidR="00A2460C" w:rsidRPr="00AD1BDC">
        <w:rPr>
          <w:sz w:val="24"/>
          <w:szCs w:val="24"/>
          <w:lang w:val="ru-RU"/>
        </w:rPr>
        <w:t xml:space="preserve"> персональных данных» даю согласие </w:t>
      </w:r>
      <w:r w:rsidR="00A2460C" w:rsidRPr="00AD1BDC">
        <w:rPr>
          <w:rFonts w:eastAsia="Calibri"/>
          <w:sz w:val="24"/>
          <w:szCs w:val="24"/>
          <w:lang w:val="ru-RU"/>
        </w:rPr>
        <w:t xml:space="preserve">государственному автономному профессиональному образовательному </w:t>
      </w:r>
      <w:r w:rsidRPr="00AD1BDC">
        <w:rPr>
          <w:rFonts w:eastAsia="Calibri"/>
          <w:sz w:val="24"/>
          <w:szCs w:val="24"/>
          <w:lang w:val="ru-RU"/>
        </w:rPr>
        <w:t>учреждению Чувашской Республики «Чебоксарский техникум строительства и городского хозяйства» Министерства образования и молодежной политики Чувашской Республики</w:t>
      </w:r>
      <w:r w:rsidR="00A2460C" w:rsidRPr="00AD1BDC">
        <w:rPr>
          <w:rFonts w:eastAsia="Calibri"/>
          <w:sz w:val="24"/>
          <w:szCs w:val="24"/>
          <w:lang w:val="ru-RU"/>
        </w:rPr>
        <w:t xml:space="preserve"> </w:t>
      </w:r>
      <w:r w:rsidR="009D7BDB" w:rsidRPr="00AD1BDC">
        <w:rPr>
          <w:sz w:val="24"/>
          <w:szCs w:val="24"/>
          <w:lang w:val="ru-RU"/>
        </w:rPr>
        <w:t xml:space="preserve">(ОГРН </w:t>
      </w:r>
      <w:r w:rsidR="00A2460C" w:rsidRPr="00AD1BDC">
        <w:rPr>
          <w:sz w:val="24"/>
          <w:szCs w:val="24"/>
          <w:lang w:val="ru-RU"/>
        </w:rPr>
        <w:t>1032129003224</w:t>
      </w:r>
      <w:r w:rsidR="009D7BDB" w:rsidRPr="00AD1BDC">
        <w:rPr>
          <w:sz w:val="24"/>
          <w:szCs w:val="24"/>
          <w:lang w:val="ru-RU"/>
        </w:rPr>
        <w:t xml:space="preserve">, ИНН </w:t>
      </w:r>
      <w:r w:rsidR="00A2460C" w:rsidRPr="00AD1BDC">
        <w:rPr>
          <w:sz w:val="24"/>
          <w:szCs w:val="24"/>
          <w:lang w:val="ru-RU"/>
        </w:rPr>
        <w:t>2129049479</w:t>
      </w:r>
      <w:r w:rsidR="009D7BDB" w:rsidRPr="00AD1BDC">
        <w:rPr>
          <w:sz w:val="24"/>
          <w:szCs w:val="24"/>
          <w:lang w:val="ru-RU"/>
        </w:rPr>
        <w:t xml:space="preserve">), расположенному по адресу: </w:t>
      </w:r>
      <w:r w:rsidR="00A2460C" w:rsidRPr="00AD1BDC">
        <w:rPr>
          <w:sz w:val="24"/>
          <w:szCs w:val="24"/>
          <w:lang w:val="ru-RU"/>
        </w:rPr>
        <w:t xml:space="preserve">                  </w:t>
      </w:r>
      <w:r w:rsidR="009D7BDB" w:rsidRPr="00AD1BDC">
        <w:rPr>
          <w:sz w:val="24"/>
          <w:szCs w:val="24"/>
          <w:lang w:val="ru-RU"/>
        </w:rPr>
        <w:t xml:space="preserve">г. </w:t>
      </w:r>
      <w:r w:rsidR="00A2460C" w:rsidRPr="00AD1BDC">
        <w:rPr>
          <w:sz w:val="24"/>
          <w:szCs w:val="24"/>
          <w:lang w:val="ru-RU"/>
        </w:rPr>
        <w:t>Чебоксары, Московский проспект, д. 35 (далее - региональный о</w:t>
      </w:r>
      <w:r w:rsidR="009D7BDB" w:rsidRPr="00AD1BDC">
        <w:rPr>
          <w:sz w:val="24"/>
          <w:szCs w:val="24"/>
          <w:lang w:val="ru-RU"/>
        </w:rPr>
        <w:t>ператор), на обработку моих персональных данных в целях участия в</w:t>
      </w:r>
      <w:r w:rsidR="00A2460C" w:rsidRPr="00AD1BDC">
        <w:rPr>
          <w:sz w:val="24"/>
          <w:szCs w:val="24"/>
          <w:lang w:val="ru-RU"/>
        </w:rPr>
        <w:t xml:space="preserve"> региональном этапе </w:t>
      </w:r>
      <w:r w:rsidR="009D7BDB" w:rsidRPr="00AD1BDC">
        <w:rPr>
          <w:sz w:val="24"/>
          <w:szCs w:val="24"/>
          <w:lang w:val="ru-RU"/>
        </w:rPr>
        <w:t>Всероссийском конкурсе «Мастер года» среди мастеров производственного обучения</w:t>
      </w:r>
      <w:r w:rsidR="007D7551">
        <w:rPr>
          <w:sz w:val="24"/>
          <w:szCs w:val="24"/>
          <w:lang w:val="ru-RU"/>
        </w:rPr>
        <w:t>/</w:t>
      </w:r>
      <w:r w:rsidR="007D7551" w:rsidRPr="007D7551">
        <w:rPr>
          <w:lang w:val="ru-RU"/>
        </w:rPr>
        <w:t xml:space="preserve"> </w:t>
      </w:r>
      <w:r w:rsidR="007D7551" w:rsidRPr="007D7551">
        <w:rPr>
          <w:sz w:val="24"/>
          <w:szCs w:val="24"/>
          <w:lang w:val="ru-RU"/>
        </w:rPr>
        <w:t>преподавателей профессионального цикла</w:t>
      </w:r>
      <w:r w:rsidR="009D7BDB" w:rsidRPr="00AD1BDC">
        <w:rPr>
          <w:sz w:val="24"/>
          <w:szCs w:val="24"/>
          <w:lang w:val="ru-RU"/>
        </w:rPr>
        <w:t xml:space="preserve"> профессиональных образовательных организаций Российской Федерации и для обеспечения соблюдения трудового/гражданского законодательства.</w:t>
      </w:r>
    </w:p>
    <w:p w:rsidR="00381179" w:rsidRPr="00AD1BDC" w:rsidRDefault="009D7BDB" w:rsidP="0064784F">
      <w:pPr>
        <w:tabs>
          <w:tab w:val="left" w:pos="17010"/>
        </w:tabs>
        <w:spacing w:after="0" w:line="240" w:lineRule="auto"/>
        <w:ind w:left="0" w:right="-62" w:firstLine="851"/>
        <w:rPr>
          <w:sz w:val="24"/>
          <w:szCs w:val="24"/>
          <w:lang w:val="ru-RU"/>
        </w:rPr>
      </w:pPr>
      <w:r w:rsidRPr="00AD1BDC">
        <w:rPr>
          <w:sz w:val="24"/>
          <w:szCs w:val="24"/>
          <w:lang w:val="ru-RU"/>
        </w:rPr>
        <w:t>Моими персональными данными является любая информация, относящаяся ко мне как к физическому лицу (субъекту персональных данных), в том числе: мои фамилия, имя, отчество, год, месяц, дата и место рождения, гражданство, документы, удостоверяющие личность, номер страхового свидетельства обязательного пенсионного страхования,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сведения о стаже работы, сведения об аттестации, повышении квалификации и профессиональной переподготовке.</w:t>
      </w:r>
    </w:p>
    <w:p w:rsidR="00381179" w:rsidRPr="00AD1BDC" w:rsidRDefault="009D7BDB" w:rsidP="0064784F">
      <w:pPr>
        <w:tabs>
          <w:tab w:val="left" w:pos="17010"/>
        </w:tabs>
        <w:spacing w:after="0" w:line="240" w:lineRule="auto"/>
        <w:ind w:left="0" w:right="-64" w:firstLine="851"/>
        <w:rPr>
          <w:sz w:val="24"/>
          <w:szCs w:val="24"/>
          <w:lang w:val="ru-RU"/>
        </w:rPr>
      </w:pPr>
      <w:r w:rsidRPr="00AD1BDC">
        <w:rPr>
          <w:sz w:val="24"/>
          <w:szCs w:val="24"/>
          <w:lang w:val="ru-RU"/>
        </w:rPr>
        <w:t xml:space="preserve">Своей волей и в своих интересах выражаю согласие на осуществление </w:t>
      </w:r>
      <w:r w:rsidR="00A2460C" w:rsidRPr="00AD1BDC">
        <w:rPr>
          <w:sz w:val="24"/>
          <w:szCs w:val="24"/>
          <w:lang w:val="ru-RU"/>
        </w:rPr>
        <w:t>региональным о</w:t>
      </w:r>
      <w:r w:rsidRPr="00AD1BDC">
        <w:rPr>
          <w:sz w:val="24"/>
          <w:szCs w:val="24"/>
          <w:lang w:val="ru-RU"/>
        </w:rPr>
        <w:t xml:space="preserve">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хранение моих персональных данных в течение 5 лет, содержащихся в документах, образующихся в ходе деятельности </w:t>
      </w:r>
      <w:r w:rsidR="00A2460C" w:rsidRPr="00AD1BDC">
        <w:rPr>
          <w:sz w:val="24"/>
          <w:szCs w:val="24"/>
          <w:lang w:val="ru-RU"/>
        </w:rPr>
        <w:t>регионального о</w:t>
      </w:r>
      <w:r w:rsidRPr="00AD1BDC">
        <w:rPr>
          <w:sz w:val="24"/>
          <w:szCs w:val="24"/>
          <w:lang w:val="ru-RU"/>
        </w:rPr>
        <w:t>ператора.</w:t>
      </w:r>
    </w:p>
    <w:p w:rsidR="00381179" w:rsidRPr="00AD1BDC" w:rsidRDefault="009D7BDB" w:rsidP="0064784F">
      <w:pPr>
        <w:tabs>
          <w:tab w:val="left" w:pos="17010"/>
        </w:tabs>
        <w:spacing w:after="0" w:line="240" w:lineRule="auto"/>
        <w:ind w:left="0" w:right="-62" w:firstLine="851"/>
        <w:rPr>
          <w:sz w:val="24"/>
          <w:szCs w:val="24"/>
          <w:lang w:val="ru-RU"/>
        </w:rPr>
      </w:pPr>
      <w:r w:rsidRPr="00AD1BDC">
        <w:rPr>
          <w:sz w:val="24"/>
          <w:szCs w:val="24"/>
          <w:lang w:val="ru-RU"/>
        </w:rPr>
        <w:t xml:space="preserve">Настоящее согласие на обработку персональных данных действует с момента представления бессрочно и может быть отозвано мной при представлении </w:t>
      </w:r>
      <w:r w:rsidR="00A2460C" w:rsidRPr="00AD1BDC">
        <w:rPr>
          <w:sz w:val="24"/>
          <w:szCs w:val="24"/>
          <w:lang w:val="ru-RU"/>
        </w:rPr>
        <w:t xml:space="preserve">региональному </w:t>
      </w:r>
      <w:r w:rsidR="00A2460C" w:rsidRPr="00AD1BDC">
        <w:rPr>
          <w:sz w:val="24"/>
          <w:szCs w:val="24"/>
          <w:lang w:val="ru-RU"/>
        </w:rPr>
        <w:lastRenderedPageBreak/>
        <w:t>о</w:t>
      </w:r>
      <w:r w:rsidRPr="00AD1BDC">
        <w:rPr>
          <w:sz w:val="24"/>
          <w:szCs w:val="24"/>
          <w:lang w:val="ru-RU"/>
        </w:rPr>
        <w:t>ператору заявления в простой письменной форме в соответствии с требованиями законодательства Российской Федерации.</w:t>
      </w:r>
    </w:p>
    <w:p w:rsidR="00381179" w:rsidRPr="00AD1BDC" w:rsidRDefault="009D7BDB" w:rsidP="0064784F">
      <w:pPr>
        <w:tabs>
          <w:tab w:val="left" w:pos="17010"/>
        </w:tabs>
        <w:spacing w:after="0" w:line="240" w:lineRule="auto"/>
        <w:ind w:left="0" w:right="-62" w:firstLine="851"/>
        <w:rPr>
          <w:sz w:val="24"/>
          <w:szCs w:val="24"/>
          <w:lang w:val="ru-RU"/>
        </w:rPr>
      </w:pPr>
      <w:r w:rsidRPr="00AD1BDC">
        <w:rPr>
          <w:sz w:val="24"/>
          <w:szCs w:val="24"/>
          <w:lang w:val="ru-RU"/>
        </w:rPr>
        <w:t xml:space="preserve">Обязуюсь сообщать в </w:t>
      </w:r>
      <w:r w:rsidR="006D11AF" w:rsidRPr="00AD1BDC">
        <w:rPr>
          <w:sz w:val="24"/>
          <w:szCs w:val="24"/>
          <w:lang w:val="ru-RU"/>
        </w:rPr>
        <w:t>3</w:t>
      </w:r>
      <w:r w:rsidRPr="00AD1BDC">
        <w:rPr>
          <w:sz w:val="24"/>
          <w:szCs w:val="24"/>
          <w:lang w:val="ru-RU"/>
        </w:rPr>
        <w:t>-дневный срок об изменении местожительства, контактных телефонов, паспортных, документных и иных персональных данных. Об ответственности за недостоверность представленных персональных сведений предупрежде</w:t>
      </w:r>
      <w:proofErr w:type="gramStart"/>
      <w:r w:rsidRPr="00AD1BDC">
        <w:rPr>
          <w:sz w:val="24"/>
          <w:szCs w:val="24"/>
          <w:lang w:val="ru-RU"/>
        </w:rPr>
        <w:t>н(</w:t>
      </w:r>
      <w:proofErr w:type="gramEnd"/>
      <w:r w:rsidRPr="00AD1BDC">
        <w:rPr>
          <w:sz w:val="24"/>
          <w:szCs w:val="24"/>
          <w:lang w:val="ru-RU"/>
        </w:rPr>
        <w:t>а).</w:t>
      </w:r>
    </w:p>
    <w:p w:rsidR="006D11AF" w:rsidRPr="00AD1BDC" w:rsidRDefault="006D11AF" w:rsidP="0064784F">
      <w:pPr>
        <w:tabs>
          <w:tab w:val="left" w:pos="17010"/>
        </w:tabs>
        <w:spacing w:after="0" w:line="240" w:lineRule="auto"/>
        <w:ind w:left="0" w:right="-62" w:firstLine="851"/>
        <w:rPr>
          <w:sz w:val="24"/>
          <w:szCs w:val="24"/>
          <w:lang w:val="ru-RU"/>
        </w:rPr>
      </w:pPr>
      <w:r w:rsidRPr="00AD1BDC">
        <w:rPr>
          <w:sz w:val="24"/>
          <w:szCs w:val="24"/>
          <w:lang w:val="ru-RU"/>
        </w:rPr>
        <w:t>Я под</w:t>
      </w:r>
      <w:r w:rsidR="009D7BDB" w:rsidRPr="00AD1BDC">
        <w:rPr>
          <w:sz w:val="24"/>
          <w:szCs w:val="24"/>
          <w:lang w:val="ru-RU"/>
        </w:rPr>
        <w:t xml:space="preserve">тверждаю, что ознакомлен с документами </w:t>
      </w:r>
      <w:r w:rsidRPr="00AD1BDC">
        <w:rPr>
          <w:sz w:val="24"/>
          <w:szCs w:val="24"/>
          <w:lang w:val="ru-RU"/>
        </w:rPr>
        <w:t>регионального о</w:t>
      </w:r>
      <w:r w:rsidR="009D7BDB" w:rsidRPr="00AD1BDC">
        <w:rPr>
          <w:sz w:val="24"/>
          <w:szCs w:val="24"/>
          <w:lang w:val="ru-RU"/>
        </w:rPr>
        <w:t>ператора, устанавливающими порядок обработки персональных данных, а также с моими правами и обязанностями в этой области.</w:t>
      </w:r>
    </w:p>
    <w:p w:rsidR="00381179" w:rsidRPr="00AD1BDC" w:rsidRDefault="00381179" w:rsidP="003039D3">
      <w:pPr>
        <w:tabs>
          <w:tab w:val="left" w:pos="17010"/>
        </w:tabs>
        <w:spacing w:after="0" w:line="360" w:lineRule="auto"/>
        <w:ind w:left="0" w:right="-64" w:firstLine="851"/>
        <w:rPr>
          <w:sz w:val="24"/>
          <w:szCs w:val="24"/>
          <w:lang w:val="ru-RU"/>
        </w:rPr>
      </w:pPr>
    </w:p>
    <w:p w:rsidR="006D11AF" w:rsidRPr="00AD1BDC" w:rsidRDefault="006D11AF" w:rsidP="0064784F">
      <w:pPr>
        <w:tabs>
          <w:tab w:val="left" w:pos="17010"/>
        </w:tabs>
        <w:spacing w:after="0" w:line="240" w:lineRule="auto"/>
        <w:ind w:left="0" w:right="-64" w:firstLine="0"/>
        <w:rPr>
          <w:sz w:val="24"/>
          <w:szCs w:val="24"/>
          <w:lang w:val="ru-RU"/>
        </w:rPr>
      </w:pPr>
      <w:r w:rsidRPr="00AD1BDC">
        <w:rPr>
          <w:sz w:val="24"/>
          <w:szCs w:val="24"/>
          <w:lang w:val="ru-RU"/>
        </w:rPr>
        <w:t>___________________________</w:t>
      </w:r>
      <w:r w:rsidR="009D7BDB" w:rsidRPr="00AD1BDC">
        <w:rPr>
          <w:sz w:val="24"/>
          <w:szCs w:val="24"/>
          <w:lang w:val="ru-RU"/>
        </w:rPr>
        <w:t>20 г.</w:t>
      </w:r>
      <w:r w:rsidRPr="00AD1BDC">
        <w:rPr>
          <w:sz w:val="24"/>
          <w:szCs w:val="24"/>
          <w:lang w:val="ru-RU"/>
        </w:rPr>
        <w:t xml:space="preserve">    </w:t>
      </w:r>
      <w:r w:rsidR="0064784F" w:rsidRPr="00AD1BDC">
        <w:rPr>
          <w:sz w:val="24"/>
          <w:szCs w:val="24"/>
          <w:lang w:val="ru-RU"/>
        </w:rPr>
        <w:t xml:space="preserve">               </w:t>
      </w:r>
      <w:r w:rsidRPr="00AD1BDC">
        <w:rPr>
          <w:sz w:val="24"/>
          <w:szCs w:val="24"/>
          <w:lang w:val="ru-RU"/>
        </w:rPr>
        <w:t>__________________________</w:t>
      </w:r>
    </w:p>
    <w:p w:rsidR="00381179" w:rsidRPr="00AD1BDC" w:rsidRDefault="006D11AF" w:rsidP="003039D3">
      <w:pPr>
        <w:tabs>
          <w:tab w:val="left" w:pos="17010"/>
        </w:tabs>
        <w:spacing w:after="0" w:line="240" w:lineRule="auto"/>
        <w:ind w:left="0" w:right="-64" w:firstLine="851"/>
        <w:rPr>
          <w:sz w:val="24"/>
          <w:szCs w:val="24"/>
          <w:lang w:val="ru-RU"/>
        </w:rPr>
      </w:pPr>
      <w:r w:rsidRPr="00AD1BDC">
        <w:rPr>
          <w:sz w:val="24"/>
          <w:szCs w:val="24"/>
          <w:lang w:val="ru-RU"/>
        </w:rPr>
        <w:t xml:space="preserve">                                                                                   </w:t>
      </w:r>
      <w:r w:rsidR="009D7BDB" w:rsidRPr="00AD1BDC">
        <w:rPr>
          <w:sz w:val="24"/>
          <w:szCs w:val="24"/>
          <w:lang w:val="ru-RU"/>
        </w:rPr>
        <w:t>(подпись)</w:t>
      </w:r>
    </w:p>
    <w:p w:rsidR="006D11AF" w:rsidRPr="00AD1BDC" w:rsidRDefault="006D11AF" w:rsidP="003039D3">
      <w:pPr>
        <w:tabs>
          <w:tab w:val="left" w:pos="17010"/>
        </w:tabs>
        <w:spacing w:after="0" w:line="240" w:lineRule="auto"/>
        <w:ind w:left="0" w:right="-64" w:firstLine="851"/>
        <w:rPr>
          <w:sz w:val="24"/>
          <w:szCs w:val="24"/>
          <w:lang w:val="ru-RU"/>
        </w:rPr>
      </w:pPr>
    </w:p>
    <w:p w:rsidR="006D11AF" w:rsidRPr="00AD1BDC" w:rsidRDefault="006D11AF" w:rsidP="003039D3">
      <w:pPr>
        <w:tabs>
          <w:tab w:val="left" w:pos="17010"/>
        </w:tabs>
        <w:spacing w:after="0" w:line="240" w:lineRule="auto"/>
        <w:ind w:left="0" w:right="-64" w:firstLine="851"/>
        <w:rPr>
          <w:sz w:val="24"/>
          <w:szCs w:val="24"/>
          <w:lang w:val="ru-RU"/>
        </w:rPr>
      </w:pPr>
    </w:p>
    <w:p w:rsidR="006D11AF" w:rsidRPr="00AD1BDC" w:rsidRDefault="006D11AF" w:rsidP="003039D3">
      <w:pPr>
        <w:tabs>
          <w:tab w:val="left" w:pos="17010"/>
        </w:tabs>
        <w:spacing w:after="0" w:line="240" w:lineRule="auto"/>
        <w:ind w:left="0" w:right="-64" w:firstLine="851"/>
        <w:rPr>
          <w:sz w:val="24"/>
          <w:szCs w:val="24"/>
          <w:lang w:val="ru-RU"/>
        </w:rPr>
      </w:pPr>
    </w:p>
    <w:p w:rsidR="006D11AF" w:rsidRPr="00AD1BDC" w:rsidRDefault="006D11AF" w:rsidP="003039D3">
      <w:pPr>
        <w:tabs>
          <w:tab w:val="left" w:pos="17010"/>
        </w:tabs>
        <w:spacing w:after="0" w:line="240" w:lineRule="auto"/>
        <w:ind w:left="0" w:right="-64" w:firstLine="851"/>
        <w:rPr>
          <w:sz w:val="24"/>
          <w:szCs w:val="24"/>
          <w:lang w:val="ru-RU"/>
        </w:rPr>
      </w:pPr>
    </w:p>
    <w:p w:rsidR="0064784F" w:rsidRPr="00AD1BDC" w:rsidRDefault="0064784F" w:rsidP="003039D3">
      <w:pPr>
        <w:tabs>
          <w:tab w:val="left" w:pos="17010"/>
        </w:tabs>
        <w:spacing w:after="0" w:line="240" w:lineRule="auto"/>
        <w:ind w:left="0" w:right="-64" w:firstLine="851"/>
        <w:rPr>
          <w:sz w:val="24"/>
          <w:szCs w:val="24"/>
          <w:lang w:val="ru-RU"/>
        </w:rPr>
      </w:pPr>
    </w:p>
    <w:p w:rsidR="0064784F" w:rsidRPr="00AD1BDC" w:rsidRDefault="0064784F" w:rsidP="003039D3">
      <w:pPr>
        <w:tabs>
          <w:tab w:val="left" w:pos="17010"/>
        </w:tabs>
        <w:spacing w:after="0" w:line="240" w:lineRule="auto"/>
        <w:ind w:left="0" w:right="-64" w:firstLine="851"/>
        <w:rPr>
          <w:sz w:val="24"/>
          <w:szCs w:val="24"/>
          <w:lang w:val="ru-RU"/>
        </w:rPr>
      </w:pPr>
    </w:p>
    <w:p w:rsidR="0064784F" w:rsidRPr="00AD1BDC" w:rsidRDefault="0064784F" w:rsidP="003039D3">
      <w:pPr>
        <w:tabs>
          <w:tab w:val="left" w:pos="17010"/>
        </w:tabs>
        <w:spacing w:after="0" w:line="240" w:lineRule="auto"/>
        <w:ind w:left="0" w:right="-64" w:firstLine="851"/>
        <w:rPr>
          <w:sz w:val="24"/>
          <w:szCs w:val="24"/>
          <w:lang w:val="ru-RU"/>
        </w:rPr>
      </w:pPr>
    </w:p>
    <w:p w:rsidR="0064784F" w:rsidRPr="00AD1BDC" w:rsidRDefault="0064784F" w:rsidP="003039D3">
      <w:pPr>
        <w:tabs>
          <w:tab w:val="left" w:pos="17010"/>
        </w:tabs>
        <w:spacing w:after="0" w:line="240" w:lineRule="auto"/>
        <w:ind w:left="0" w:right="-64" w:firstLine="851"/>
        <w:rPr>
          <w:sz w:val="24"/>
          <w:szCs w:val="24"/>
          <w:lang w:val="ru-RU"/>
        </w:rPr>
      </w:pPr>
    </w:p>
    <w:p w:rsidR="0064784F" w:rsidRPr="00AD1BDC" w:rsidRDefault="0064784F" w:rsidP="003039D3">
      <w:pPr>
        <w:tabs>
          <w:tab w:val="left" w:pos="17010"/>
        </w:tabs>
        <w:spacing w:after="0" w:line="240" w:lineRule="auto"/>
        <w:ind w:left="0" w:right="-64" w:firstLine="851"/>
        <w:rPr>
          <w:sz w:val="24"/>
          <w:szCs w:val="24"/>
          <w:lang w:val="ru-RU"/>
        </w:rPr>
      </w:pPr>
    </w:p>
    <w:p w:rsidR="0064784F" w:rsidRPr="00AD1BDC" w:rsidRDefault="0064784F" w:rsidP="003039D3">
      <w:pPr>
        <w:tabs>
          <w:tab w:val="left" w:pos="17010"/>
        </w:tabs>
        <w:spacing w:after="0" w:line="240" w:lineRule="auto"/>
        <w:ind w:left="0" w:right="-64" w:firstLine="851"/>
        <w:rPr>
          <w:sz w:val="24"/>
          <w:szCs w:val="24"/>
          <w:lang w:val="ru-RU"/>
        </w:rPr>
      </w:pPr>
    </w:p>
    <w:p w:rsidR="0064784F" w:rsidRPr="00AD1BDC" w:rsidRDefault="0064784F" w:rsidP="003039D3">
      <w:pPr>
        <w:tabs>
          <w:tab w:val="left" w:pos="17010"/>
        </w:tabs>
        <w:spacing w:after="0" w:line="240" w:lineRule="auto"/>
        <w:ind w:left="0" w:right="-64" w:firstLine="851"/>
        <w:rPr>
          <w:sz w:val="24"/>
          <w:szCs w:val="24"/>
          <w:lang w:val="ru-RU"/>
        </w:rPr>
      </w:pPr>
    </w:p>
    <w:p w:rsidR="0064784F" w:rsidRPr="00AD1BDC" w:rsidRDefault="0064784F" w:rsidP="003039D3">
      <w:pPr>
        <w:tabs>
          <w:tab w:val="left" w:pos="17010"/>
        </w:tabs>
        <w:spacing w:after="0" w:line="240" w:lineRule="auto"/>
        <w:ind w:left="0" w:right="-64" w:firstLine="851"/>
        <w:rPr>
          <w:sz w:val="24"/>
          <w:szCs w:val="24"/>
          <w:lang w:val="ru-RU"/>
        </w:rPr>
      </w:pPr>
    </w:p>
    <w:p w:rsidR="0064784F" w:rsidRPr="00AD1BDC" w:rsidRDefault="0064784F" w:rsidP="003039D3">
      <w:pPr>
        <w:tabs>
          <w:tab w:val="left" w:pos="17010"/>
        </w:tabs>
        <w:spacing w:after="0" w:line="240" w:lineRule="auto"/>
        <w:ind w:left="0" w:right="-64" w:firstLine="851"/>
        <w:rPr>
          <w:sz w:val="24"/>
          <w:szCs w:val="24"/>
          <w:lang w:val="ru-RU"/>
        </w:rPr>
      </w:pPr>
    </w:p>
    <w:p w:rsidR="0064784F" w:rsidRPr="00AD1BDC" w:rsidRDefault="0064784F" w:rsidP="003039D3">
      <w:pPr>
        <w:tabs>
          <w:tab w:val="left" w:pos="17010"/>
        </w:tabs>
        <w:spacing w:after="0" w:line="240" w:lineRule="auto"/>
        <w:ind w:left="0" w:right="-64" w:firstLine="851"/>
        <w:rPr>
          <w:sz w:val="24"/>
          <w:szCs w:val="24"/>
          <w:lang w:val="ru-RU"/>
        </w:rPr>
      </w:pPr>
    </w:p>
    <w:p w:rsidR="0064784F" w:rsidRPr="00AD1BDC" w:rsidRDefault="0064784F" w:rsidP="003039D3">
      <w:pPr>
        <w:tabs>
          <w:tab w:val="left" w:pos="17010"/>
        </w:tabs>
        <w:spacing w:after="0" w:line="240" w:lineRule="auto"/>
        <w:ind w:left="0" w:right="-64" w:firstLine="851"/>
        <w:rPr>
          <w:sz w:val="24"/>
          <w:szCs w:val="24"/>
          <w:lang w:val="ru-RU"/>
        </w:rPr>
      </w:pPr>
    </w:p>
    <w:p w:rsidR="0064784F" w:rsidRPr="00AD1BDC" w:rsidRDefault="0064784F" w:rsidP="003039D3">
      <w:pPr>
        <w:tabs>
          <w:tab w:val="left" w:pos="17010"/>
        </w:tabs>
        <w:spacing w:after="0" w:line="240" w:lineRule="auto"/>
        <w:ind w:left="0" w:right="-64" w:firstLine="851"/>
        <w:rPr>
          <w:sz w:val="24"/>
          <w:szCs w:val="24"/>
          <w:lang w:val="ru-RU"/>
        </w:rPr>
      </w:pPr>
    </w:p>
    <w:p w:rsidR="0064784F" w:rsidRPr="00AD1BDC" w:rsidRDefault="0064784F" w:rsidP="003039D3">
      <w:pPr>
        <w:tabs>
          <w:tab w:val="left" w:pos="17010"/>
        </w:tabs>
        <w:spacing w:after="0" w:line="240" w:lineRule="auto"/>
        <w:ind w:left="0" w:right="-64" w:firstLine="851"/>
        <w:rPr>
          <w:sz w:val="24"/>
          <w:szCs w:val="24"/>
          <w:lang w:val="ru-RU"/>
        </w:rPr>
      </w:pPr>
    </w:p>
    <w:p w:rsidR="0064784F" w:rsidRPr="00AD1BDC" w:rsidRDefault="0064784F" w:rsidP="003039D3">
      <w:pPr>
        <w:tabs>
          <w:tab w:val="left" w:pos="17010"/>
        </w:tabs>
        <w:spacing w:after="0" w:line="240" w:lineRule="auto"/>
        <w:ind w:left="0" w:right="-64" w:firstLine="851"/>
        <w:rPr>
          <w:sz w:val="24"/>
          <w:szCs w:val="24"/>
          <w:lang w:val="ru-RU"/>
        </w:rPr>
      </w:pPr>
    </w:p>
    <w:p w:rsidR="0064784F" w:rsidRPr="00AD1BDC" w:rsidRDefault="0064784F" w:rsidP="003039D3">
      <w:pPr>
        <w:tabs>
          <w:tab w:val="left" w:pos="17010"/>
        </w:tabs>
        <w:spacing w:after="0" w:line="240" w:lineRule="auto"/>
        <w:ind w:left="0" w:right="-64" w:firstLine="851"/>
        <w:rPr>
          <w:sz w:val="24"/>
          <w:szCs w:val="24"/>
          <w:lang w:val="ru-RU"/>
        </w:rPr>
      </w:pPr>
    </w:p>
    <w:p w:rsidR="0064784F" w:rsidRPr="00AD1BDC" w:rsidRDefault="0064784F" w:rsidP="003039D3">
      <w:pPr>
        <w:tabs>
          <w:tab w:val="left" w:pos="17010"/>
        </w:tabs>
        <w:spacing w:after="0" w:line="240" w:lineRule="auto"/>
        <w:ind w:left="0" w:right="-64" w:firstLine="851"/>
        <w:rPr>
          <w:sz w:val="24"/>
          <w:szCs w:val="24"/>
          <w:lang w:val="ru-RU"/>
        </w:rPr>
      </w:pPr>
    </w:p>
    <w:p w:rsidR="0064784F" w:rsidRPr="00AD1BDC" w:rsidRDefault="0064784F" w:rsidP="003039D3">
      <w:pPr>
        <w:tabs>
          <w:tab w:val="left" w:pos="17010"/>
        </w:tabs>
        <w:spacing w:after="0" w:line="240" w:lineRule="auto"/>
        <w:ind w:left="0" w:right="-64" w:firstLine="851"/>
        <w:rPr>
          <w:sz w:val="24"/>
          <w:szCs w:val="24"/>
          <w:lang w:val="ru-RU"/>
        </w:rPr>
      </w:pPr>
    </w:p>
    <w:p w:rsidR="0064784F" w:rsidRPr="00AD1BDC" w:rsidRDefault="0064784F" w:rsidP="003039D3">
      <w:pPr>
        <w:tabs>
          <w:tab w:val="left" w:pos="17010"/>
        </w:tabs>
        <w:spacing w:after="0" w:line="240" w:lineRule="auto"/>
        <w:ind w:left="0" w:right="-64" w:firstLine="851"/>
        <w:rPr>
          <w:sz w:val="24"/>
          <w:szCs w:val="24"/>
          <w:lang w:val="ru-RU"/>
        </w:rPr>
      </w:pPr>
    </w:p>
    <w:p w:rsidR="0064784F" w:rsidRPr="00AD1BDC" w:rsidRDefault="0064784F" w:rsidP="003039D3">
      <w:pPr>
        <w:tabs>
          <w:tab w:val="left" w:pos="17010"/>
        </w:tabs>
        <w:spacing w:after="0" w:line="240" w:lineRule="auto"/>
        <w:ind w:left="0" w:right="-64" w:firstLine="851"/>
        <w:rPr>
          <w:sz w:val="24"/>
          <w:szCs w:val="24"/>
          <w:lang w:val="ru-RU"/>
        </w:rPr>
      </w:pPr>
    </w:p>
    <w:p w:rsidR="0064784F" w:rsidRPr="00AD1BDC" w:rsidRDefault="0064784F" w:rsidP="003039D3">
      <w:pPr>
        <w:tabs>
          <w:tab w:val="left" w:pos="17010"/>
        </w:tabs>
        <w:spacing w:after="0" w:line="240" w:lineRule="auto"/>
        <w:ind w:left="0" w:right="-64" w:firstLine="851"/>
        <w:rPr>
          <w:sz w:val="24"/>
          <w:szCs w:val="24"/>
          <w:lang w:val="ru-RU"/>
        </w:rPr>
      </w:pPr>
    </w:p>
    <w:p w:rsidR="0064784F" w:rsidRPr="00AD1BDC" w:rsidRDefault="0064784F" w:rsidP="003039D3">
      <w:pPr>
        <w:tabs>
          <w:tab w:val="left" w:pos="17010"/>
        </w:tabs>
        <w:spacing w:after="0" w:line="240" w:lineRule="auto"/>
        <w:ind w:left="0" w:right="-64" w:firstLine="851"/>
        <w:rPr>
          <w:sz w:val="24"/>
          <w:szCs w:val="24"/>
          <w:lang w:val="ru-RU"/>
        </w:rPr>
      </w:pPr>
    </w:p>
    <w:p w:rsidR="0064784F" w:rsidRPr="00AD1BDC" w:rsidRDefault="0064784F" w:rsidP="003039D3">
      <w:pPr>
        <w:tabs>
          <w:tab w:val="left" w:pos="17010"/>
        </w:tabs>
        <w:spacing w:after="0" w:line="240" w:lineRule="auto"/>
        <w:ind w:left="0" w:right="-64" w:firstLine="851"/>
        <w:rPr>
          <w:sz w:val="24"/>
          <w:szCs w:val="24"/>
          <w:lang w:val="ru-RU"/>
        </w:rPr>
      </w:pPr>
    </w:p>
    <w:p w:rsidR="0064784F" w:rsidRPr="00AD1BDC" w:rsidRDefault="0064784F" w:rsidP="003039D3">
      <w:pPr>
        <w:tabs>
          <w:tab w:val="left" w:pos="17010"/>
        </w:tabs>
        <w:spacing w:after="0" w:line="240" w:lineRule="auto"/>
        <w:ind w:left="0" w:right="-64" w:firstLine="851"/>
        <w:rPr>
          <w:sz w:val="24"/>
          <w:szCs w:val="24"/>
          <w:lang w:val="ru-RU"/>
        </w:rPr>
      </w:pPr>
    </w:p>
    <w:p w:rsidR="0064784F" w:rsidRPr="00AD1BDC" w:rsidRDefault="0064784F" w:rsidP="003039D3">
      <w:pPr>
        <w:tabs>
          <w:tab w:val="left" w:pos="17010"/>
        </w:tabs>
        <w:spacing w:after="0" w:line="240" w:lineRule="auto"/>
        <w:ind w:left="0" w:right="-64" w:firstLine="851"/>
        <w:rPr>
          <w:sz w:val="24"/>
          <w:szCs w:val="24"/>
          <w:lang w:val="ru-RU"/>
        </w:rPr>
      </w:pPr>
    </w:p>
    <w:p w:rsidR="0064784F" w:rsidRPr="00AD1BDC" w:rsidRDefault="0064784F" w:rsidP="003039D3">
      <w:pPr>
        <w:tabs>
          <w:tab w:val="left" w:pos="17010"/>
        </w:tabs>
        <w:spacing w:after="0" w:line="240" w:lineRule="auto"/>
        <w:ind w:left="0" w:right="-64" w:firstLine="851"/>
        <w:rPr>
          <w:sz w:val="24"/>
          <w:szCs w:val="24"/>
          <w:lang w:val="ru-RU"/>
        </w:rPr>
      </w:pPr>
    </w:p>
    <w:p w:rsidR="0064784F" w:rsidRPr="00AD1BDC" w:rsidRDefault="0064784F" w:rsidP="003039D3">
      <w:pPr>
        <w:tabs>
          <w:tab w:val="left" w:pos="17010"/>
        </w:tabs>
        <w:spacing w:after="0" w:line="240" w:lineRule="auto"/>
        <w:ind w:left="0" w:right="-64" w:firstLine="851"/>
        <w:rPr>
          <w:sz w:val="24"/>
          <w:szCs w:val="24"/>
          <w:lang w:val="ru-RU"/>
        </w:rPr>
      </w:pPr>
    </w:p>
    <w:p w:rsidR="0064784F" w:rsidRPr="00AD1BDC" w:rsidRDefault="0064784F" w:rsidP="003039D3">
      <w:pPr>
        <w:tabs>
          <w:tab w:val="left" w:pos="17010"/>
        </w:tabs>
        <w:spacing w:after="0" w:line="240" w:lineRule="auto"/>
        <w:ind w:left="0" w:right="-64" w:firstLine="851"/>
        <w:rPr>
          <w:sz w:val="24"/>
          <w:szCs w:val="24"/>
          <w:lang w:val="ru-RU"/>
        </w:rPr>
      </w:pPr>
    </w:p>
    <w:p w:rsidR="0064784F" w:rsidRPr="00AD1BDC" w:rsidRDefault="0064784F" w:rsidP="003039D3">
      <w:pPr>
        <w:tabs>
          <w:tab w:val="left" w:pos="17010"/>
        </w:tabs>
        <w:spacing w:after="0" w:line="240" w:lineRule="auto"/>
        <w:ind w:left="0" w:right="-64" w:firstLine="851"/>
        <w:rPr>
          <w:sz w:val="24"/>
          <w:szCs w:val="24"/>
          <w:lang w:val="ru-RU"/>
        </w:rPr>
      </w:pPr>
    </w:p>
    <w:p w:rsidR="006D11AF" w:rsidRPr="00AD1BDC" w:rsidRDefault="006D11AF" w:rsidP="003039D3">
      <w:pPr>
        <w:tabs>
          <w:tab w:val="left" w:pos="17010"/>
        </w:tabs>
        <w:spacing w:after="0" w:line="240" w:lineRule="auto"/>
        <w:ind w:left="0" w:right="-64" w:firstLine="851"/>
        <w:rPr>
          <w:sz w:val="24"/>
          <w:szCs w:val="24"/>
          <w:lang w:val="ru-RU"/>
        </w:rPr>
      </w:pPr>
    </w:p>
    <w:tbl>
      <w:tblPr>
        <w:tblW w:w="0" w:type="auto"/>
        <w:tblInd w:w="4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64784F" w:rsidRPr="000E505B" w:rsidTr="004D7122">
        <w:tc>
          <w:tcPr>
            <w:tcW w:w="5211" w:type="dxa"/>
            <w:tcBorders>
              <w:top w:val="nil"/>
              <w:left w:val="nil"/>
              <w:bottom w:val="nil"/>
              <w:right w:val="nil"/>
            </w:tcBorders>
          </w:tcPr>
          <w:p w:rsidR="007D7551" w:rsidRDefault="007D7551" w:rsidP="004D7122">
            <w:pPr>
              <w:tabs>
                <w:tab w:val="left" w:pos="17010"/>
              </w:tabs>
              <w:spacing w:after="0" w:line="240" w:lineRule="auto"/>
              <w:ind w:left="0" w:right="-64" w:firstLine="0"/>
              <w:rPr>
                <w:sz w:val="24"/>
                <w:szCs w:val="24"/>
                <w:lang w:val="ru-RU"/>
              </w:rPr>
            </w:pPr>
          </w:p>
          <w:p w:rsidR="007D7551" w:rsidRDefault="007D7551" w:rsidP="004D7122">
            <w:pPr>
              <w:tabs>
                <w:tab w:val="left" w:pos="17010"/>
              </w:tabs>
              <w:spacing w:after="0" w:line="240" w:lineRule="auto"/>
              <w:ind w:left="0" w:right="-64" w:firstLine="0"/>
              <w:rPr>
                <w:sz w:val="24"/>
                <w:szCs w:val="24"/>
                <w:lang w:val="ru-RU"/>
              </w:rPr>
            </w:pPr>
          </w:p>
          <w:p w:rsidR="007D7551" w:rsidRDefault="007D7551" w:rsidP="004D7122">
            <w:pPr>
              <w:tabs>
                <w:tab w:val="left" w:pos="17010"/>
              </w:tabs>
              <w:spacing w:after="0" w:line="240" w:lineRule="auto"/>
              <w:ind w:left="0" w:right="-64" w:firstLine="0"/>
              <w:rPr>
                <w:sz w:val="24"/>
                <w:szCs w:val="24"/>
                <w:lang w:val="ru-RU"/>
              </w:rPr>
            </w:pPr>
          </w:p>
          <w:p w:rsidR="007D7551" w:rsidRDefault="007D7551" w:rsidP="004D7122">
            <w:pPr>
              <w:tabs>
                <w:tab w:val="left" w:pos="17010"/>
              </w:tabs>
              <w:spacing w:after="0" w:line="240" w:lineRule="auto"/>
              <w:ind w:left="0" w:right="-64" w:firstLine="0"/>
              <w:rPr>
                <w:sz w:val="24"/>
                <w:szCs w:val="24"/>
                <w:lang w:val="ru-RU"/>
              </w:rPr>
            </w:pPr>
          </w:p>
          <w:p w:rsidR="007D7551" w:rsidRDefault="007D7551" w:rsidP="004D7122">
            <w:pPr>
              <w:tabs>
                <w:tab w:val="left" w:pos="17010"/>
              </w:tabs>
              <w:spacing w:after="0" w:line="240" w:lineRule="auto"/>
              <w:ind w:left="0" w:right="-64" w:firstLine="0"/>
              <w:rPr>
                <w:sz w:val="24"/>
                <w:szCs w:val="24"/>
                <w:lang w:val="ru-RU"/>
              </w:rPr>
            </w:pPr>
          </w:p>
          <w:p w:rsidR="007D7551" w:rsidRDefault="007D7551" w:rsidP="004D7122">
            <w:pPr>
              <w:tabs>
                <w:tab w:val="left" w:pos="17010"/>
              </w:tabs>
              <w:spacing w:after="0" w:line="240" w:lineRule="auto"/>
              <w:ind w:left="0" w:right="-64" w:firstLine="0"/>
              <w:rPr>
                <w:sz w:val="24"/>
                <w:szCs w:val="24"/>
                <w:lang w:val="ru-RU"/>
              </w:rPr>
            </w:pPr>
          </w:p>
          <w:p w:rsidR="007D7551" w:rsidRDefault="007D7551" w:rsidP="004D7122">
            <w:pPr>
              <w:tabs>
                <w:tab w:val="left" w:pos="17010"/>
              </w:tabs>
              <w:spacing w:after="0" w:line="240" w:lineRule="auto"/>
              <w:ind w:left="0" w:right="-64" w:firstLine="0"/>
              <w:rPr>
                <w:sz w:val="24"/>
                <w:szCs w:val="24"/>
                <w:lang w:val="ru-RU"/>
              </w:rPr>
            </w:pPr>
          </w:p>
          <w:p w:rsidR="0064784F" w:rsidRPr="00AD1BDC" w:rsidRDefault="0064784F" w:rsidP="004D7122">
            <w:pPr>
              <w:tabs>
                <w:tab w:val="left" w:pos="17010"/>
              </w:tabs>
              <w:spacing w:after="0" w:line="240" w:lineRule="auto"/>
              <w:ind w:left="0" w:right="-64" w:firstLine="0"/>
              <w:rPr>
                <w:sz w:val="24"/>
                <w:szCs w:val="24"/>
                <w:lang w:val="ru-RU"/>
              </w:rPr>
            </w:pPr>
            <w:r w:rsidRPr="00AD1BDC">
              <w:rPr>
                <w:sz w:val="24"/>
                <w:szCs w:val="24"/>
                <w:lang w:val="ru-RU"/>
              </w:rPr>
              <w:lastRenderedPageBreak/>
              <w:t xml:space="preserve">Приложение </w:t>
            </w:r>
            <w:r w:rsidR="00106296" w:rsidRPr="00AD1BDC">
              <w:rPr>
                <w:sz w:val="24"/>
                <w:szCs w:val="24"/>
                <w:lang w:val="ru-RU"/>
              </w:rPr>
              <w:t>3</w:t>
            </w:r>
          </w:p>
          <w:p w:rsidR="0064784F" w:rsidRPr="00AD1BDC" w:rsidRDefault="0064784F" w:rsidP="004D7122">
            <w:pPr>
              <w:tabs>
                <w:tab w:val="left" w:pos="17010"/>
              </w:tabs>
              <w:spacing w:after="0" w:line="240" w:lineRule="auto"/>
              <w:ind w:left="0" w:right="-64" w:firstLine="0"/>
              <w:rPr>
                <w:sz w:val="24"/>
                <w:szCs w:val="24"/>
                <w:lang w:val="ru-RU"/>
              </w:rPr>
            </w:pPr>
            <w:r w:rsidRPr="00AD1BDC">
              <w:rPr>
                <w:sz w:val="24"/>
                <w:szCs w:val="24"/>
                <w:lang w:val="ru-RU"/>
              </w:rPr>
              <w:t>к Положению о проведении регионального этапа Всероссийского конкурса «Мастер года» среди мастеров производственного обучения</w:t>
            </w:r>
            <w:r w:rsidR="007D7551">
              <w:rPr>
                <w:sz w:val="24"/>
                <w:szCs w:val="24"/>
                <w:lang w:val="ru-RU"/>
              </w:rPr>
              <w:t>/</w:t>
            </w:r>
            <w:r w:rsidR="007D7551" w:rsidRPr="007D7551">
              <w:rPr>
                <w:lang w:val="ru-RU"/>
              </w:rPr>
              <w:t xml:space="preserve"> </w:t>
            </w:r>
            <w:r w:rsidR="007D7551" w:rsidRPr="007D7551">
              <w:rPr>
                <w:sz w:val="24"/>
                <w:szCs w:val="24"/>
                <w:lang w:val="ru-RU"/>
              </w:rPr>
              <w:t>преподавателей профессионального цикла</w:t>
            </w:r>
            <w:r w:rsidRPr="00AD1BDC">
              <w:rPr>
                <w:sz w:val="24"/>
                <w:szCs w:val="24"/>
                <w:lang w:val="ru-RU"/>
              </w:rPr>
              <w:t xml:space="preserve"> профессиональных образовательных организаций Российской Федерации</w:t>
            </w:r>
            <w:r w:rsidR="002126A6">
              <w:rPr>
                <w:sz w:val="24"/>
                <w:szCs w:val="24"/>
                <w:lang w:val="ru-RU"/>
              </w:rPr>
              <w:t>,</w:t>
            </w:r>
            <w:r w:rsidRPr="00AD1BDC">
              <w:rPr>
                <w:sz w:val="24"/>
                <w:szCs w:val="24"/>
                <w:lang w:val="ru-RU"/>
              </w:rPr>
              <w:t xml:space="preserve"> утвержденного приказом Министерства образования и молодежной политики                </w:t>
            </w:r>
            <w:proofErr w:type="gramStart"/>
            <w:r w:rsidRPr="00AD1BDC">
              <w:rPr>
                <w:sz w:val="24"/>
                <w:szCs w:val="24"/>
                <w:lang w:val="ru-RU"/>
              </w:rPr>
              <w:t>от</w:t>
            </w:r>
            <w:proofErr w:type="gramEnd"/>
            <w:r w:rsidRPr="00AD1BDC">
              <w:rPr>
                <w:sz w:val="24"/>
                <w:szCs w:val="24"/>
                <w:lang w:val="ru-RU"/>
              </w:rPr>
              <w:t xml:space="preserve"> _________________ № _________</w:t>
            </w:r>
          </w:p>
        </w:tc>
      </w:tr>
    </w:tbl>
    <w:p w:rsidR="0064784F" w:rsidRPr="00AD1BDC" w:rsidRDefault="0064784F" w:rsidP="0064784F">
      <w:pPr>
        <w:tabs>
          <w:tab w:val="left" w:pos="17010"/>
        </w:tabs>
        <w:spacing w:after="0" w:line="240" w:lineRule="auto"/>
        <w:ind w:left="0" w:right="-64" w:firstLine="0"/>
        <w:rPr>
          <w:sz w:val="24"/>
          <w:szCs w:val="24"/>
          <w:lang w:val="ru-RU"/>
        </w:rPr>
      </w:pPr>
    </w:p>
    <w:p w:rsidR="0064784F" w:rsidRPr="00AD1BDC" w:rsidRDefault="0064784F" w:rsidP="003039D3">
      <w:pPr>
        <w:tabs>
          <w:tab w:val="left" w:pos="17010"/>
        </w:tabs>
        <w:spacing w:after="0" w:line="240" w:lineRule="auto"/>
        <w:ind w:left="0" w:right="-64" w:firstLine="851"/>
        <w:jc w:val="center"/>
        <w:rPr>
          <w:b/>
          <w:sz w:val="24"/>
          <w:szCs w:val="24"/>
          <w:lang w:val="ru-RU"/>
        </w:rPr>
      </w:pPr>
    </w:p>
    <w:p w:rsidR="006D11AF" w:rsidRPr="00AD1BDC" w:rsidRDefault="009D7BDB" w:rsidP="003039D3">
      <w:pPr>
        <w:tabs>
          <w:tab w:val="left" w:pos="17010"/>
        </w:tabs>
        <w:spacing w:after="0" w:line="240" w:lineRule="auto"/>
        <w:ind w:left="0" w:right="-64" w:firstLine="851"/>
        <w:jc w:val="center"/>
        <w:rPr>
          <w:b/>
          <w:sz w:val="24"/>
          <w:szCs w:val="24"/>
          <w:lang w:val="ru-RU"/>
        </w:rPr>
      </w:pPr>
      <w:r w:rsidRPr="00AD1BDC">
        <w:rPr>
          <w:b/>
          <w:sz w:val="24"/>
          <w:szCs w:val="24"/>
          <w:lang w:val="ru-RU"/>
        </w:rPr>
        <w:t xml:space="preserve">ЗАЯВКА </w:t>
      </w:r>
    </w:p>
    <w:p w:rsidR="006D11AF" w:rsidRPr="007D7551" w:rsidRDefault="009D7BDB" w:rsidP="003039D3">
      <w:pPr>
        <w:tabs>
          <w:tab w:val="left" w:pos="17010"/>
        </w:tabs>
        <w:spacing w:after="0" w:line="240" w:lineRule="auto"/>
        <w:ind w:left="0" w:right="-64" w:firstLine="851"/>
        <w:jc w:val="center"/>
        <w:rPr>
          <w:sz w:val="24"/>
          <w:szCs w:val="24"/>
          <w:lang w:val="ru-RU"/>
        </w:rPr>
      </w:pPr>
      <w:r w:rsidRPr="007D7551">
        <w:rPr>
          <w:sz w:val="24"/>
          <w:szCs w:val="24"/>
          <w:lang w:val="ru-RU"/>
        </w:rPr>
        <w:t xml:space="preserve">участника </w:t>
      </w:r>
      <w:r w:rsidR="007D7551" w:rsidRPr="007D7551">
        <w:rPr>
          <w:sz w:val="24"/>
          <w:szCs w:val="24"/>
          <w:lang w:val="ru-RU"/>
        </w:rPr>
        <w:t xml:space="preserve">регионального этапа </w:t>
      </w:r>
      <w:r w:rsidRPr="007D7551">
        <w:rPr>
          <w:sz w:val="24"/>
          <w:szCs w:val="24"/>
          <w:lang w:val="ru-RU"/>
        </w:rPr>
        <w:t xml:space="preserve">Всероссийского конкурса «Мастер года» </w:t>
      </w:r>
    </w:p>
    <w:p w:rsidR="00381179" w:rsidRPr="007D7551" w:rsidRDefault="009D7BDB" w:rsidP="003039D3">
      <w:pPr>
        <w:tabs>
          <w:tab w:val="left" w:pos="17010"/>
        </w:tabs>
        <w:spacing w:after="0" w:line="240" w:lineRule="auto"/>
        <w:ind w:left="0" w:right="-64" w:firstLine="851"/>
        <w:jc w:val="center"/>
        <w:rPr>
          <w:sz w:val="24"/>
          <w:szCs w:val="24"/>
          <w:lang w:val="ru-RU"/>
        </w:rPr>
      </w:pPr>
      <w:r w:rsidRPr="007D7551">
        <w:rPr>
          <w:sz w:val="24"/>
          <w:szCs w:val="24"/>
          <w:lang w:val="ru-RU"/>
        </w:rPr>
        <w:t>среди мастеров производственного обучения</w:t>
      </w:r>
      <w:r w:rsidR="007D7551" w:rsidRPr="007D7551">
        <w:rPr>
          <w:sz w:val="24"/>
          <w:szCs w:val="24"/>
          <w:lang w:val="ru-RU"/>
        </w:rPr>
        <w:t>/</w:t>
      </w:r>
      <w:r w:rsidRPr="007D7551">
        <w:rPr>
          <w:sz w:val="24"/>
          <w:szCs w:val="24"/>
          <w:lang w:val="ru-RU"/>
        </w:rPr>
        <w:t xml:space="preserve"> </w:t>
      </w:r>
      <w:r w:rsidR="007D7551" w:rsidRPr="007D7551">
        <w:rPr>
          <w:sz w:val="24"/>
          <w:szCs w:val="24"/>
          <w:lang w:val="ru-RU"/>
        </w:rPr>
        <w:t xml:space="preserve">преподавателей профессионального цикла профессиональных </w:t>
      </w:r>
      <w:r w:rsidRPr="007D7551">
        <w:rPr>
          <w:sz w:val="24"/>
          <w:szCs w:val="24"/>
          <w:lang w:val="ru-RU"/>
        </w:rPr>
        <w:t>образовательных организаций</w:t>
      </w:r>
      <w:r w:rsidR="007D7551">
        <w:rPr>
          <w:sz w:val="24"/>
          <w:szCs w:val="24"/>
          <w:lang w:val="ru-RU"/>
        </w:rPr>
        <w:t xml:space="preserve"> Российской Федерации</w:t>
      </w:r>
    </w:p>
    <w:p w:rsidR="006D11AF" w:rsidRPr="007D7551" w:rsidRDefault="006D11AF" w:rsidP="003039D3">
      <w:pPr>
        <w:tabs>
          <w:tab w:val="left" w:pos="17010"/>
        </w:tabs>
        <w:spacing w:after="0" w:line="240" w:lineRule="auto"/>
        <w:ind w:left="0" w:right="-64" w:firstLine="851"/>
        <w:jc w:val="center"/>
        <w:rPr>
          <w:sz w:val="24"/>
          <w:szCs w:val="24"/>
          <w:lang w:val="ru-RU"/>
        </w:rPr>
      </w:pPr>
    </w:p>
    <w:p w:rsidR="006D11AF" w:rsidRPr="00AD1BDC" w:rsidRDefault="006D11AF" w:rsidP="003039D3">
      <w:pPr>
        <w:tabs>
          <w:tab w:val="left" w:pos="17010"/>
        </w:tabs>
        <w:spacing w:after="0" w:line="240" w:lineRule="auto"/>
        <w:ind w:left="0" w:right="-64" w:firstLine="851"/>
        <w:jc w:val="center"/>
        <w:rPr>
          <w:sz w:val="24"/>
          <w:szCs w:val="24"/>
          <w:lang w:val="ru-RU"/>
        </w:rPr>
      </w:pPr>
    </w:p>
    <w:p w:rsidR="003039D3" w:rsidRPr="00AD1BDC" w:rsidRDefault="003039D3" w:rsidP="003039D3">
      <w:pPr>
        <w:tabs>
          <w:tab w:val="left" w:pos="17010"/>
        </w:tabs>
        <w:spacing w:after="0" w:line="240" w:lineRule="auto"/>
        <w:ind w:left="0" w:right="-64" w:firstLine="851"/>
        <w:jc w:val="center"/>
        <w:rPr>
          <w:sz w:val="24"/>
          <w:szCs w:val="24"/>
          <w:lang w:val="ru-RU"/>
        </w:rPr>
      </w:pPr>
    </w:p>
    <w:p w:rsidR="00381179" w:rsidRPr="00AD1BDC" w:rsidRDefault="006D11AF" w:rsidP="0064784F">
      <w:pPr>
        <w:tabs>
          <w:tab w:val="left" w:pos="17010"/>
        </w:tabs>
        <w:spacing w:after="0" w:line="240" w:lineRule="auto"/>
        <w:ind w:left="0" w:right="-62" w:firstLine="0"/>
        <w:rPr>
          <w:sz w:val="24"/>
          <w:szCs w:val="24"/>
          <w:lang w:val="ru-RU"/>
        </w:rPr>
      </w:pPr>
      <w:r w:rsidRPr="00AD1BDC">
        <w:rPr>
          <w:sz w:val="24"/>
          <w:szCs w:val="24"/>
          <w:lang w:val="ru-RU"/>
        </w:rPr>
        <w:t>_________________________</w:t>
      </w:r>
      <w:r w:rsidR="0064784F" w:rsidRPr="00AD1BDC">
        <w:rPr>
          <w:sz w:val="24"/>
          <w:szCs w:val="24"/>
          <w:lang w:val="ru-RU"/>
        </w:rPr>
        <w:t>_______________________________________________</w:t>
      </w:r>
    </w:p>
    <w:p w:rsidR="00381179" w:rsidRPr="00AD1BDC" w:rsidRDefault="009D7BDB" w:rsidP="0064784F">
      <w:pPr>
        <w:tabs>
          <w:tab w:val="left" w:pos="17010"/>
        </w:tabs>
        <w:spacing w:after="0" w:line="240" w:lineRule="auto"/>
        <w:ind w:left="0" w:right="-62" w:firstLine="0"/>
        <w:jc w:val="center"/>
        <w:rPr>
          <w:sz w:val="24"/>
          <w:szCs w:val="24"/>
          <w:lang w:val="ru-RU"/>
        </w:rPr>
      </w:pPr>
      <w:r w:rsidRPr="00AD1BDC">
        <w:rPr>
          <w:sz w:val="24"/>
          <w:szCs w:val="24"/>
          <w:lang w:val="ru-RU"/>
        </w:rPr>
        <w:t>(Ф.И.О.)</w:t>
      </w:r>
    </w:p>
    <w:p w:rsidR="006D11AF" w:rsidRPr="00AD1BDC" w:rsidRDefault="003039D3" w:rsidP="0064784F">
      <w:pPr>
        <w:tabs>
          <w:tab w:val="left" w:pos="17010"/>
        </w:tabs>
        <w:spacing w:after="0" w:line="240" w:lineRule="auto"/>
        <w:ind w:left="0" w:right="-62" w:firstLine="0"/>
        <w:rPr>
          <w:sz w:val="24"/>
          <w:szCs w:val="24"/>
          <w:lang w:val="ru-RU"/>
        </w:rPr>
      </w:pPr>
      <w:r w:rsidRPr="00AD1BDC">
        <w:rPr>
          <w:sz w:val="24"/>
          <w:szCs w:val="24"/>
          <w:lang w:val="ru-RU"/>
        </w:rPr>
        <w:t>1.</w:t>
      </w:r>
      <w:r w:rsidR="009D7BDB" w:rsidRPr="00AD1BDC">
        <w:rPr>
          <w:sz w:val="24"/>
          <w:szCs w:val="24"/>
          <w:lang w:val="ru-RU"/>
        </w:rPr>
        <w:t xml:space="preserve"> Дата рождения</w:t>
      </w:r>
      <w:r w:rsidR="006D11AF" w:rsidRPr="00AD1BDC">
        <w:rPr>
          <w:sz w:val="24"/>
          <w:szCs w:val="24"/>
          <w:lang w:val="ru-RU"/>
        </w:rPr>
        <w:t>____________________________________________</w:t>
      </w:r>
      <w:r w:rsidR="0064784F" w:rsidRPr="00AD1BDC">
        <w:rPr>
          <w:sz w:val="24"/>
          <w:szCs w:val="24"/>
          <w:lang w:val="ru-RU"/>
        </w:rPr>
        <w:t>_____________</w:t>
      </w:r>
    </w:p>
    <w:p w:rsidR="0064784F" w:rsidRPr="00AD1BDC" w:rsidRDefault="006D11AF" w:rsidP="0064784F">
      <w:pPr>
        <w:tabs>
          <w:tab w:val="left" w:pos="17010"/>
        </w:tabs>
        <w:spacing w:after="0" w:line="240" w:lineRule="auto"/>
        <w:ind w:left="0" w:right="-62" w:firstLine="0"/>
        <w:rPr>
          <w:sz w:val="24"/>
          <w:szCs w:val="24"/>
          <w:lang w:val="ru-RU"/>
        </w:rPr>
      </w:pPr>
      <w:r w:rsidRPr="00AD1BDC">
        <w:rPr>
          <w:sz w:val="24"/>
          <w:szCs w:val="24"/>
          <w:lang w:val="ru-RU"/>
        </w:rPr>
        <w:t xml:space="preserve">2. </w:t>
      </w:r>
      <w:r w:rsidR="009D7BDB" w:rsidRPr="00AD1BDC">
        <w:rPr>
          <w:sz w:val="24"/>
          <w:szCs w:val="24"/>
          <w:lang w:val="ru-RU"/>
        </w:rPr>
        <w:t>Место работы</w:t>
      </w:r>
      <w:r w:rsidRPr="00AD1BDC">
        <w:rPr>
          <w:sz w:val="24"/>
          <w:szCs w:val="24"/>
          <w:lang w:val="ru-RU"/>
        </w:rPr>
        <w:t xml:space="preserve"> ________________________________________</w:t>
      </w:r>
      <w:r w:rsidR="0064784F" w:rsidRPr="00AD1BDC">
        <w:rPr>
          <w:sz w:val="24"/>
          <w:szCs w:val="24"/>
          <w:lang w:val="ru-RU"/>
        </w:rPr>
        <w:t>_________________</w:t>
      </w:r>
    </w:p>
    <w:p w:rsidR="006D11AF" w:rsidRPr="00AD1BDC" w:rsidRDefault="006D11AF" w:rsidP="0064784F">
      <w:pPr>
        <w:tabs>
          <w:tab w:val="left" w:pos="17010"/>
        </w:tabs>
        <w:spacing w:after="0" w:line="240" w:lineRule="auto"/>
        <w:ind w:left="0" w:right="-62" w:firstLine="0"/>
        <w:rPr>
          <w:sz w:val="24"/>
          <w:szCs w:val="24"/>
          <w:lang w:val="ru-RU"/>
        </w:rPr>
      </w:pPr>
      <w:r w:rsidRPr="00AD1BDC">
        <w:rPr>
          <w:sz w:val="24"/>
          <w:szCs w:val="24"/>
          <w:lang w:val="ru-RU"/>
        </w:rPr>
        <w:t xml:space="preserve">3. </w:t>
      </w:r>
      <w:r w:rsidR="009D7BDB" w:rsidRPr="00AD1BDC">
        <w:rPr>
          <w:sz w:val="24"/>
          <w:szCs w:val="24"/>
          <w:lang w:val="ru-RU"/>
        </w:rPr>
        <w:t>Образование (когда и какое учебное заведение окончил, квалификация по диплому)</w:t>
      </w:r>
      <w:r w:rsidR="0064784F" w:rsidRPr="00AD1BDC">
        <w:rPr>
          <w:sz w:val="24"/>
          <w:szCs w:val="24"/>
          <w:lang w:val="ru-RU"/>
        </w:rPr>
        <w:t xml:space="preserve"> ________________________________________________________________</w:t>
      </w:r>
      <w:r w:rsidR="0064784F" w:rsidRPr="00AD1BDC">
        <w:rPr>
          <w:sz w:val="24"/>
          <w:szCs w:val="24"/>
          <w:lang w:val="ru-RU"/>
        </w:rPr>
        <w:br/>
        <w:t>________________________________________________________________________________________________________________________________________________</w:t>
      </w:r>
      <w:r w:rsidRPr="00AD1BDC">
        <w:rPr>
          <w:sz w:val="24"/>
          <w:szCs w:val="24"/>
          <w:lang w:val="ru-RU"/>
        </w:rPr>
        <w:br/>
        <w:t>4. Занимаемая должность ________________________________________</w:t>
      </w:r>
      <w:r w:rsidR="0064784F" w:rsidRPr="00AD1BDC">
        <w:rPr>
          <w:sz w:val="24"/>
          <w:szCs w:val="24"/>
          <w:lang w:val="ru-RU"/>
        </w:rPr>
        <w:t>__________</w:t>
      </w:r>
      <w:r w:rsidRPr="00AD1BDC">
        <w:rPr>
          <w:sz w:val="24"/>
          <w:szCs w:val="24"/>
          <w:lang w:val="ru-RU"/>
        </w:rPr>
        <w:br/>
        <w:t>5. Ква</w:t>
      </w:r>
      <w:r w:rsidR="009D7BDB" w:rsidRPr="00AD1BDC">
        <w:rPr>
          <w:sz w:val="24"/>
          <w:szCs w:val="24"/>
          <w:lang w:val="ru-RU"/>
        </w:rPr>
        <w:t xml:space="preserve">лификационная категория (с указанием даты и номера приказа о присвоении квалификационной категории) </w:t>
      </w:r>
      <w:r w:rsidRPr="00AD1BDC">
        <w:rPr>
          <w:sz w:val="24"/>
          <w:szCs w:val="24"/>
          <w:lang w:val="ru-RU"/>
        </w:rPr>
        <w:t>_________________________________</w:t>
      </w:r>
      <w:r w:rsidR="0064784F" w:rsidRPr="00AD1BDC">
        <w:rPr>
          <w:sz w:val="24"/>
          <w:szCs w:val="24"/>
          <w:lang w:val="ru-RU"/>
        </w:rPr>
        <w:t>_____________</w:t>
      </w:r>
    </w:p>
    <w:p w:rsidR="006D11AF" w:rsidRPr="00AD1BDC" w:rsidRDefault="009D7BDB" w:rsidP="0064784F">
      <w:pPr>
        <w:tabs>
          <w:tab w:val="left" w:pos="17010"/>
        </w:tabs>
        <w:spacing w:after="0" w:line="240" w:lineRule="auto"/>
        <w:ind w:left="0" w:right="-62" w:firstLine="0"/>
        <w:rPr>
          <w:sz w:val="24"/>
          <w:szCs w:val="24"/>
          <w:lang w:val="ru-RU"/>
        </w:rPr>
      </w:pPr>
      <w:r w:rsidRPr="00AD1BDC">
        <w:rPr>
          <w:sz w:val="24"/>
          <w:szCs w:val="24"/>
          <w:lang w:val="ru-RU"/>
        </w:rPr>
        <w:t>6. Педагогический стаж работы: общий в системе профессионального образования в данном образовательном учреждении</w:t>
      </w:r>
      <w:r w:rsidR="006D11AF" w:rsidRPr="00AD1BDC">
        <w:rPr>
          <w:sz w:val="24"/>
          <w:szCs w:val="24"/>
          <w:lang w:val="ru-RU"/>
        </w:rPr>
        <w:t xml:space="preserve"> __________________________</w:t>
      </w:r>
      <w:r w:rsidR="0064784F" w:rsidRPr="00AD1BDC">
        <w:rPr>
          <w:sz w:val="24"/>
          <w:szCs w:val="24"/>
          <w:lang w:val="ru-RU"/>
        </w:rPr>
        <w:t>______________</w:t>
      </w:r>
    </w:p>
    <w:p w:rsidR="00381179" w:rsidRPr="00AD1BDC" w:rsidRDefault="006D11AF" w:rsidP="0064784F">
      <w:pPr>
        <w:tabs>
          <w:tab w:val="left" w:pos="17010"/>
        </w:tabs>
        <w:spacing w:after="0" w:line="240" w:lineRule="auto"/>
        <w:ind w:left="0" w:right="-62" w:firstLine="0"/>
        <w:rPr>
          <w:sz w:val="24"/>
          <w:szCs w:val="24"/>
          <w:lang w:val="ru-RU"/>
        </w:rPr>
      </w:pPr>
      <w:r w:rsidRPr="00AD1BDC">
        <w:rPr>
          <w:sz w:val="24"/>
          <w:szCs w:val="24"/>
          <w:lang w:val="ru-RU"/>
        </w:rPr>
        <w:t xml:space="preserve">7. </w:t>
      </w:r>
      <w:r w:rsidR="009D7BDB" w:rsidRPr="00AD1BDC">
        <w:rPr>
          <w:sz w:val="24"/>
          <w:szCs w:val="24"/>
          <w:lang w:val="ru-RU"/>
        </w:rPr>
        <w:t>Почетные звания и награждения</w:t>
      </w:r>
      <w:r w:rsidRPr="00AD1BDC">
        <w:rPr>
          <w:sz w:val="24"/>
          <w:szCs w:val="24"/>
          <w:lang w:val="ru-RU"/>
        </w:rPr>
        <w:t xml:space="preserve"> (с указанием № приказа и даты) _________________________________________</w:t>
      </w:r>
      <w:r w:rsidR="0064784F" w:rsidRPr="00AD1BDC">
        <w:rPr>
          <w:sz w:val="24"/>
          <w:szCs w:val="24"/>
          <w:lang w:val="ru-RU"/>
        </w:rPr>
        <w:t>_______________________________</w:t>
      </w:r>
      <w:r w:rsidRPr="00AD1BDC">
        <w:rPr>
          <w:sz w:val="24"/>
          <w:szCs w:val="24"/>
          <w:lang w:val="ru-RU"/>
        </w:rPr>
        <w:br/>
        <w:t>8.</w:t>
      </w:r>
      <w:r w:rsidR="009D7BDB" w:rsidRPr="00AD1BDC">
        <w:rPr>
          <w:sz w:val="24"/>
          <w:szCs w:val="24"/>
          <w:lang w:val="ru-RU"/>
        </w:rPr>
        <w:t xml:space="preserve"> Паспорт (серия, номер, кем и когда выдан)</w:t>
      </w:r>
      <w:r w:rsidRPr="00AD1BDC">
        <w:rPr>
          <w:sz w:val="24"/>
          <w:szCs w:val="24"/>
          <w:lang w:val="ru-RU"/>
        </w:rPr>
        <w:t xml:space="preserve"> _____________</w:t>
      </w:r>
      <w:r w:rsidR="0064784F" w:rsidRPr="00AD1BDC">
        <w:rPr>
          <w:sz w:val="24"/>
          <w:szCs w:val="24"/>
          <w:lang w:val="ru-RU"/>
        </w:rPr>
        <w:t>___________________</w:t>
      </w:r>
      <w:r w:rsidR="0064784F" w:rsidRPr="00AD1BDC">
        <w:rPr>
          <w:sz w:val="24"/>
          <w:szCs w:val="24"/>
          <w:lang w:val="ru-RU"/>
        </w:rPr>
        <w:br/>
        <w:t>________________________________________________________________________________________________________________________________________________</w:t>
      </w:r>
      <w:r w:rsidRPr="00AD1BDC">
        <w:rPr>
          <w:sz w:val="24"/>
          <w:szCs w:val="24"/>
          <w:lang w:val="ru-RU"/>
        </w:rPr>
        <w:br/>
      </w:r>
      <w:r w:rsidR="003039D3" w:rsidRPr="00AD1BDC">
        <w:rPr>
          <w:sz w:val="24"/>
          <w:szCs w:val="24"/>
          <w:lang w:val="ru-RU"/>
        </w:rPr>
        <w:t>9</w:t>
      </w:r>
      <w:r w:rsidR="009D7BDB" w:rsidRPr="00AD1BDC">
        <w:rPr>
          <w:sz w:val="24"/>
          <w:szCs w:val="24"/>
          <w:lang w:val="ru-RU"/>
        </w:rPr>
        <w:t xml:space="preserve">. </w:t>
      </w:r>
      <w:r w:rsidR="003039D3" w:rsidRPr="00AD1BDC">
        <w:rPr>
          <w:sz w:val="24"/>
          <w:szCs w:val="24"/>
          <w:lang w:val="ru-RU"/>
        </w:rPr>
        <w:t>ИНН ________________________________________________________</w:t>
      </w:r>
      <w:r w:rsidR="0064784F" w:rsidRPr="00AD1BDC">
        <w:rPr>
          <w:sz w:val="24"/>
          <w:szCs w:val="24"/>
          <w:lang w:val="ru-RU"/>
        </w:rPr>
        <w:t>_________</w:t>
      </w:r>
      <w:r w:rsidR="0064784F" w:rsidRPr="00AD1BDC">
        <w:rPr>
          <w:sz w:val="24"/>
          <w:szCs w:val="24"/>
          <w:lang w:val="ru-RU"/>
        </w:rPr>
        <w:br/>
      </w:r>
      <w:r w:rsidR="003039D3" w:rsidRPr="00AD1BDC">
        <w:rPr>
          <w:sz w:val="24"/>
          <w:szCs w:val="24"/>
          <w:lang w:val="ru-RU"/>
        </w:rPr>
        <w:t xml:space="preserve">10. </w:t>
      </w:r>
      <w:r w:rsidR="009D7BDB" w:rsidRPr="00AD1BDC">
        <w:rPr>
          <w:sz w:val="24"/>
          <w:szCs w:val="24"/>
          <w:lang w:val="ru-RU"/>
        </w:rPr>
        <w:t>Страховое</w:t>
      </w:r>
      <w:r w:rsidR="003039D3" w:rsidRPr="00AD1BDC">
        <w:rPr>
          <w:sz w:val="24"/>
          <w:szCs w:val="24"/>
          <w:lang w:val="ru-RU"/>
        </w:rPr>
        <w:t xml:space="preserve"> с</w:t>
      </w:r>
      <w:r w:rsidR="009D7BDB" w:rsidRPr="00AD1BDC">
        <w:rPr>
          <w:sz w:val="24"/>
          <w:szCs w:val="24"/>
          <w:lang w:val="ru-RU"/>
        </w:rPr>
        <w:t>видетельство</w:t>
      </w:r>
      <w:r w:rsidR="003039D3" w:rsidRPr="00AD1BDC">
        <w:rPr>
          <w:sz w:val="24"/>
          <w:szCs w:val="24"/>
          <w:lang w:val="ru-RU"/>
        </w:rPr>
        <w:t xml:space="preserve"> </w:t>
      </w:r>
      <w:r w:rsidR="009D7BDB" w:rsidRPr="00AD1BDC">
        <w:rPr>
          <w:sz w:val="24"/>
          <w:szCs w:val="24"/>
          <w:lang w:val="ru-RU"/>
        </w:rPr>
        <w:t>обязательного</w:t>
      </w:r>
      <w:r w:rsidR="003039D3" w:rsidRPr="00AD1BDC">
        <w:rPr>
          <w:sz w:val="24"/>
          <w:szCs w:val="24"/>
          <w:lang w:val="ru-RU"/>
        </w:rPr>
        <w:t xml:space="preserve"> </w:t>
      </w:r>
      <w:r w:rsidR="009D7BDB" w:rsidRPr="00AD1BDC">
        <w:rPr>
          <w:sz w:val="24"/>
          <w:szCs w:val="24"/>
          <w:lang w:val="ru-RU"/>
        </w:rPr>
        <w:t>пенсионного</w:t>
      </w:r>
      <w:r w:rsidR="003039D3" w:rsidRPr="00AD1BDC">
        <w:rPr>
          <w:sz w:val="24"/>
          <w:szCs w:val="24"/>
          <w:lang w:val="ru-RU"/>
        </w:rPr>
        <w:t xml:space="preserve"> </w:t>
      </w:r>
      <w:r w:rsidR="009D7BDB" w:rsidRPr="00AD1BDC">
        <w:rPr>
          <w:sz w:val="24"/>
          <w:szCs w:val="24"/>
          <w:lang w:val="ru-RU"/>
        </w:rPr>
        <w:t>страхования</w:t>
      </w:r>
      <w:r w:rsidR="003039D3" w:rsidRPr="00AD1BDC">
        <w:rPr>
          <w:sz w:val="24"/>
          <w:szCs w:val="24"/>
          <w:lang w:val="ru-RU"/>
        </w:rPr>
        <w:t xml:space="preserve"> _______</w:t>
      </w:r>
      <w:r w:rsidR="0064784F" w:rsidRPr="00AD1BDC">
        <w:rPr>
          <w:sz w:val="24"/>
          <w:szCs w:val="24"/>
          <w:lang w:val="ru-RU"/>
        </w:rPr>
        <w:t>_________________________________________________________________</w:t>
      </w:r>
      <w:r w:rsidR="0064784F" w:rsidRPr="00AD1BDC">
        <w:rPr>
          <w:sz w:val="24"/>
          <w:szCs w:val="24"/>
          <w:lang w:val="ru-RU"/>
        </w:rPr>
        <w:br/>
      </w:r>
      <w:r w:rsidR="003039D3" w:rsidRPr="00AD1BDC">
        <w:rPr>
          <w:sz w:val="24"/>
          <w:szCs w:val="24"/>
          <w:lang w:val="ru-RU"/>
        </w:rPr>
        <w:t xml:space="preserve">11. </w:t>
      </w:r>
      <w:r w:rsidR="009D7BDB" w:rsidRPr="00AD1BDC">
        <w:rPr>
          <w:sz w:val="24"/>
          <w:szCs w:val="24"/>
          <w:lang w:val="ru-RU"/>
        </w:rPr>
        <w:t>Личная электронная почта</w:t>
      </w:r>
      <w:r w:rsidR="003039D3" w:rsidRPr="00AD1BDC">
        <w:rPr>
          <w:sz w:val="24"/>
          <w:szCs w:val="24"/>
          <w:lang w:val="ru-RU"/>
        </w:rPr>
        <w:t xml:space="preserve"> </w:t>
      </w:r>
      <w:r w:rsidR="00CF7590" w:rsidRPr="00AD1BDC">
        <w:rPr>
          <w:sz w:val="24"/>
          <w:szCs w:val="24"/>
          <w:lang w:val="ru-RU"/>
        </w:rPr>
        <w:t>___________________________________________</w:t>
      </w:r>
      <w:r w:rsidR="00CF7590" w:rsidRPr="00AD1BDC">
        <w:rPr>
          <w:sz w:val="24"/>
          <w:szCs w:val="24"/>
          <w:lang w:val="ru-RU"/>
        </w:rPr>
        <w:br/>
      </w:r>
      <w:r w:rsidR="003039D3" w:rsidRPr="00AD1BDC">
        <w:rPr>
          <w:sz w:val="24"/>
          <w:szCs w:val="24"/>
          <w:lang w:val="ru-RU"/>
        </w:rPr>
        <w:t xml:space="preserve">12. Сотовый телефон </w:t>
      </w:r>
      <w:r w:rsidR="00CF7590" w:rsidRPr="00AD1BDC">
        <w:rPr>
          <w:sz w:val="24"/>
          <w:szCs w:val="24"/>
          <w:lang w:val="ru-RU"/>
        </w:rPr>
        <w:t>____________________________________________________</w:t>
      </w:r>
      <w:r w:rsidR="003039D3" w:rsidRPr="00AD1BDC">
        <w:rPr>
          <w:sz w:val="24"/>
          <w:szCs w:val="24"/>
          <w:lang w:val="ru-RU"/>
        </w:rPr>
        <w:br/>
        <w:t>13. Расчетный счет в банке (только для участников заключительного этапа) __________________________________________________________________</w:t>
      </w:r>
      <w:r w:rsidR="00CF7590" w:rsidRPr="00AD1BDC">
        <w:rPr>
          <w:sz w:val="24"/>
          <w:szCs w:val="24"/>
          <w:lang w:val="ru-RU"/>
        </w:rPr>
        <w:t>______</w:t>
      </w:r>
    </w:p>
    <w:p w:rsidR="003039D3" w:rsidRPr="00AD1BDC" w:rsidRDefault="003039D3" w:rsidP="0064784F">
      <w:pPr>
        <w:tabs>
          <w:tab w:val="left" w:pos="17010"/>
        </w:tabs>
        <w:spacing w:after="0" w:line="240" w:lineRule="auto"/>
        <w:ind w:left="0" w:right="-62" w:firstLine="0"/>
        <w:rPr>
          <w:sz w:val="24"/>
          <w:szCs w:val="24"/>
          <w:lang w:val="ru-RU"/>
        </w:rPr>
      </w:pPr>
    </w:p>
    <w:p w:rsidR="003039D3" w:rsidRPr="00AD1BDC" w:rsidRDefault="003039D3" w:rsidP="0064784F">
      <w:pPr>
        <w:tabs>
          <w:tab w:val="left" w:pos="17010"/>
        </w:tabs>
        <w:spacing w:after="0" w:line="240" w:lineRule="auto"/>
        <w:ind w:left="0" w:right="-62" w:firstLine="0"/>
        <w:rPr>
          <w:sz w:val="24"/>
          <w:szCs w:val="24"/>
          <w:lang w:val="ru-RU"/>
        </w:rPr>
      </w:pPr>
    </w:p>
    <w:p w:rsidR="00381179" w:rsidRPr="00AD1BDC" w:rsidRDefault="009D7BDB" w:rsidP="0064784F">
      <w:pPr>
        <w:tabs>
          <w:tab w:val="left" w:pos="17010"/>
        </w:tabs>
        <w:spacing w:after="0" w:line="240" w:lineRule="auto"/>
        <w:ind w:left="0" w:right="-62" w:firstLine="0"/>
        <w:rPr>
          <w:sz w:val="24"/>
          <w:szCs w:val="24"/>
          <w:lang w:val="ru-RU"/>
        </w:rPr>
      </w:pPr>
      <w:r w:rsidRPr="00AD1BDC">
        <w:rPr>
          <w:sz w:val="24"/>
          <w:szCs w:val="24"/>
          <w:lang w:val="ru-RU"/>
        </w:rPr>
        <w:t>Подпись участника</w:t>
      </w:r>
      <w:r w:rsidR="003039D3" w:rsidRPr="00AD1BDC">
        <w:rPr>
          <w:sz w:val="24"/>
          <w:szCs w:val="24"/>
          <w:lang w:val="ru-RU"/>
        </w:rPr>
        <w:t xml:space="preserve"> _____</w:t>
      </w:r>
      <w:r w:rsidR="00CF7590" w:rsidRPr="00AD1BDC">
        <w:rPr>
          <w:sz w:val="24"/>
          <w:szCs w:val="24"/>
          <w:lang w:val="ru-RU"/>
        </w:rPr>
        <w:t>_________________      _______________________</w:t>
      </w:r>
      <w:r w:rsidRPr="00AD1BDC">
        <w:rPr>
          <w:sz w:val="24"/>
          <w:szCs w:val="24"/>
          <w:lang w:val="ru-RU"/>
        </w:rPr>
        <w:t>(Ф.И.О.)</w:t>
      </w:r>
    </w:p>
    <w:p w:rsidR="00381179" w:rsidRPr="00AD1BDC" w:rsidRDefault="00381179" w:rsidP="0064784F">
      <w:pPr>
        <w:tabs>
          <w:tab w:val="left" w:pos="17010"/>
        </w:tabs>
        <w:spacing w:after="0" w:line="240" w:lineRule="auto"/>
        <w:ind w:left="0" w:right="-62" w:firstLine="0"/>
        <w:rPr>
          <w:sz w:val="24"/>
          <w:szCs w:val="24"/>
          <w:lang w:val="ru-RU"/>
        </w:rPr>
      </w:pPr>
    </w:p>
    <w:p w:rsidR="00381179" w:rsidRPr="00AD1BDC" w:rsidRDefault="009D7BDB" w:rsidP="0064784F">
      <w:pPr>
        <w:tabs>
          <w:tab w:val="left" w:pos="17010"/>
        </w:tabs>
        <w:spacing w:after="0" w:line="240" w:lineRule="auto"/>
        <w:ind w:left="0" w:right="-62" w:firstLine="0"/>
        <w:rPr>
          <w:sz w:val="24"/>
          <w:szCs w:val="24"/>
          <w:lang w:val="ru-RU"/>
        </w:rPr>
      </w:pPr>
      <w:r w:rsidRPr="00AD1BDC">
        <w:rPr>
          <w:sz w:val="24"/>
          <w:szCs w:val="24"/>
          <w:lang w:val="ru-RU"/>
        </w:rPr>
        <w:t>Директор организации</w:t>
      </w:r>
      <w:r w:rsidR="003039D3" w:rsidRPr="00AD1BDC">
        <w:rPr>
          <w:sz w:val="24"/>
          <w:szCs w:val="24"/>
          <w:lang w:val="ru-RU"/>
        </w:rPr>
        <w:t>_____________</w:t>
      </w:r>
      <w:r w:rsidR="00CF7590" w:rsidRPr="00AD1BDC">
        <w:rPr>
          <w:sz w:val="24"/>
          <w:szCs w:val="24"/>
          <w:lang w:val="ru-RU"/>
        </w:rPr>
        <w:t>_______   ____________________</w:t>
      </w:r>
      <w:r w:rsidR="003039D3" w:rsidRPr="00AD1BDC">
        <w:rPr>
          <w:sz w:val="24"/>
          <w:szCs w:val="24"/>
          <w:lang w:val="ru-RU"/>
        </w:rPr>
        <w:t>____</w:t>
      </w:r>
      <w:r w:rsidRPr="00AD1BDC">
        <w:rPr>
          <w:sz w:val="24"/>
          <w:szCs w:val="24"/>
          <w:lang w:val="ru-RU"/>
        </w:rPr>
        <w:t>(Ф.И.О.)</w:t>
      </w:r>
    </w:p>
    <w:p w:rsidR="00381179" w:rsidRPr="00AD1BDC" w:rsidRDefault="00381179" w:rsidP="0064784F">
      <w:pPr>
        <w:tabs>
          <w:tab w:val="left" w:pos="17010"/>
        </w:tabs>
        <w:spacing w:after="0" w:line="240" w:lineRule="auto"/>
        <w:ind w:left="0" w:right="-62" w:firstLine="0"/>
        <w:rPr>
          <w:sz w:val="24"/>
          <w:szCs w:val="24"/>
          <w:lang w:val="ru-RU"/>
        </w:rPr>
      </w:pPr>
    </w:p>
    <w:p w:rsidR="00381179" w:rsidRDefault="00CF7590" w:rsidP="0064784F">
      <w:pPr>
        <w:tabs>
          <w:tab w:val="left" w:pos="17010"/>
        </w:tabs>
        <w:spacing w:after="0" w:line="240" w:lineRule="auto"/>
        <w:ind w:left="0" w:right="-62" w:firstLine="0"/>
        <w:rPr>
          <w:sz w:val="24"/>
          <w:szCs w:val="24"/>
          <w:lang w:val="ru-RU"/>
        </w:rPr>
      </w:pPr>
      <w:r w:rsidRPr="00AD1BDC">
        <w:rPr>
          <w:sz w:val="24"/>
          <w:szCs w:val="24"/>
          <w:lang w:val="ru-RU"/>
        </w:rPr>
        <w:t>М</w:t>
      </w:r>
      <w:r w:rsidR="009D7BDB" w:rsidRPr="0093717C">
        <w:rPr>
          <w:sz w:val="24"/>
          <w:szCs w:val="24"/>
          <w:lang w:val="ru-RU"/>
        </w:rPr>
        <w:t>.</w:t>
      </w:r>
      <w:proofErr w:type="gramStart"/>
      <w:r w:rsidR="009D7BDB" w:rsidRPr="0093717C">
        <w:rPr>
          <w:sz w:val="24"/>
          <w:szCs w:val="24"/>
          <w:lang w:val="ru-RU"/>
        </w:rPr>
        <w:t>П</w:t>
      </w:r>
      <w:proofErr w:type="gramEnd"/>
    </w:p>
    <w:p w:rsidR="00C232B8" w:rsidRDefault="00C232B8" w:rsidP="0064784F">
      <w:pPr>
        <w:tabs>
          <w:tab w:val="left" w:pos="17010"/>
        </w:tabs>
        <w:spacing w:after="0" w:line="240" w:lineRule="auto"/>
        <w:ind w:left="0" w:right="-62" w:firstLine="0"/>
        <w:rPr>
          <w:sz w:val="24"/>
          <w:szCs w:val="24"/>
          <w:lang w:val="ru-RU"/>
        </w:rPr>
      </w:pPr>
    </w:p>
    <w:p w:rsidR="00C232B8" w:rsidRPr="00C232B8" w:rsidRDefault="002126A6" w:rsidP="002126A6">
      <w:pPr>
        <w:tabs>
          <w:tab w:val="left" w:pos="5954"/>
          <w:tab w:val="left" w:pos="6096"/>
          <w:tab w:val="left" w:pos="17010"/>
        </w:tabs>
        <w:spacing w:after="0" w:line="240" w:lineRule="auto"/>
        <w:ind w:left="0" w:right="3316" w:firstLine="0"/>
        <w:jc w:val="right"/>
        <w:rPr>
          <w:sz w:val="24"/>
          <w:szCs w:val="24"/>
          <w:lang w:val="ru-RU"/>
        </w:rPr>
      </w:pPr>
      <w:r>
        <w:rPr>
          <w:sz w:val="24"/>
          <w:szCs w:val="24"/>
          <w:lang w:val="ru-RU"/>
        </w:rPr>
        <w:lastRenderedPageBreak/>
        <w:t xml:space="preserve"> </w:t>
      </w:r>
      <w:r w:rsidRPr="002126A6">
        <w:rPr>
          <w:sz w:val="24"/>
          <w:szCs w:val="24"/>
          <w:lang w:val="ru-RU"/>
        </w:rPr>
        <w:t>Приложение 4</w:t>
      </w:r>
      <w:r>
        <w:rPr>
          <w:sz w:val="24"/>
          <w:szCs w:val="24"/>
          <w:lang w:val="ru-RU"/>
        </w:rPr>
        <w:t xml:space="preserve">     </w:t>
      </w:r>
    </w:p>
    <w:p w:rsidR="00C232B8" w:rsidRDefault="00C232B8" w:rsidP="002126A6">
      <w:pPr>
        <w:tabs>
          <w:tab w:val="left" w:pos="17010"/>
        </w:tabs>
        <w:spacing w:after="0" w:line="240" w:lineRule="auto"/>
        <w:ind w:left="4395" w:right="-62" w:firstLine="0"/>
        <w:rPr>
          <w:sz w:val="24"/>
          <w:szCs w:val="24"/>
          <w:lang w:val="ru-RU"/>
        </w:rPr>
      </w:pPr>
      <w:r w:rsidRPr="00C232B8">
        <w:rPr>
          <w:sz w:val="24"/>
          <w:szCs w:val="24"/>
          <w:lang w:val="ru-RU"/>
        </w:rPr>
        <w:t>к Положению о проведении регионального этапа</w:t>
      </w:r>
    </w:p>
    <w:p w:rsidR="002126A6" w:rsidRDefault="00C232B8" w:rsidP="002126A6">
      <w:pPr>
        <w:tabs>
          <w:tab w:val="left" w:pos="17010"/>
        </w:tabs>
        <w:spacing w:after="0" w:line="240" w:lineRule="auto"/>
        <w:ind w:left="4395" w:right="-62" w:firstLine="0"/>
        <w:rPr>
          <w:sz w:val="24"/>
          <w:szCs w:val="24"/>
          <w:lang w:val="ru-RU"/>
        </w:rPr>
      </w:pPr>
      <w:r w:rsidRPr="00C232B8">
        <w:rPr>
          <w:sz w:val="24"/>
          <w:szCs w:val="24"/>
          <w:lang w:val="ru-RU"/>
        </w:rPr>
        <w:t xml:space="preserve"> Всероссийского конкурса «Мастер года»</w:t>
      </w:r>
      <w:r w:rsidR="002126A6">
        <w:rPr>
          <w:sz w:val="24"/>
          <w:szCs w:val="24"/>
          <w:lang w:val="ru-RU"/>
        </w:rPr>
        <w:t xml:space="preserve"> </w:t>
      </w:r>
    </w:p>
    <w:p w:rsidR="002126A6" w:rsidRDefault="002126A6" w:rsidP="002126A6">
      <w:pPr>
        <w:tabs>
          <w:tab w:val="left" w:pos="17010"/>
        </w:tabs>
        <w:spacing w:after="0" w:line="240" w:lineRule="auto"/>
        <w:ind w:left="4395" w:right="-62" w:firstLine="0"/>
        <w:rPr>
          <w:sz w:val="24"/>
          <w:szCs w:val="24"/>
          <w:lang w:val="ru-RU"/>
        </w:rPr>
      </w:pPr>
      <w:r>
        <w:rPr>
          <w:sz w:val="24"/>
          <w:szCs w:val="24"/>
          <w:lang w:val="ru-RU"/>
        </w:rPr>
        <w:t>с</w:t>
      </w:r>
      <w:r w:rsidR="00C232B8" w:rsidRPr="00C232B8">
        <w:rPr>
          <w:sz w:val="24"/>
          <w:szCs w:val="24"/>
          <w:lang w:val="ru-RU"/>
        </w:rPr>
        <w:t>реди</w:t>
      </w:r>
      <w:r>
        <w:rPr>
          <w:sz w:val="24"/>
          <w:szCs w:val="24"/>
          <w:lang w:val="ru-RU"/>
        </w:rPr>
        <w:t xml:space="preserve"> </w:t>
      </w:r>
      <w:r w:rsidR="00C232B8" w:rsidRPr="00C232B8">
        <w:rPr>
          <w:sz w:val="24"/>
          <w:szCs w:val="24"/>
          <w:lang w:val="ru-RU"/>
        </w:rPr>
        <w:t xml:space="preserve"> мастеров производственного обучения/ </w:t>
      </w:r>
    </w:p>
    <w:p w:rsidR="002126A6" w:rsidRDefault="00C232B8" w:rsidP="002126A6">
      <w:pPr>
        <w:tabs>
          <w:tab w:val="left" w:pos="17010"/>
        </w:tabs>
        <w:spacing w:after="0" w:line="240" w:lineRule="auto"/>
        <w:ind w:left="4395" w:right="-62" w:firstLine="0"/>
        <w:rPr>
          <w:sz w:val="24"/>
          <w:szCs w:val="24"/>
          <w:lang w:val="ru-RU"/>
        </w:rPr>
      </w:pPr>
      <w:r w:rsidRPr="00C232B8">
        <w:rPr>
          <w:sz w:val="24"/>
          <w:szCs w:val="24"/>
          <w:lang w:val="ru-RU"/>
        </w:rPr>
        <w:t>преподавателей</w:t>
      </w:r>
      <w:r w:rsidR="002126A6">
        <w:rPr>
          <w:sz w:val="24"/>
          <w:szCs w:val="24"/>
          <w:lang w:val="ru-RU"/>
        </w:rPr>
        <w:t xml:space="preserve"> </w:t>
      </w:r>
      <w:r w:rsidRPr="00C232B8">
        <w:rPr>
          <w:sz w:val="24"/>
          <w:szCs w:val="24"/>
          <w:lang w:val="ru-RU"/>
        </w:rPr>
        <w:t>профессионального цикла</w:t>
      </w:r>
      <w:r w:rsidR="002126A6">
        <w:rPr>
          <w:sz w:val="24"/>
          <w:szCs w:val="24"/>
          <w:lang w:val="ru-RU"/>
        </w:rPr>
        <w:t xml:space="preserve"> </w:t>
      </w:r>
    </w:p>
    <w:p w:rsidR="00C232B8" w:rsidRPr="00C232B8" w:rsidRDefault="00C232B8" w:rsidP="002126A6">
      <w:pPr>
        <w:tabs>
          <w:tab w:val="left" w:pos="17010"/>
        </w:tabs>
        <w:spacing w:after="0" w:line="240" w:lineRule="auto"/>
        <w:ind w:left="4395" w:right="-62" w:firstLine="0"/>
        <w:rPr>
          <w:sz w:val="24"/>
          <w:szCs w:val="24"/>
          <w:lang w:val="ru-RU"/>
        </w:rPr>
      </w:pPr>
      <w:r w:rsidRPr="00C232B8">
        <w:rPr>
          <w:sz w:val="24"/>
          <w:szCs w:val="24"/>
          <w:lang w:val="ru-RU"/>
        </w:rPr>
        <w:t>профессиональных образовательных организаций</w:t>
      </w:r>
      <w:r w:rsidR="002126A6">
        <w:rPr>
          <w:sz w:val="24"/>
          <w:szCs w:val="24"/>
          <w:lang w:val="ru-RU"/>
        </w:rPr>
        <w:t xml:space="preserve"> </w:t>
      </w:r>
      <w:r w:rsidRPr="00C232B8">
        <w:rPr>
          <w:sz w:val="24"/>
          <w:szCs w:val="24"/>
          <w:lang w:val="ru-RU"/>
        </w:rPr>
        <w:t>Российской Федерации</w:t>
      </w:r>
      <w:r w:rsidR="002126A6">
        <w:rPr>
          <w:sz w:val="24"/>
          <w:szCs w:val="24"/>
          <w:lang w:val="ru-RU"/>
        </w:rPr>
        <w:t>,</w:t>
      </w:r>
      <w:r w:rsidRPr="00C232B8">
        <w:rPr>
          <w:sz w:val="24"/>
          <w:szCs w:val="24"/>
          <w:lang w:val="ru-RU"/>
        </w:rPr>
        <w:t xml:space="preserve"> утвержденного приказом</w:t>
      </w:r>
      <w:r w:rsidR="002126A6">
        <w:rPr>
          <w:sz w:val="24"/>
          <w:szCs w:val="24"/>
          <w:lang w:val="ru-RU"/>
        </w:rPr>
        <w:t xml:space="preserve"> М</w:t>
      </w:r>
      <w:r w:rsidRPr="00C232B8">
        <w:rPr>
          <w:sz w:val="24"/>
          <w:szCs w:val="24"/>
          <w:lang w:val="ru-RU"/>
        </w:rPr>
        <w:t>инистерства образования и молодежной политики</w:t>
      </w:r>
    </w:p>
    <w:p w:rsidR="00C232B8" w:rsidRDefault="00C232B8" w:rsidP="00C232B8">
      <w:pPr>
        <w:tabs>
          <w:tab w:val="left" w:pos="17010"/>
        </w:tabs>
        <w:spacing w:after="0" w:line="240" w:lineRule="auto"/>
        <w:ind w:left="0" w:right="-62" w:firstLine="0"/>
        <w:jc w:val="right"/>
        <w:rPr>
          <w:sz w:val="24"/>
          <w:szCs w:val="24"/>
          <w:lang w:val="ru-RU"/>
        </w:rPr>
      </w:pPr>
      <w:r w:rsidRPr="00C232B8">
        <w:rPr>
          <w:sz w:val="24"/>
          <w:szCs w:val="24"/>
          <w:lang w:val="ru-RU"/>
        </w:rPr>
        <w:t>от _________________ № _________</w:t>
      </w:r>
    </w:p>
    <w:p w:rsidR="002126A6" w:rsidRDefault="002126A6" w:rsidP="00C232B8">
      <w:pPr>
        <w:tabs>
          <w:tab w:val="left" w:pos="17010"/>
        </w:tabs>
        <w:spacing w:after="0" w:line="240" w:lineRule="auto"/>
        <w:ind w:left="0" w:right="-62" w:firstLine="0"/>
        <w:jc w:val="right"/>
        <w:rPr>
          <w:sz w:val="24"/>
          <w:szCs w:val="24"/>
          <w:lang w:val="ru-RU"/>
        </w:rPr>
      </w:pPr>
    </w:p>
    <w:p w:rsidR="002126A6" w:rsidRDefault="002126A6" w:rsidP="00C232B8">
      <w:pPr>
        <w:tabs>
          <w:tab w:val="left" w:pos="17010"/>
        </w:tabs>
        <w:spacing w:after="0" w:line="240" w:lineRule="auto"/>
        <w:ind w:left="0" w:right="-62" w:firstLine="0"/>
        <w:jc w:val="right"/>
        <w:rPr>
          <w:sz w:val="24"/>
          <w:szCs w:val="24"/>
          <w:lang w:val="ru-RU"/>
        </w:rPr>
      </w:pPr>
    </w:p>
    <w:p w:rsidR="002126A6" w:rsidRDefault="002126A6" w:rsidP="002126A6">
      <w:pPr>
        <w:tabs>
          <w:tab w:val="left" w:pos="17010"/>
        </w:tabs>
        <w:spacing w:after="0" w:line="240" w:lineRule="auto"/>
        <w:ind w:left="0" w:right="-62" w:firstLine="567"/>
        <w:jc w:val="center"/>
        <w:rPr>
          <w:sz w:val="24"/>
          <w:szCs w:val="24"/>
          <w:lang w:val="ru-RU"/>
        </w:rPr>
      </w:pPr>
      <w:r>
        <w:rPr>
          <w:sz w:val="24"/>
          <w:szCs w:val="24"/>
          <w:lang w:val="ru-RU"/>
        </w:rPr>
        <w:t>Состав Региональной рабочей группы</w:t>
      </w:r>
    </w:p>
    <w:p w:rsidR="002126A6" w:rsidRDefault="002126A6" w:rsidP="002126A6">
      <w:pPr>
        <w:tabs>
          <w:tab w:val="left" w:pos="17010"/>
        </w:tabs>
        <w:spacing w:after="0" w:line="240" w:lineRule="auto"/>
        <w:ind w:left="0" w:right="-62" w:firstLine="567"/>
        <w:jc w:val="center"/>
        <w:rPr>
          <w:sz w:val="24"/>
          <w:szCs w:val="24"/>
          <w:lang w:val="ru-RU"/>
        </w:rPr>
      </w:pPr>
    </w:p>
    <w:p w:rsidR="002126A6" w:rsidRDefault="002126A6" w:rsidP="002126A6">
      <w:pPr>
        <w:pStyle w:val="a7"/>
        <w:numPr>
          <w:ilvl w:val="0"/>
          <w:numId w:val="17"/>
        </w:numPr>
        <w:tabs>
          <w:tab w:val="left" w:pos="17010"/>
        </w:tabs>
        <w:spacing w:after="0" w:line="240" w:lineRule="auto"/>
        <w:ind w:right="-62"/>
        <w:rPr>
          <w:sz w:val="24"/>
          <w:szCs w:val="24"/>
          <w:lang w:val="ru-RU"/>
        </w:rPr>
      </w:pPr>
      <w:r>
        <w:rPr>
          <w:sz w:val="24"/>
          <w:szCs w:val="24"/>
          <w:lang w:val="ru-RU"/>
        </w:rPr>
        <w:t xml:space="preserve">Слепова Ольга Владимировна – ведущий специалист отдела профессионального образования и науки Минобразования Чувашии </w:t>
      </w:r>
      <w:r w:rsidR="007F4728">
        <w:rPr>
          <w:sz w:val="24"/>
          <w:szCs w:val="24"/>
          <w:lang w:val="ru-RU"/>
        </w:rPr>
        <w:t>–</w:t>
      </w:r>
      <w:r>
        <w:rPr>
          <w:sz w:val="24"/>
          <w:szCs w:val="24"/>
          <w:lang w:val="ru-RU"/>
        </w:rPr>
        <w:t xml:space="preserve"> председатель</w:t>
      </w:r>
      <w:r w:rsidR="007F4728">
        <w:rPr>
          <w:sz w:val="24"/>
          <w:szCs w:val="24"/>
          <w:lang w:val="ru-RU"/>
        </w:rPr>
        <w:t>;</w:t>
      </w:r>
    </w:p>
    <w:p w:rsidR="007F4728" w:rsidRDefault="00260416" w:rsidP="002126A6">
      <w:pPr>
        <w:pStyle w:val="a7"/>
        <w:numPr>
          <w:ilvl w:val="0"/>
          <w:numId w:val="17"/>
        </w:numPr>
        <w:tabs>
          <w:tab w:val="left" w:pos="17010"/>
        </w:tabs>
        <w:spacing w:after="0" w:line="240" w:lineRule="auto"/>
        <w:ind w:right="-62"/>
        <w:rPr>
          <w:sz w:val="24"/>
          <w:szCs w:val="24"/>
          <w:lang w:val="ru-RU"/>
        </w:rPr>
      </w:pPr>
      <w:r>
        <w:rPr>
          <w:sz w:val="24"/>
          <w:szCs w:val="24"/>
          <w:lang w:val="ru-RU"/>
        </w:rPr>
        <w:t>Тюрина Марина Николаевна</w:t>
      </w:r>
      <w:r w:rsidR="007F4728">
        <w:rPr>
          <w:sz w:val="24"/>
          <w:szCs w:val="24"/>
          <w:lang w:val="ru-RU"/>
        </w:rPr>
        <w:t xml:space="preserve"> – руководитель РНМО зам. директоров по</w:t>
      </w:r>
      <w:r w:rsidR="00AD249D">
        <w:rPr>
          <w:sz w:val="24"/>
          <w:szCs w:val="24"/>
          <w:lang w:val="ru-RU"/>
        </w:rPr>
        <w:t xml:space="preserve"> </w:t>
      </w:r>
      <w:proofErr w:type="gramStart"/>
      <w:r w:rsidR="00AD249D">
        <w:rPr>
          <w:sz w:val="24"/>
          <w:szCs w:val="24"/>
          <w:lang w:val="ru-RU"/>
        </w:rPr>
        <w:t>УПР</w:t>
      </w:r>
      <w:proofErr w:type="gramEnd"/>
      <w:r w:rsidR="00AD249D">
        <w:rPr>
          <w:sz w:val="24"/>
          <w:szCs w:val="24"/>
          <w:lang w:val="ru-RU"/>
        </w:rPr>
        <w:t xml:space="preserve"> СПОО ЧР, зам. председателя;</w:t>
      </w:r>
    </w:p>
    <w:p w:rsidR="00AD249D" w:rsidRDefault="00AD249D" w:rsidP="00AD249D">
      <w:pPr>
        <w:pStyle w:val="a7"/>
        <w:numPr>
          <w:ilvl w:val="0"/>
          <w:numId w:val="17"/>
        </w:numPr>
        <w:tabs>
          <w:tab w:val="left" w:pos="17010"/>
        </w:tabs>
        <w:spacing w:after="0" w:line="240" w:lineRule="auto"/>
        <w:ind w:right="-62"/>
        <w:rPr>
          <w:sz w:val="24"/>
          <w:szCs w:val="24"/>
          <w:lang w:val="ru-RU"/>
        </w:rPr>
      </w:pPr>
      <w:r>
        <w:rPr>
          <w:sz w:val="24"/>
          <w:szCs w:val="24"/>
          <w:lang w:val="ru-RU"/>
        </w:rPr>
        <w:t xml:space="preserve">Васильева Наталья Александровна - </w:t>
      </w:r>
      <w:r w:rsidRPr="00AD249D">
        <w:rPr>
          <w:sz w:val="24"/>
          <w:szCs w:val="24"/>
          <w:lang w:val="ru-RU"/>
        </w:rPr>
        <w:t>руковод</w:t>
      </w:r>
      <w:r>
        <w:rPr>
          <w:sz w:val="24"/>
          <w:szCs w:val="24"/>
          <w:lang w:val="ru-RU"/>
        </w:rPr>
        <w:t>итель РНМО зам. директоров по УВ</w:t>
      </w:r>
      <w:r w:rsidRPr="00AD249D">
        <w:rPr>
          <w:sz w:val="24"/>
          <w:szCs w:val="24"/>
          <w:lang w:val="ru-RU"/>
        </w:rPr>
        <w:t>Р СПОО ЧР</w:t>
      </w:r>
      <w:r>
        <w:rPr>
          <w:sz w:val="24"/>
          <w:szCs w:val="24"/>
          <w:lang w:val="ru-RU"/>
        </w:rPr>
        <w:t>;</w:t>
      </w:r>
    </w:p>
    <w:p w:rsidR="00AD249D" w:rsidRDefault="00AD249D" w:rsidP="00AD249D">
      <w:pPr>
        <w:pStyle w:val="a7"/>
        <w:numPr>
          <w:ilvl w:val="0"/>
          <w:numId w:val="17"/>
        </w:numPr>
        <w:tabs>
          <w:tab w:val="left" w:pos="17010"/>
        </w:tabs>
        <w:spacing w:after="0" w:line="240" w:lineRule="auto"/>
        <w:ind w:right="-62"/>
        <w:rPr>
          <w:sz w:val="24"/>
          <w:szCs w:val="24"/>
          <w:lang w:val="ru-RU"/>
        </w:rPr>
      </w:pPr>
      <w:r>
        <w:rPr>
          <w:sz w:val="24"/>
          <w:szCs w:val="24"/>
          <w:lang w:val="ru-RU"/>
        </w:rPr>
        <w:t>Рудакова Людмила Павловна – председатель РУМО педагогических работников ПОО Чувашской Республики</w:t>
      </w:r>
      <w:r w:rsidR="00516D23">
        <w:rPr>
          <w:sz w:val="24"/>
          <w:szCs w:val="24"/>
          <w:lang w:val="ru-RU"/>
        </w:rPr>
        <w:t>;</w:t>
      </w:r>
    </w:p>
    <w:p w:rsidR="000A13C0" w:rsidRPr="000A13C0" w:rsidRDefault="000A13C0" w:rsidP="000A13C0">
      <w:pPr>
        <w:pStyle w:val="a7"/>
        <w:numPr>
          <w:ilvl w:val="0"/>
          <w:numId w:val="17"/>
        </w:numPr>
        <w:rPr>
          <w:sz w:val="24"/>
          <w:szCs w:val="24"/>
          <w:lang w:val="ru-RU"/>
        </w:rPr>
      </w:pPr>
      <w:r w:rsidRPr="000A13C0">
        <w:rPr>
          <w:sz w:val="24"/>
          <w:szCs w:val="24"/>
          <w:lang w:val="ru-RU"/>
        </w:rPr>
        <w:t>Шарафетдинова Светлана Геннадьевна -</w:t>
      </w:r>
      <w:r>
        <w:rPr>
          <w:sz w:val="24"/>
          <w:szCs w:val="24"/>
          <w:lang w:val="ru-RU"/>
        </w:rPr>
        <w:t xml:space="preserve"> </w:t>
      </w:r>
      <w:r w:rsidRPr="000A13C0">
        <w:rPr>
          <w:sz w:val="24"/>
          <w:szCs w:val="24"/>
          <w:lang w:val="ru-RU"/>
        </w:rPr>
        <w:t>з</w:t>
      </w:r>
      <w:r w:rsidRPr="000A13C0">
        <w:rPr>
          <w:sz w:val="24"/>
          <w:szCs w:val="24"/>
          <w:lang w:val="ru-RU"/>
        </w:rPr>
        <w:t>аместитель директора по учебно</w:t>
      </w:r>
      <w:r w:rsidRPr="000A13C0">
        <w:rPr>
          <w:sz w:val="24"/>
          <w:szCs w:val="24"/>
          <w:lang w:val="ru-RU"/>
        </w:rPr>
        <w:t>-методической и научной работе Канашского транспортно-энергетического техникума Минобразования Чувашии;</w:t>
      </w:r>
    </w:p>
    <w:p w:rsidR="00516D23" w:rsidRDefault="00516D23" w:rsidP="00AD249D">
      <w:pPr>
        <w:pStyle w:val="a7"/>
        <w:numPr>
          <w:ilvl w:val="0"/>
          <w:numId w:val="17"/>
        </w:numPr>
        <w:tabs>
          <w:tab w:val="left" w:pos="17010"/>
        </w:tabs>
        <w:spacing w:after="0" w:line="240" w:lineRule="auto"/>
        <w:ind w:right="-62"/>
        <w:rPr>
          <w:sz w:val="24"/>
          <w:szCs w:val="24"/>
          <w:lang w:val="ru-RU"/>
        </w:rPr>
      </w:pPr>
      <w:r>
        <w:rPr>
          <w:sz w:val="24"/>
          <w:szCs w:val="24"/>
          <w:lang w:val="ru-RU"/>
        </w:rPr>
        <w:t>Габибуллаева Ирина Владимировна – модератор сайта СПОО ЧР.</w:t>
      </w:r>
    </w:p>
    <w:p w:rsidR="00AD249D" w:rsidRDefault="00AD249D" w:rsidP="00AD249D">
      <w:pPr>
        <w:pStyle w:val="a7"/>
        <w:tabs>
          <w:tab w:val="left" w:pos="17010"/>
        </w:tabs>
        <w:spacing w:after="0" w:line="240" w:lineRule="auto"/>
        <w:ind w:left="927" w:right="-62" w:firstLine="0"/>
        <w:rPr>
          <w:sz w:val="24"/>
          <w:szCs w:val="24"/>
          <w:lang w:val="ru-RU"/>
        </w:rPr>
      </w:pPr>
    </w:p>
    <w:p w:rsidR="00AD249D" w:rsidRDefault="00AD249D" w:rsidP="00AD249D">
      <w:pPr>
        <w:pStyle w:val="a7"/>
        <w:tabs>
          <w:tab w:val="left" w:pos="17010"/>
        </w:tabs>
        <w:spacing w:after="0" w:line="240" w:lineRule="auto"/>
        <w:ind w:left="927" w:right="-62" w:firstLine="0"/>
        <w:rPr>
          <w:sz w:val="24"/>
          <w:szCs w:val="24"/>
          <w:lang w:val="ru-RU"/>
        </w:rPr>
      </w:pPr>
    </w:p>
    <w:p w:rsidR="00AD249D" w:rsidRDefault="00AD249D" w:rsidP="00AD249D">
      <w:pPr>
        <w:pStyle w:val="a7"/>
        <w:tabs>
          <w:tab w:val="left" w:pos="17010"/>
        </w:tabs>
        <w:spacing w:after="0" w:line="240" w:lineRule="auto"/>
        <w:ind w:left="927" w:right="-62" w:firstLine="0"/>
        <w:jc w:val="center"/>
        <w:rPr>
          <w:sz w:val="24"/>
          <w:szCs w:val="24"/>
          <w:lang w:val="ru-RU"/>
        </w:rPr>
      </w:pPr>
      <w:r>
        <w:rPr>
          <w:sz w:val="24"/>
          <w:szCs w:val="24"/>
          <w:lang w:val="ru-RU"/>
        </w:rPr>
        <w:t>Состав Региональной комиссии</w:t>
      </w:r>
    </w:p>
    <w:p w:rsidR="00516D23" w:rsidRDefault="00516D23" w:rsidP="00AD249D">
      <w:pPr>
        <w:pStyle w:val="a7"/>
        <w:tabs>
          <w:tab w:val="left" w:pos="17010"/>
        </w:tabs>
        <w:spacing w:after="0" w:line="240" w:lineRule="auto"/>
        <w:ind w:left="927" w:right="-62" w:firstLine="0"/>
        <w:jc w:val="center"/>
        <w:rPr>
          <w:sz w:val="24"/>
          <w:szCs w:val="24"/>
          <w:lang w:val="ru-RU"/>
        </w:rPr>
      </w:pPr>
    </w:p>
    <w:p w:rsidR="00516D23" w:rsidRPr="00516D23" w:rsidRDefault="00516D23" w:rsidP="00516D23">
      <w:pPr>
        <w:pStyle w:val="a7"/>
        <w:numPr>
          <w:ilvl w:val="0"/>
          <w:numId w:val="18"/>
        </w:numPr>
        <w:tabs>
          <w:tab w:val="left" w:pos="17010"/>
        </w:tabs>
        <w:spacing w:after="0" w:line="240" w:lineRule="auto"/>
        <w:ind w:right="-62"/>
        <w:rPr>
          <w:sz w:val="24"/>
          <w:szCs w:val="24"/>
          <w:lang w:val="ru-RU"/>
        </w:rPr>
      </w:pPr>
      <w:r w:rsidRPr="00516D23">
        <w:rPr>
          <w:sz w:val="24"/>
          <w:szCs w:val="24"/>
          <w:lang w:val="ru-RU"/>
        </w:rPr>
        <w:t>Иванова Ирина Ивановна - начальник отдела профессионального образования и</w:t>
      </w:r>
    </w:p>
    <w:p w:rsidR="00516D23" w:rsidRPr="00516D23" w:rsidRDefault="00516D23" w:rsidP="00516D23">
      <w:pPr>
        <w:pStyle w:val="a7"/>
        <w:tabs>
          <w:tab w:val="left" w:pos="17010"/>
        </w:tabs>
        <w:spacing w:after="0" w:line="240" w:lineRule="auto"/>
        <w:ind w:left="927" w:right="-62" w:firstLine="0"/>
        <w:rPr>
          <w:sz w:val="24"/>
          <w:szCs w:val="24"/>
          <w:lang w:val="ru-RU"/>
        </w:rPr>
      </w:pPr>
      <w:r w:rsidRPr="00516D23">
        <w:rPr>
          <w:sz w:val="24"/>
          <w:szCs w:val="24"/>
          <w:lang w:val="ru-RU"/>
        </w:rPr>
        <w:t>науки Миноб</w:t>
      </w:r>
      <w:r w:rsidR="00787F73">
        <w:rPr>
          <w:sz w:val="24"/>
          <w:szCs w:val="24"/>
          <w:lang w:val="ru-RU"/>
        </w:rPr>
        <w:t>разования Чувашии, председатель;</w:t>
      </w:r>
    </w:p>
    <w:p w:rsidR="00516D23" w:rsidRDefault="00516D23" w:rsidP="00516D23">
      <w:pPr>
        <w:pStyle w:val="a7"/>
        <w:numPr>
          <w:ilvl w:val="0"/>
          <w:numId w:val="18"/>
        </w:numPr>
        <w:tabs>
          <w:tab w:val="left" w:pos="17010"/>
        </w:tabs>
        <w:spacing w:after="0" w:line="240" w:lineRule="auto"/>
        <w:ind w:right="-62"/>
        <w:rPr>
          <w:sz w:val="24"/>
          <w:szCs w:val="24"/>
          <w:lang w:val="ru-RU"/>
        </w:rPr>
      </w:pPr>
      <w:r w:rsidRPr="00516D23">
        <w:rPr>
          <w:sz w:val="24"/>
          <w:szCs w:val="24"/>
          <w:lang w:val="ru-RU"/>
        </w:rPr>
        <w:t xml:space="preserve">Бородина Татьяна Леонидовна - заведующий кафедрой инженерно-педагогических технологий ЧГПУ им. И. Я. Яковлева, кандидат педагогических наук, </w:t>
      </w:r>
      <w:r w:rsidR="00787F73">
        <w:rPr>
          <w:sz w:val="24"/>
          <w:szCs w:val="24"/>
          <w:lang w:val="ru-RU"/>
        </w:rPr>
        <w:t>доцент;</w:t>
      </w:r>
    </w:p>
    <w:p w:rsidR="00052B3C" w:rsidRPr="00516D23" w:rsidRDefault="00052B3C" w:rsidP="00516D23">
      <w:pPr>
        <w:pStyle w:val="a7"/>
        <w:numPr>
          <w:ilvl w:val="0"/>
          <w:numId w:val="18"/>
        </w:numPr>
        <w:tabs>
          <w:tab w:val="left" w:pos="17010"/>
        </w:tabs>
        <w:spacing w:after="0" w:line="240" w:lineRule="auto"/>
        <w:ind w:right="-62"/>
        <w:rPr>
          <w:sz w:val="24"/>
          <w:szCs w:val="24"/>
          <w:lang w:val="ru-RU"/>
        </w:rPr>
      </w:pPr>
      <w:r>
        <w:rPr>
          <w:sz w:val="24"/>
          <w:szCs w:val="24"/>
          <w:lang w:val="ru-RU"/>
        </w:rPr>
        <w:t>Лютова Надежда Ильинична, зам. директора по учебной работе Чебоксарского техникума транспортных и строительных технологий, кандидат педагогических наук,</w:t>
      </w:r>
      <w:r w:rsidR="00787F73">
        <w:rPr>
          <w:sz w:val="24"/>
          <w:szCs w:val="24"/>
          <w:lang w:val="ru-RU"/>
        </w:rPr>
        <w:t xml:space="preserve"> </w:t>
      </w:r>
      <w:r>
        <w:rPr>
          <w:sz w:val="24"/>
          <w:szCs w:val="24"/>
          <w:lang w:val="ru-RU"/>
        </w:rPr>
        <w:t>доцент</w:t>
      </w:r>
      <w:r w:rsidR="00787F73">
        <w:rPr>
          <w:sz w:val="24"/>
          <w:szCs w:val="24"/>
          <w:lang w:val="ru-RU"/>
        </w:rPr>
        <w:t>;</w:t>
      </w:r>
    </w:p>
    <w:p w:rsidR="00516D23" w:rsidRDefault="000D0E32" w:rsidP="000D0E32">
      <w:pPr>
        <w:pStyle w:val="a7"/>
        <w:numPr>
          <w:ilvl w:val="0"/>
          <w:numId w:val="18"/>
        </w:numPr>
        <w:tabs>
          <w:tab w:val="left" w:pos="17010"/>
        </w:tabs>
        <w:spacing w:after="0" w:line="240" w:lineRule="auto"/>
        <w:ind w:right="-62"/>
        <w:rPr>
          <w:sz w:val="24"/>
          <w:szCs w:val="24"/>
          <w:lang w:val="ru-RU"/>
        </w:rPr>
      </w:pPr>
      <w:r w:rsidRPr="000D0E32">
        <w:rPr>
          <w:sz w:val="24"/>
          <w:szCs w:val="24"/>
          <w:lang w:val="ru-RU"/>
        </w:rPr>
        <w:t>Николаева Галина Владимировна</w:t>
      </w:r>
      <w:r>
        <w:rPr>
          <w:sz w:val="24"/>
          <w:szCs w:val="24"/>
          <w:lang w:val="ru-RU"/>
        </w:rPr>
        <w:t xml:space="preserve"> -</w:t>
      </w:r>
      <w:r w:rsidRPr="000D0E32">
        <w:rPr>
          <w:lang w:val="ru-RU"/>
        </w:rPr>
        <w:t xml:space="preserve"> </w:t>
      </w:r>
      <w:r>
        <w:rPr>
          <w:sz w:val="24"/>
          <w:szCs w:val="24"/>
          <w:lang w:val="ru-RU"/>
        </w:rPr>
        <w:t>и</w:t>
      </w:r>
      <w:r w:rsidRPr="000D0E32">
        <w:rPr>
          <w:sz w:val="24"/>
          <w:szCs w:val="24"/>
          <w:lang w:val="ru-RU"/>
        </w:rPr>
        <w:t>.</w:t>
      </w:r>
      <w:r>
        <w:rPr>
          <w:sz w:val="24"/>
          <w:szCs w:val="24"/>
          <w:lang w:val="ru-RU"/>
        </w:rPr>
        <w:t xml:space="preserve"> </w:t>
      </w:r>
      <w:r w:rsidRPr="000D0E32">
        <w:rPr>
          <w:sz w:val="24"/>
          <w:szCs w:val="24"/>
          <w:lang w:val="ru-RU"/>
        </w:rPr>
        <w:t>о. заведующего кафедрой</w:t>
      </w:r>
      <w:r>
        <w:rPr>
          <w:sz w:val="24"/>
          <w:szCs w:val="24"/>
          <w:lang w:val="ru-RU"/>
        </w:rPr>
        <w:t xml:space="preserve"> воспитательных технологий </w:t>
      </w:r>
      <w:r w:rsidRPr="000D0E32">
        <w:rPr>
          <w:sz w:val="24"/>
          <w:szCs w:val="24"/>
          <w:lang w:val="ru-RU"/>
        </w:rPr>
        <w:t>БУ ЧР ДПО "Чувашский республиканский институт образования" Минобразования Чувашии, кандидат педагогических наук</w:t>
      </w:r>
      <w:r>
        <w:rPr>
          <w:sz w:val="24"/>
          <w:szCs w:val="24"/>
          <w:lang w:val="ru-RU"/>
        </w:rPr>
        <w:t>;</w:t>
      </w:r>
    </w:p>
    <w:p w:rsidR="000D0E32" w:rsidRPr="000D0E32" w:rsidRDefault="000D0E32" w:rsidP="000D0E32">
      <w:pPr>
        <w:pStyle w:val="a7"/>
        <w:numPr>
          <w:ilvl w:val="0"/>
          <w:numId w:val="18"/>
        </w:numPr>
        <w:tabs>
          <w:tab w:val="left" w:pos="17010"/>
        </w:tabs>
        <w:spacing w:after="0" w:line="240" w:lineRule="auto"/>
        <w:ind w:right="-62"/>
        <w:rPr>
          <w:sz w:val="24"/>
          <w:szCs w:val="24"/>
          <w:lang w:val="ru-RU"/>
        </w:rPr>
      </w:pPr>
      <w:r>
        <w:rPr>
          <w:sz w:val="24"/>
          <w:szCs w:val="24"/>
          <w:lang w:val="ru-RU"/>
        </w:rPr>
        <w:t>Богатырева Ольга Леонидовна – и</w:t>
      </w:r>
      <w:r w:rsidRPr="000D0E32">
        <w:rPr>
          <w:sz w:val="24"/>
          <w:szCs w:val="24"/>
          <w:lang w:val="ru-RU"/>
        </w:rPr>
        <w:t>.</w:t>
      </w:r>
      <w:r>
        <w:rPr>
          <w:sz w:val="24"/>
          <w:szCs w:val="24"/>
          <w:lang w:val="ru-RU"/>
        </w:rPr>
        <w:t xml:space="preserve"> </w:t>
      </w:r>
      <w:r w:rsidRPr="000D0E32">
        <w:rPr>
          <w:sz w:val="24"/>
          <w:szCs w:val="24"/>
          <w:lang w:val="ru-RU"/>
        </w:rPr>
        <w:t>о. заведующего кафедрой</w:t>
      </w:r>
      <w:r>
        <w:rPr>
          <w:sz w:val="24"/>
          <w:szCs w:val="24"/>
          <w:lang w:val="ru-RU"/>
        </w:rPr>
        <w:t xml:space="preserve"> профессионального образования </w:t>
      </w:r>
      <w:r w:rsidRPr="000D0E32">
        <w:rPr>
          <w:sz w:val="24"/>
          <w:szCs w:val="24"/>
          <w:lang w:val="ru-RU"/>
        </w:rPr>
        <w:t>БУ ЧР ДПО "Чувашский республиканский институт образования" Минобразования Чувашии, кандидат филологических наук</w:t>
      </w:r>
      <w:r w:rsidR="00787F73">
        <w:rPr>
          <w:sz w:val="24"/>
          <w:szCs w:val="24"/>
          <w:lang w:val="ru-RU"/>
        </w:rPr>
        <w:t>;</w:t>
      </w:r>
    </w:p>
    <w:p w:rsidR="00516D23" w:rsidRPr="00516D23" w:rsidRDefault="00516D23" w:rsidP="00516D23">
      <w:pPr>
        <w:pStyle w:val="a7"/>
        <w:numPr>
          <w:ilvl w:val="0"/>
          <w:numId w:val="18"/>
        </w:numPr>
        <w:tabs>
          <w:tab w:val="left" w:pos="17010"/>
        </w:tabs>
        <w:spacing w:after="0" w:line="240" w:lineRule="auto"/>
        <w:ind w:right="-62"/>
        <w:rPr>
          <w:sz w:val="24"/>
          <w:szCs w:val="24"/>
          <w:lang w:val="ru-RU"/>
        </w:rPr>
      </w:pPr>
      <w:r w:rsidRPr="00516D23">
        <w:rPr>
          <w:sz w:val="24"/>
          <w:szCs w:val="24"/>
          <w:lang w:val="ru-RU"/>
        </w:rPr>
        <w:t>Кузнецова Ольга Борисовна – председатель координационного Совета РУМО</w:t>
      </w:r>
    </w:p>
    <w:p w:rsidR="00052B3C" w:rsidRDefault="00516D23" w:rsidP="000D0E32">
      <w:pPr>
        <w:pStyle w:val="a7"/>
        <w:tabs>
          <w:tab w:val="left" w:pos="17010"/>
        </w:tabs>
        <w:spacing w:after="0" w:line="240" w:lineRule="auto"/>
        <w:ind w:left="927" w:right="-62" w:firstLine="0"/>
        <w:rPr>
          <w:sz w:val="24"/>
          <w:szCs w:val="24"/>
          <w:lang w:val="ru-RU"/>
        </w:rPr>
      </w:pPr>
      <w:r w:rsidRPr="00516D23">
        <w:rPr>
          <w:sz w:val="24"/>
          <w:szCs w:val="24"/>
          <w:lang w:val="ru-RU"/>
        </w:rPr>
        <w:t>педагогических рабо</w:t>
      </w:r>
      <w:r w:rsidR="000A13C0">
        <w:rPr>
          <w:sz w:val="24"/>
          <w:szCs w:val="24"/>
          <w:lang w:val="ru-RU"/>
        </w:rPr>
        <w:t>тников ПОО Чувашской Республики;</w:t>
      </w:r>
    </w:p>
    <w:p w:rsidR="000A13C0" w:rsidRDefault="000A13C0" w:rsidP="000A13C0">
      <w:pPr>
        <w:pStyle w:val="a7"/>
        <w:numPr>
          <w:ilvl w:val="0"/>
          <w:numId w:val="18"/>
        </w:numPr>
        <w:tabs>
          <w:tab w:val="left" w:pos="993"/>
        </w:tabs>
        <w:spacing w:after="0" w:line="240" w:lineRule="auto"/>
        <w:ind w:left="567" w:right="-62" w:firstLine="0"/>
        <w:rPr>
          <w:sz w:val="24"/>
          <w:szCs w:val="24"/>
          <w:lang w:val="ru-RU"/>
        </w:rPr>
      </w:pPr>
      <w:proofErr w:type="spellStart"/>
      <w:r w:rsidRPr="000A13C0">
        <w:rPr>
          <w:sz w:val="24"/>
          <w:szCs w:val="24"/>
          <w:lang w:val="ru-RU"/>
        </w:rPr>
        <w:t>Манцерев</w:t>
      </w:r>
      <w:proofErr w:type="spellEnd"/>
      <w:r w:rsidRPr="000A13C0">
        <w:rPr>
          <w:sz w:val="24"/>
          <w:szCs w:val="24"/>
          <w:lang w:val="ru-RU"/>
        </w:rPr>
        <w:t xml:space="preserve"> Илья Викторович - заместитель директора по учебно-производственной работе Канашского транспортно-энергетического т</w:t>
      </w:r>
      <w:r>
        <w:rPr>
          <w:sz w:val="24"/>
          <w:szCs w:val="24"/>
          <w:lang w:val="ru-RU"/>
        </w:rPr>
        <w:t>ехникума Минобразования Чувашии.</w:t>
      </w:r>
    </w:p>
    <w:p w:rsidR="000D0E32" w:rsidRDefault="000D0E32" w:rsidP="000D0E32">
      <w:pPr>
        <w:pStyle w:val="a7"/>
        <w:tabs>
          <w:tab w:val="left" w:pos="17010"/>
        </w:tabs>
        <w:spacing w:after="0" w:line="240" w:lineRule="auto"/>
        <w:ind w:left="0" w:right="-62" w:firstLine="567"/>
        <w:rPr>
          <w:sz w:val="24"/>
          <w:szCs w:val="24"/>
          <w:lang w:val="ru-RU"/>
        </w:rPr>
      </w:pPr>
    </w:p>
    <w:p w:rsidR="000D0E32" w:rsidRPr="002126A6" w:rsidRDefault="000D0E32" w:rsidP="000D0E32">
      <w:pPr>
        <w:pStyle w:val="a7"/>
        <w:tabs>
          <w:tab w:val="left" w:pos="17010"/>
        </w:tabs>
        <w:spacing w:after="0" w:line="240" w:lineRule="auto"/>
        <w:ind w:left="927" w:right="-62" w:firstLine="0"/>
        <w:rPr>
          <w:sz w:val="24"/>
          <w:szCs w:val="24"/>
          <w:lang w:val="ru-RU"/>
        </w:rPr>
      </w:pPr>
      <w:bookmarkStart w:id="0" w:name="_GoBack"/>
      <w:bookmarkEnd w:id="0"/>
    </w:p>
    <w:sectPr w:rsidR="000D0E32" w:rsidRPr="002126A6" w:rsidSect="003039D3">
      <w:pgSz w:w="11907" w:h="16840" w:code="9"/>
      <w:pgMar w:top="1134" w:right="936" w:bottom="709" w:left="1559"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7A8" w:rsidRDefault="000517A8">
      <w:pPr>
        <w:spacing w:after="0" w:line="240" w:lineRule="auto"/>
      </w:pPr>
      <w:r>
        <w:separator/>
      </w:r>
    </w:p>
  </w:endnote>
  <w:endnote w:type="continuationSeparator" w:id="0">
    <w:p w:rsidR="000517A8" w:rsidRDefault="0005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A3" w:rsidRDefault="001966A3">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A3" w:rsidRDefault="001966A3">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A3" w:rsidRDefault="001966A3">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7A8" w:rsidRDefault="000517A8">
      <w:pPr>
        <w:spacing w:after="0" w:line="240" w:lineRule="auto"/>
      </w:pPr>
      <w:r>
        <w:separator/>
      </w:r>
    </w:p>
  </w:footnote>
  <w:footnote w:type="continuationSeparator" w:id="0">
    <w:p w:rsidR="000517A8" w:rsidRDefault="00051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A3" w:rsidRDefault="001966A3">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A3" w:rsidRDefault="001966A3">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A3" w:rsidRDefault="001966A3">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A34"/>
    <w:multiLevelType w:val="hybridMultilevel"/>
    <w:tmpl w:val="89701824"/>
    <w:lvl w:ilvl="0" w:tplc="60EE15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AC5D0F"/>
    <w:multiLevelType w:val="hybridMultilevel"/>
    <w:tmpl w:val="AF6077F2"/>
    <w:lvl w:ilvl="0" w:tplc="D9F2AB58">
      <w:start w:val="1"/>
      <w:numFmt w:val="decimal"/>
      <w:lvlText w:val="%1."/>
      <w:lvlJc w:val="left"/>
      <w:pPr>
        <w:ind w:left="7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F02AF60">
      <w:start w:val="1"/>
      <w:numFmt w:val="lowerLetter"/>
      <w:lvlText w:val="%2"/>
      <w:lvlJc w:val="left"/>
      <w:pPr>
        <w:ind w:left="72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3B03A24">
      <w:start w:val="1"/>
      <w:numFmt w:val="lowerRoman"/>
      <w:lvlText w:val="%3"/>
      <w:lvlJc w:val="left"/>
      <w:pPr>
        <w:ind w:left="79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F148D34">
      <w:start w:val="1"/>
      <w:numFmt w:val="decimal"/>
      <w:lvlText w:val="%4"/>
      <w:lvlJc w:val="left"/>
      <w:pPr>
        <w:ind w:left="86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EC653B0">
      <w:start w:val="1"/>
      <w:numFmt w:val="lowerLetter"/>
      <w:lvlText w:val="%5"/>
      <w:lvlJc w:val="left"/>
      <w:pPr>
        <w:ind w:left="94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A844DE2">
      <w:start w:val="1"/>
      <w:numFmt w:val="lowerRoman"/>
      <w:lvlText w:val="%6"/>
      <w:lvlJc w:val="left"/>
      <w:pPr>
        <w:ind w:left="101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1128472">
      <w:start w:val="1"/>
      <w:numFmt w:val="decimal"/>
      <w:lvlText w:val="%7"/>
      <w:lvlJc w:val="left"/>
      <w:pPr>
        <w:ind w:left="108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620E522">
      <w:start w:val="1"/>
      <w:numFmt w:val="lowerLetter"/>
      <w:lvlText w:val="%8"/>
      <w:lvlJc w:val="left"/>
      <w:pPr>
        <w:ind w:left="115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B66118C">
      <w:start w:val="1"/>
      <w:numFmt w:val="lowerRoman"/>
      <w:lvlText w:val="%9"/>
      <w:lvlJc w:val="left"/>
      <w:pPr>
        <w:ind w:left="122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nsid w:val="0F542CCA"/>
    <w:multiLevelType w:val="multilevel"/>
    <w:tmpl w:val="1F44D44E"/>
    <w:lvl w:ilvl="0">
      <w:start w:val="22"/>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2"/>
      <w:numFmt w:val="decimal"/>
      <w:lvlRestart w:val="0"/>
      <w:lvlText w:val="%1.%2."/>
      <w:lvlJc w:val="left"/>
      <w:pPr>
        <w:ind w:left="4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23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30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8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5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52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9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6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14885D1D"/>
    <w:multiLevelType w:val="hybridMultilevel"/>
    <w:tmpl w:val="D174D9A4"/>
    <w:lvl w:ilvl="0" w:tplc="0F3CBC42">
      <w:start w:val="5"/>
      <w:numFmt w:val="decimal"/>
      <w:lvlText w:val="%1."/>
      <w:lvlJc w:val="left"/>
      <w:pPr>
        <w:ind w:left="1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58950C">
      <w:start w:val="1"/>
      <w:numFmt w:val="lowerLetter"/>
      <w:lvlText w:val="%2"/>
      <w:lvlJc w:val="left"/>
      <w:pPr>
        <w:ind w:left="3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18F7CE">
      <w:start w:val="1"/>
      <w:numFmt w:val="lowerRoman"/>
      <w:lvlText w:val="%3"/>
      <w:lvlJc w:val="left"/>
      <w:pPr>
        <w:ind w:left="4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1A9F86">
      <w:start w:val="1"/>
      <w:numFmt w:val="decimal"/>
      <w:lvlText w:val="%4"/>
      <w:lvlJc w:val="left"/>
      <w:pPr>
        <w:ind w:left="5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7C29FC">
      <w:start w:val="1"/>
      <w:numFmt w:val="lowerLetter"/>
      <w:lvlText w:val="%5"/>
      <w:lvlJc w:val="left"/>
      <w:pPr>
        <w:ind w:left="5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AC02BC">
      <w:start w:val="1"/>
      <w:numFmt w:val="lowerRoman"/>
      <w:lvlText w:val="%6"/>
      <w:lvlJc w:val="left"/>
      <w:pPr>
        <w:ind w:left="6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A21DE2">
      <w:start w:val="1"/>
      <w:numFmt w:val="decimal"/>
      <w:lvlText w:val="%7"/>
      <w:lvlJc w:val="left"/>
      <w:pPr>
        <w:ind w:left="7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CC428C">
      <w:start w:val="1"/>
      <w:numFmt w:val="lowerLetter"/>
      <w:lvlText w:val="%8"/>
      <w:lvlJc w:val="left"/>
      <w:pPr>
        <w:ind w:left="7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2C1D04">
      <w:start w:val="1"/>
      <w:numFmt w:val="lowerRoman"/>
      <w:lvlText w:val="%9"/>
      <w:lvlJc w:val="left"/>
      <w:pPr>
        <w:ind w:left="8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F205111"/>
    <w:multiLevelType w:val="hybridMultilevel"/>
    <w:tmpl w:val="6A7CA87C"/>
    <w:lvl w:ilvl="0" w:tplc="254A0352">
      <w:start w:val="11"/>
      <w:numFmt w:val="decimal"/>
      <w:lvlText w:val="%1."/>
      <w:lvlJc w:val="left"/>
      <w:pPr>
        <w:ind w:left="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EC3276">
      <w:start w:val="1"/>
      <w:numFmt w:val="lowerLetter"/>
      <w:lvlText w:val="%2"/>
      <w:lvlJc w:val="left"/>
      <w:pPr>
        <w:ind w:left="1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0CEEB8">
      <w:start w:val="1"/>
      <w:numFmt w:val="lowerRoman"/>
      <w:lvlText w:val="%3"/>
      <w:lvlJc w:val="left"/>
      <w:pPr>
        <w:ind w:left="1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588E8A">
      <w:start w:val="1"/>
      <w:numFmt w:val="decimal"/>
      <w:lvlText w:val="%4"/>
      <w:lvlJc w:val="left"/>
      <w:pPr>
        <w:ind w:left="2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5E05DA">
      <w:start w:val="1"/>
      <w:numFmt w:val="lowerLetter"/>
      <w:lvlText w:val="%5"/>
      <w:lvlJc w:val="left"/>
      <w:pPr>
        <w:ind w:left="3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94E5D4">
      <w:start w:val="1"/>
      <w:numFmt w:val="lowerRoman"/>
      <w:lvlText w:val="%6"/>
      <w:lvlJc w:val="left"/>
      <w:pPr>
        <w:ind w:left="4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0C7AE2">
      <w:start w:val="1"/>
      <w:numFmt w:val="decimal"/>
      <w:lvlText w:val="%7"/>
      <w:lvlJc w:val="left"/>
      <w:pPr>
        <w:ind w:left="4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E0B8AC">
      <w:start w:val="1"/>
      <w:numFmt w:val="lowerLetter"/>
      <w:lvlText w:val="%8"/>
      <w:lvlJc w:val="left"/>
      <w:pPr>
        <w:ind w:left="5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5010F0">
      <w:start w:val="1"/>
      <w:numFmt w:val="lowerRoman"/>
      <w:lvlText w:val="%9"/>
      <w:lvlJc w:val="left"/>
      <w:pPr>
        <w:ind w:left="6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FB93C89"/>
    <w:multiLevelType w:val="multilevel"/>
    <w:tmpl w:val="44248962"/>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5"/>
      <w:numFmt w:val="decimal"/>
      <w:lvlRestart w:val="0"/>
      <w:lvlText w:val="%1.%2."/>
      <w:lvlJc w:val="left"/>
      <w:pPr>
        <w:ind w:left="2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2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6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5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21C23B93"/>
    <w:multiLevelType w:val="hybridMultilevel"/>
    <w:tmpl w:val="69A8C3CA"/>
    <w:lvl w:ilvl="0" w:tplc="B4D867CC">
      <w:start w:val="1"/>
      <w:numFmt w:val="bullet"/>
      <w:lvlText w:val="-"/>
      <w:lvlJc w:val="left"/>
      <w:pPr>
        <w:ind w:left="1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A072E6">
      <w:start w:val="1"/>
      <w:numFmt w:val="bullet"/>
      <w:lvlText w:val="o"/>
      <w:lvlJc w:val="left"/>
      <w:pPr>
        <w:ind w:left="2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A47774">
      <w:start w:val="1"/>
      <w:numFmt w:val="bullet"/>
      <w:lvlText w:val="▪"/>
      <w:lvlJc w:val="left"/>
      <w:pPr>
        <w:ind w:left="3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F0BF12">
      <w:start w:val="1"/>
      <w:numFmt w:val="bullet"/>
      <w:lvlText w:val="•"/>
      <w:lvlJc w:val="left"/>
      <w:pPr>
        <w:ind w:left="3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5A0806">
      <w:start w:val="1"/>
      <w:numFmt w:val="bullet"/>
      <w:lvlText w:val="o"/>
      <w:lvlJc w:val="left"/>
      <w:pPr>
        <w:ind w:left="4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36C3CA">
      <w:start w:val="1"/>
      <w:numFmt w:val="bullet"/>
      <w:lvlText w:val="▪"/>
      <w:lvlJc w:val="left"/>
      <w:pPr>
        <w:ind w:left="5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E2B2B2">
      <w:start w:val="1"/>
      <w:numFmt w:val="bullet"/>
      <w:lvlText w:val="•"/>
      <w:lvlJc w:val="left"/>
      <w:pPr>
        <w:ind w:left="5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F477AE">
      <w:start w:val="1"/>
      <w:numFmt w:val="bullet"/>
      <w:lvlText w:val="o"/>
      <w:lvlJc w:val="left"/>
      <w:pPr>
        <w:ind w:left="6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EAAE54">
      <w:start w:val="1"/>
      <w:numFmt w:val="bullet"/>
      <w:lvlText w:val="▪"/>
      <w:lvlJc w:val="left"/>
      <w:pPr>
        <w:ind w:left="7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A7B7D62"/>
    <w:multiLevelType w:val="hybridMultilevel"/>
    <w:tmpl w:val="0E425B7A"/>
    <w:lvl w:ilvl="0" w:tplc="69CC22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CA4F16"/>
    <w:multiLevelType w:val="multilevel"/>
    <w:tmpl w:val="94E223D2"/>
    <w:lvl w:ilvl="0">
      <w:start w:val="4"/>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372D7104"/>
    <w:multiLevelType w:val="hybridMultilevel"/>
    <w:tmpl w:val="02BA0724"/>
    <w:lvl w:ilvl="0" w:tplc="4FE8C8CC">
      <w:start w:val="1"/>
      <w:numFmt w:val="decimal"/>
      <w:lvlText w:val="%1."/>
      <w:lvlJc w:val="left"/>
      <w:pPr>
        <w:ind w:left="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B2F95C">
      <w:start w:val="1"/>
      <w:numFmt w:val="lowerLetter"/>
      <w:lvlText w:val="%2"/>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7E966A">
      <w:start w:val="1"/>
      <w:numFmt w:val="lowerRoman"/>
      <w:lvlText w:val="%3"/>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E02BAA">
      <w:start w:val="1"/>
      <w:numFmt w:val="decimal"/>
      <w:lvlText w:val="%4"/>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94743C">
      <w:start w:val="1"/>
      <w:numFmt w:val="lowerLetter"/>
      <w:lvlText w:val="%5"/>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6A27B6">
      <w:start w:val="1"/>
      <w:numFmt w:val="lowerRoman"/>
      <w:lvlText w:val="%6"/>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78063C">
      <w:start w:val="1"/>
      <w:numFmt w:val="decimal"/>
      <w:lvlText w:val="%7"/>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382DD4">
      <w:start w:val="1"/>
      <w:numFmt w:val="lowerLetter"/>
      <w:lvlText w:val="%8"/>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646682">
      <w:start w:val="1"/>
      <w:numFmt w:val="lowerRoman"/>
      <w:lvlText w:val="%9"/>
      <w:lvlJc w:val="left"/>
      <w:pPr>
        <w:ind w:left="7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4244DCC"/>
    <w:multiLevelType w:val="multilevel"/>
    <w:tmpl w:val="C24C5C1A"/>
    <w:lvl w:ilvl="0">
      <w:start w:val="4"/>
      <w:numFmt w:val="decimal"/>
      <w:lvlText w:val="%1."/>
      <w:lvlJc w:val="left"/>
      <w:pPr>
        <w:ind w:left="408" w:hanging="408"/>
      </w:pPr>
      <w:rPr>
        <w:rFonts w:hint="default"/>
      </w:rPr>
    </w:lvl>
    <w:lvl w:ilvl="1">
      <w:start w:val="1"/>
      <w:numFmt w:val="decimal"/>
      <w:lvlText w:val="%1.%2."/>
      <w:lvlJc w:val="left"/>
      <w:pPr>
        <w:ind w:left="907" w:hanging="72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296" w:hanging="1800"/>
      </w:pPr>
      <w:rPr>
        <w:rFonts w:hint="default"/>
      </w:rPr>
    </w:lvl>
  </w:abstractNum>
  <w:abstractNum w:abstractNumId="11">
    <w:nsid w:val="44D01D92"/>
    <w:multiLevelType w:val="hybridMultilevel"/>
    <w:tmpl w:val="5D283280"/>
    <w:lvl w:ilvl="0" w:tplc="BEB83622">
      <w:start w:val="2"/>
      <w:numFmt w:val="decimal"/>
      <w:lvlText w:val="%1."/>
      <w:lvlJc w:val="left"/>
      <w:pPr>
        <w:ind w:left="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4684E8">
      <w:start w:val="1"/>
      <w:numFmt w:val="lowerLetter"/>
      <w:lvlText w:val="%2"/>
      <w:lvlJc w:val="left"/>
      <w:pPr>
        <w:ind w:left="1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26535E">
      <w:start w:val="1"/>
      <w:numFmt w:val="lowerRoman"/>
      <w:lvlText w:val="%3"/>
      <w:lvlJc w:val="left"/>
      <w:pPr>
        <w:ind w:left="1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A04434">
      <w:start w:val="1"/>
      <w:numFmt w:val="decimal"/>
      <w:lvlText w:val="%4"/>
      <w:lvlJc w:val="left"/>
      <w:pPr>
        <w:ind w:left="2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9A0A38">
      <w:start w:val="1"/>
      <w:numFmt w:val="lowerLetter"/>
      <w:lvlText w:val="%5"/>
      <w:lvlJc w:val="left"/>
      <w:pPr>
        <w:ind w:left="3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B0EB80">
      <w:start w:val="1"/>
      <w:numFmt w:val="lowerRoman"/>
      <w:lvlText w:val="%6"/>
      <w:lvlJc w:val="left"/>
      <w:pPr>
        <w:ind w:left="4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18225A">
      <w:start w:val="1"/>
      <w:numFmt w:val="decimal"/>
      <w:lvlText w:val="%7"/>
      <w:lvlJc w:val="left"/>
      <w:pPr>
        <w:ind w:left="4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3E27E8">
      <w:start w:val="1"/>
      <w:numFmt w:val="lowerLetter"/>
      <w:lvlText w:val="%8"/>
      <w:lvlJc w:val="left"/>
      <w:pPr>
        <w:ind w:left="5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A6BB7C">
      <w:start w:val="1"/>
      <w:numFmt w:val="lowerRoman"/>
      <w:lvlText w:val="%9"/>
      <w:lvlJc w:val="left"/>
      <w:pPr>
        <w:ind w:left="6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27B11F7"/>
    <w:multiLevelType w:val="hybridMultilevel"/>
    <w:tmpl w:val="A732B9C4"/>
    <w:lvl w:ilvl="0" w:tplc="29121E4A">
      <w:start w:val="1"/>
      <w:numFmt w:val="bullet"/>
      <w:lvlText w:val="-"/>
      <w:lvlJc w:val="left"/>
      <w:pPr>
        <w:ind w:left="1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0A5C62">
      <w:start w:val="1"/>
      <w:numFmt w:val="bullet"/>
      <w:lvlText w:val="o"/>
      <w:lvlJc w:val="left"/>
      <w:pPr>
        <w:ind w:left="2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FE464E">
      <w:start w:val="1"/>
      <w:numFmt w:val="bullet"/>
      <w:lvlText w:val="▪"/>
      <w:lvlJc w:val="left"/>
      <w:pPr>
        <w:ind w:left="2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4E6094">
      <w:start w:val="1"/>
      <w:numFmt w:val="bullet"/>
      <w:lvlText w:val="•"/>
      <w:lvlJc w:val="left"/>
      <w:pPr>
        <w:ind w:left="3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E058A4">
      <w:start w:val="1"/>
      <w:numFmt w:val="bullet"/>
      <w:lvlText w:val="o"/>
      <w:lvlJc w:val="left"/>
      <w:pPr>
        <w:ind w:left="4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4A13F6">
      <w:start w:val="1"/>
      <w:numFmt w:val="bullet"/>
      <w:lvlText w:val="▪"/>
      <w:lvlJc w:val="left"/>
      <w:pPr>
        <w:ind w:left="5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246806">
      <w:start w:val="1"/>
      <w:numFmt w:val="bullet"/>
      <w:lvlText w:val="•"/>
      <w:lvlJc w:val="left"/>
      <w:pPr>
        <w:ind w:left="5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209422">
      <w:start w:val="1"/>
      <w:numFmt w:val="bullet"/>
      <w:lvlText w:val="o"/>
      <w:lvlJc w:val="left"/>
      <w:pPr>
        <w:ind w:left="6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DA0A06">
      <w:start w:val="1"/>
      <w:numFmt w:val="bullet"/>
      <w:lvlText w:val="▪"/>
      <w:lvlJc w:val="left"/>
      <w:pPr>
        <w:ind w:left="7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3DD009B"/>
    <w:multiLevelType w:val="multilevel"/>
    <w:tmpl w:val="E918049C"/>
    <w:lvl w:ilvl="0">
      <w:start w:val="1"/>
      <w:numFmt w:val="decimal"/>
      <w:lvlText w:val="%1"/>
      <w:lvlJc w:val="left"/>
      <w:pPr>
        <w:ind w:left="2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6"/>
      <w:numFmt w:val="decimal"/>
      <w:lvlText w:val="%1.%2."/>
      <w:lvlJc w:val="left"/>
      <w:pPr>
        <w:ind w:left="2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648802F3"/>
    <w:multiLevelType w:val="multilevel"/>
    <w:tmpl w:val="CCDA7AFA"/>
    <w:lvl w:ilvl="0">
      <w:start w:val="4"/>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6C85A4E"/>
    <w:multiLevelType w:val="hybridMultilevel"/>
    <w:tmpl w:val="47563B3A"/>
    <w:lvl w:ilvl="0" w:tplc="72F2195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8400624"/>
    <w:multiLevelType w:val="multilevel"/>
    <w:tmpl w:val="A6E051D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B83293C"/>
    <w:multiLevelType w:val="multilevel"/>
    <w:tmpl w:val="4F94324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
  </w:num>
  <w:num w:numId="3">
    <w:abstractNumId w:val="13"/>
  </w:num>
  <w:num w:numId="4">
    <w:abstractNumId w:val="2"/>
  </w:num>
  <w:num w:numId="5">
    <w:abstractNumId w:val="6"/>
  </w:num>
  <w:num w:numId="6">
    <w:abstractNumId w:val="5"/>
  </w:num>
  <w:num w:numId="7">
    <w:abstractNumId w:val="17"/>
  </w:num>
  <w:num w:numId="8">
    <w:abstractNumId w:val="3"/>
  </w:num>
  <w:num w:numId="9">
    <w:abstractNumId w:val="12"/>
  </w:num>
  <w:num w:numId="10">
    <w:abstractNumId w:val="16"/>
  </w:num>
  <w:num w:numId="11">
    <w:abstractNumId w:val="11"/>
  </w:num>
  <w:num w:numId="12">
    <w:abstractNumId w:val="4"/>
  </w:num>
  <w:num w:numId="13">
    <w:abstractNumId w:val="8"/>
  </w:num>
  <w:num w:numId="14">
    <w:abstractNumId w:val="10"/>
  </w:num>
  <w:num w:numId="15">
    <w:abstractNumId w:val="14"/>
  </w:num>
  <w:num w:numId="16">
    <w:abstractNumId w:val="1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79"/>
    <w:rsid w:val="00004487"/>
    <w:rsid w:val="00035F81"/>
    <w:rsid w:val="000517A8"/>
    <w:rsid w:val="00052B3C"/>
    <w:rsid w:val="00086773"/>
    <w:rsid w:val="000A13C0"/>
    <w:rsid w:val="000D0E32"/>
    <w:rsid w:val="000E505B"/>
    <w:rsid w:val="000F3EBB"/>
    <w:rsid w:val="00102D17"/>
    <w:rsid w:val="00106296"/>
    <w:rsid w:val="001966A3"/>
    <w:rsid w:val="001A02A2"/>
    <w:rsid w:val="001B6184"/>
    <w:rsid w:val="001E645B"/>
    <w:rsid w:val="002126A6"/>
    <w:rsid w:val="00215DA4"/>
    <w:rsid w:val="00216FAE"/>
    <w:rsid w:val="0025197E"/>
    <w:rsid w:val="00260416"/>
    <w:rsid w:val="0028350B"/>
    <w:rsid w:val="002F7C67"/>
    <w:rsid w:val="003039D3"/>
    <w:rsid w:val="00315711"/>
    <w:rsid w:val="0032748B"/>
    <w:rsid w:val="003338D1"/>
    <w:rsid w:val="003539EE"/>
    <w:rsid w:val="00381179"/>
    <w:rsid w:val="003B6E74"/>
    <w:rsid w:val="003C244D"/>
    <w:rsid w:val="003E1AC9"/>
    <w:rsid w:val="003E428B"/>
    <w:rsid w:val="004105A8"/>
    <w:rsid w:val="00425388"/>
    <w:rsid w:val="00483482"/>
    <w:rsid w:val="00485EC2"/>
    <w:rsid w:val="00490573"/>
    <w:rsid w:val="004D7122"/>
    <w:rsid w:val="004F1841"/>
    <w:rsid w:val="00516D23"/>
    <w:rsid w:val="005A5050"/>
    <w:rsid w:val="005B3E25"/>
    <w:rsid w:val="005E538B"/>
    <w:rsid w:val="005F6642"/>
    <w:rsid w:val="006243D0"/>
    <w:rsid w:val="0064784F"/>
    <w:rsid w:val="00657178"/>
    <w:rsid w:val="006713F8"/>
    <w:rsid w:val="0067632E"/>
    <w:rsid w:val="006951D2"/>
    <w:rsid w:val="006B105F"/>
    <w:rsid w:val="006D11AF"/>
    <w:rsid w:val="006E211E"/>
    <w:rsid w:val="006F2554"/>
    <w:rsid w:val="00705958"/>
    <w:rsid w:val="00770FE1"/>
    <w:rsid w:val="00771A3B"/>
    <w:rsid w:val="00787F73"/>
    <w:rsid w:val="007C0CA2"/>
    <w:rsid w:val="007D2FA1"/>
    <w:rsid w:val="007D7551"/>
    <w:rsid w:val="007F4728"/>
    <w:rsid w:val="00803C17"/>
    <w:rsid w:val="00806A1E"/>
    <w:rsid w:val="008502CB"/>
    <w:rsid w:val="0085388C"/>
    <w:rsid w:val="00864CA2"/>
    <w:rsid w:val="00865308"/>
    <w:rsid w:val="00866A0F"/>
    <w:rsid w:val="00880D38"/>
    <w:rsid w:val="008917BF"/>
    <w:rsid w:val="009221A3"/>
    <w:rsid w:val="0093717C"/>
    <w:rsid w:val="0098726B"/>
    <w:rsid w:val="00992A69"/>
    <w:rsid w:val="009D19D0"/>
    <w:rsid w:val="009D7BDB"/>
    <w:rsid w:val="009E093C"/>
    <w:rsid w:val="009F102F"/>
    <w:rsid w:val="00A2460C"/>
    <w:rsid w:val="00A51220"/>
    <w:rsid w:val="00AD1BDC"/>
    <w:rsid w:val="00AD249D"/>
    <w:rsid w:val="00AD6E41"/>
    <w:rsid w:val="00B04F36"/>
    <w:rsid w:val="00B5109D"/>
    <w:rsid w:val="00B544AF"/>
    <w:rsid w:val="00B56C05"/>
    <w:rsid w:val="00B71000"/>
    <w:rsid w:val="00BC0515"/>
    <w:rsid w:val="00BF200C"/>
    <w:rsid w:val="00C213F4"/>
    <w:rsid w:val="00C21AA7"/>
    <w:rsid w:val="00C232B8"/>
    <w:rsid w:val="00C31360"/>
    <w:rsid w:val="00C50887"/>
    <w:rsid w:val="00C57B1A"/>
    <w:rsid w:val="00CD14E1"/>
    <w:rsid w:val="00CF7590"/>
    <w:rsid w:val="00D81849"/>
    <w:rsid w:val="00D920DE"/>
    <w:rsid w:val="00DC541D"/>
    <w:rsid w:val="00DE40F8"/>
    <w:rsid w:val="00E508C5"/>
    <w:rsid w:val="00EE69E2"/>
    <w:rsid w:val="00F517EE"/>
    <w:rsid w:val="00F76863"/>
    <w:rsid w:val="00F87D0C"/>
    <w:rsid w:val="00F9013C"/>
    <w:rsid w:val="00FA0BCF"/>
    <w:rsid w:val="00FC44A7"/>
    <w:rsid w:val="00FE6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296"/>
    <w:pPr>
      <w:spacing w:after="4" w:line="265" w:lineRule="auto"/>
      <w:ind w:left="187" w:firstLine="1123"/>
      <w:jc w:val="both"/>
    </w:pPr>
    <w:rPr>
      <w:rFonts w:ascii="Times New Roman" w:hAnsi="Times New Roman"/>
      <w:color w:val="000000"/>
      <w:sz w:val="26"/>
      <w:szCs w:val="22"/>
      <w:lang w:val="en-US" w:eastAsia="en-US"/>
    </w:rPr>
  </w:style>
  <w:style w:type="paragraph" w:styleId="1">
    <w:name w:val="heading 1"/>
    <w:next w:val="a"/>
    <w:link w:val="10"/>
    <w:unhideWhenUsed/>
    <w:qFormat/>
    <w:rsid w:val="003B6E74"/>
    <w:pPr>
      <w:keepNext/>
      <w:keepLines/>
      <w:spacing w:line="259" w:lineRule="auto"/>
      <w:ind w:right="147"/>
      <w:jc w:val="center"/>
      <w:outlineLvl w:val="0"/>
    </w:pPr>
    <w:rPr>
      <w:rFonts w:ascii="Times New Roman" w:hAnsi="Times New Roman"/>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B6E74"/>
    <w:rPr>
      <w:rFonts w:ascii="Times New Roman" w:hAnsi="Times New Roman"/>
      <w:color w:val="000000"/>
      <w:sz w:val="52"/>
      <w:lang w:bidi="ar-SA"/>
    </w:rPr>
  </w:style>
  <w:style w:type="table" w:customStyle="1" w:styleId="TableGrid">
    <w:name w:val="TableGrid"/>
    <w:rsid w:val="003B6E74"/>
    <w:rPr>
      <w:sz w:val="22"/>
      <w:szCs w:val="22"/>
      <w:lang w:val="en-US" w:eastAsia="en-US"/>
    </w:rPr>
    <w:tblPr>
      <w:tblCellMar>
        <w:top w:w="0" w:type="dxa"/>
        <w:left w:w="0" w:type="dxa"/>
        <w:bottom w:w="0" w:type="dxa"/>
        <w:right w:w="0" w:type="dxa"/>
      </w:tblCellMar>
    </w:tblPr>
  </w:style>
  <w:style w:type="paragraph" w:styleId="a3">
    <w:name w:val="footer"/>
    <w:basedOn w:val="a"/>
    <w:link w:val="a4"/>
    <w:uiPriority w:val="99"/>
    <w:semiHidden/>
    <w:unhideWhenUsed/>
    <w:rsid w:val="00866A0F"/>
    <w:pPr>
      <w:tabs>
        <w:tab w:val="center" w:pos="4677"/>
        <w:tab w:val="right" w:pos="9355"/>
      </w:tabs>
    </w:pPr>
  </w:style>
  <w:style w:type="character" w:customStyle="1" w:styleId="a4">
    <w:name w:val="Нижний колонтитул Знак"/>
    <w:link w:val="a3"/>
    <w:uiPriority w:val="99"/>
    <w:semiHidden/>
    <w:rsid w:val="00866A0F"/>
    <w:rPr>
      <w:rFonts w:ascii="Times New Roman" w:hAnsi="Times New Roman"/>
      <w:color w:val="000000"/>
      <w:sz w:val="26"/>
      <w:szCs w:val="22"/>
      <w:lang w:val="en-US" w:eastAsia="en-US"/>
    </w:rPr>
  </w:style>
  <w:style w:type="table" w:styleId="a5">
    <w:name w:val="Table Grid"/>
    <w:basedOn w:val="a1"/>
    <w:uiPriority w:val="39"/>
    <w:rsid w:val="00866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uiPriority w:val="39"/>
    <w:rsid w:val="001062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85EC2"/>
    <w:rPr>
      <w:color w:val="0000FF" w:themeColor="hyperlink"/>
      <w:u w:val="single"/>
    </w:rPr>
  </w:style>
  <w:style w:type="paragraph" w:styleId="a7">
    <w:name w:val="List Paragraph"/>
    <w:basedOn w:val="a"/>
    <w:uiPriority w:val="34"/>
    <w:qFormat/>
    <w:rsid w:val="002126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296"/>
    <w:pPr>
      <w:spacing w:after="4" w:line="265" w:lineRule="auto"/>
      <w:ind w:left="187" w:firstLine="1123"/>
      <w:jc w:val="both"/>
    </w:pPr>
    <w:rPr>
      <w:rFonts w:ascii="Times New Roman" w:hAnsi="Times New Roman"/>
      <w:color w:val="000000"/>
      <w:sz w:val="26"/>
      <w:szCs w:val="22"/>
      <w:lang w:val="en-US" w:eastAsia="en-US"/>
    </w:rPr>
  </w:style>
  <w:style w:type="paragraph" w:styleId="1">
    <w:name w:val="heading 1"/>
    <w:next w:val="a"/>
    <w:link w:val="10"/>
    <w:unhideWhenUsed/>
    <w:qFormat/>
    <w:rsid w:val="003B6E74"/>
    <w:pPr>
      <w:keepNext/>
      <w:keepLines/>
      <w:spacing w:line="259" w:lineRule="auto"/>
      <w:ind w:right="147"/>
      <w:jc w:val="center"/>
      <w:outlineLvl w:val="0"/>
    </w:pPr>
    <w:rPr>
      <w:rFonts w:ascii="Times New Roman" w:hAnsi="Times New Roman"/>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B6E74"/>
    <w:rPr>
      <w:rFonts w:ascii="Times New Roman" w:hAnsi="Times New Roman"/>
      <w:color w:val="000000"/>
      <w:sz w:val="52"/>
      <w:lang w:bidi="ar-SA"/>
    </w:rPr>
  </w:style>
  <w:style w:type="table" w:customStyle="1" w:styleId="TableGrid">
    <w:name w:val="TableGrid"/>
    <w:rsid w:val="003B6E74"/>
    <w:rPr>
      <w:sz w:val="22"/>
      <w:szCs w:val="22"/>
      <w:lang w:val="en-US" w:eastAsia="en-US"/>
    </w:rPr>
    <w:tblPr>
      <w:tblCellMar>
        <w:top w:w="0" w:type="dxa"/>
        <w:left w:w="0" w:type="dxa"/>
        <w:bottom w:w="0" w:type="dxa"/>
        <w:right w:w="0" w:type="dxa"/>
      </w:tblCellMar>
    </w:tblPr>
  </w:style>
  <w:style w:type="paragraph" w:styleId="a3">
    <w:name w:val="footer"/>
    <w:basedOn w:val="a"/>
    <w:link w:val="a4"/>
    <w:uiPriority w:val="99"/>
    <w:semiHidden/>
    <w:unhideWhenUsed/>
    <w:rsid w:val="00866A0F"/>
    <w:pPr>
      <w:tabs>
        <w:tab w:val="center" w:pos="4677"/>
        <w:tab w:val="right" w:pos="9355"/>
      </w:tabs>
    </w:pPr>
  </w:style>
  <w:style w:type="character" w:customStyle="1" w:styleId="a4">
    <w:name w:val="Нижний колонтитул Знак"/>
    <w:link w:val="a3"/>
    <w:uiPriority w:val="99"/>
    <w:semiHidden/>
    <w:rsid w:val="00866A0F"/>
    <w:rPr>
      <w:rFonts w:ascii="Times New Roman" w:hAnsi="Times New Roman"/>
      <w:color w:val="000000"/>
      <w:sz w:val="26"/>
      <w:szCs w:val="22"/>
      <w:lang w:val="en-US" w:eastAsia="en-US"/>
    </w:rPr>
  </w:style>
  <w:style w:type="table" w:styleId="a5">
    <w:name w:val="Table Grid"/>
    <w:basedOn w:val="a1"/>
    <w:uiPriority w:val="39"/>
    <w:rsid w:val="00866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uiPriority w:val="39"/>
    <w:rsid w:val="001062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85EC2"/>
    <w:rPr>
      <w:color w:val="0000FF" w:themeColor="hyperlink"/>
      <w:u w:val="single"/>
    </w:rPr>
  </w:style>
  <w:style w:type="paragraph" w:styleId="a7">
    <w:name w:val="List Paragraph"/>
    <w:basedOn w:val="a"/>
    <w:uiPriority w:val="34"/>
    <w:qFormat/>
    <w:rsid w:val="00212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ar.tyurina.1981@mail.ru" TargetMode="External"/><Relationship Id="rId4" Type="http://schemas.microsoft.com/office/2007/relationships/stylesWithEffects" Target="stylesWithEffects.xml"/><Relationship Id="rId9" Type="http://schemas.openxmlformats.org/officeDocument/2006/relationships/hyperlink" Target="mailto:mar.tyurina.1981@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B1AA3-4D03-4962-BD8D-53EEDD8E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6064</Words>
  <Characters>34565</Characters>
  <Application>Microsoft Office Word</Application>
  <DocSecurity>0</DocSecurity>
  <Lines>288</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40548</CharactersWithSpaces>
  <SharedDoc>false</SharedDoc>
  <HLinks>
    <vt:vector size="6" baseType="variant">
      <vt:variant>
        <vt:i4>4718685</vt:i4>
      </vt:variant>
      <vt:variant>
        <vt:i4>0</vt:i4>
      </vt:variant>
      <vt:variant>
        <vt:i4>0</vt:i4>
      </vt:variant>
      <vt:variant>
        <vt:i4>5</vt:i4>
      </vt:variant>
      <vt:variant>
        <vt:lpwstr>https://live.myownconference.ru/Assotciatciia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Admin</cp:lastModifiedBy>
  <cp:revision>2</cp:revision>
  <cp:lastPrinted>2021-02-10T13:31:00Z</cp:lastPrinted>
  <dcterms:created xsi:type="dcterms:W3CDTF">2022-01-18T07:32:00Z</dcterms:created>
  <dcterms:modified xsi:type="dcterms:W3CDTF">2022-01-18T07:32:00Z</dcterms:modified>
</cp:coreProperties>
</file>