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245"/>
        <w:gridCol w:w="1047"/>
        <w:gridCol w:w="4066"/>
      </w:tblGrid>
      <w:tr w:rsidR="00D733F5" w:rsidRPr="003342E5" w:rsidTr="00044E9E">
        <w:tc>
          <w:tcPr>
            <w:tcW w:w="4596" w:type="dxa"/>
          </w:tcPr>
          <w:p w:rsidR="00D733F5" w:rsidRPr="003342E5" w:rsidRDefault="00D733F5" w:rsidP="007957AF">
            <w:pPr>
              <w:ind w:firstLine="37"/>
              <w:contextualSpacing/>
              <w:rPr>
                <w:sz w:val="26"/>
                <w:szCs w:val="26"/>
              </w:rPr>
            </w:pPr>
            <w:r w:rsidRPr="003342E5">
              <w:rPr>
                <w:sz w:val="26"/>
                <w:szCs w:val="26"/>
              </w:rPr>
              <w:t>РАССМОТРЕНО</w:t>
            </w:r>
          </w:p>
          <w:p w:rsidR="00D733F5" w:rsidRPr="003342E5" w:rsidRDefault="00D733F5" w:rsidP="007957AF">
            <w:pPr>
              <w:ind w:firstLine="37"/>
              <w:contextualSpacing/>
              <w:rPr>
                <w:sz w:val="26"/>
                <w:szCs w:val="26"/>
              </w:rPr>
            </w:pPr>
            <w:r w:rsidRPr="003342E5">
              <w:rPr>
                <w:sz w:val="26"/>
                <w:szCs w:val="26"/>
              </w:rPr>
              <w:t xml:space="preserve">на заседании Совета Автономного учреждения ГАПОУ «Чебоксарский техникум ТрансСтройТех» </w:t>
            </w:r>
          </w:p>
          <w:p w:rsidR="00D733F5" w:rsidRPr="003342E5" w:rsidRDefault="00D733F5" w:rsidP="007957AF">
            <w:pPr>
              <w:ind w:firstLine="37"/>
              <w:contextualSpacing/>
              <w:rPr>
                <w:sz w:val="26"/>
                <w:szCs w:val="26"/>
              </w:rPr>
            </w:pPr>
            <w:r w:rsidRPr="003342E5">
              <w:rPr>
                <w:sz w:val="26"/>
                <w:szCs w:val="26"/>
              </w:rPr>
              <w:t>Минобразования Чувашии</w:t>
            </w:r>
          </w:p>
          <w:p w:rsidR="007957AF" w:rsidRDefault="007957AF" w:rsidP="007957AF">
            <w:pPr>
              <w:ind w:firstLine="37"/>
              <w:contextualSpacing/>
              <w:rPr>
                <w:sz w:val="26"/>
                <w:szCs w:val="26"/>
              </w:rPr>
            </w:pPr>
          </w:p>
          <w:p w:rsidR="00D733F5" w:rsidRPr="003342E5" w:rsidRDefault="007957AF" w:rsidP="007957AF">
            <w:pPr>
              <w:ind w:firstLine="37"/>
              <w:contextualSpacing/>
              <w:rPr>
                <w:sz w:val="26"/>
                <w:szCs w:val="26"/>
              </w:rPr>
            </w:pPr>
            <w:r>
              <w:rPr>
                <w:sz w:val="26"/>
                <w:szCs w:val="26"/>
              </w:rPr>
              <w:t>п</w:t>
            </w:r>
            <w:r w:rsidR="00D733F5" w:rsidRPr="003342E5">
              <w:rPr>
                <w:sz w:val="26"/>
                <w:szCs w:val="26"/>
              </w:rPr>
              <w:t xml:space="preserve">ротокол от </w:t>
            </w:r>
            <w:r w:rsidR="00975B19">
              <w:rPr>
                <w:sz w:val="26"/>
                <w:szCs w:val="26"/>
              </w:rPr>
              <w:t>1</w:t>
            </w:r>
            <w:r w:rsidR="00FF2BC7">
              <w:rPr>
                <w:sz w:val="26"/>
                <w:szCs w:val="26"/>
              </w:rPr>
              <w:t>8 октября 2022 г. №8</w:t>
            </w:r>
          </w:p>
          <w:p w:rsidR="00D733F5" w:rsidRPr="003342E5" w:rsidRDefault="00D733F5" w:rsidP="007957AF">
            <w:pPr>
              <w:ind w:firstLine="37"/>
              <w:contextualSpacing/>
              <w:rPr>
                <w:sz w:val="26"/>
                <w:szCs w:val="26"/>
              </w:rPr>
            </w:pPr>
          </w:p>
        </w:tc>
        <w:tc>
          <w:tcPr>
            <w:tcW w:w="1182" w:type="dxa"/>
            <w:tcBorders>
              <w:left w:val="nil"/>
            </w:tcBorders>
          </w:tcPr>
          <w:p w:rsidR="00D733F5" w:rsidRPr="003342E5" w:rsidRDefault="00D733F5" w:rsidP="007957AF">
            <w:pPr>
              <w:ind w:firstLine="37"/>
              <w:rPr>
                <w:sz w:val="26"/>
                <w:szCs w:val="26"/>
              </w:rPr>
            </w:pPr>
          </w:p>
          <w:p w:rsidR="00D733F5" w:rsidRPr="003342E5" w:rsidRDefault="00D733F5" w:rsidP="007957AF">
            <w:pPr>
              <w:ind w:firstLine="37"/>
              <w:rPr>
                <w:sz w:val="26"/>
                <w:szCs w:val="26"/>
              </w:rPr>
            </w:pPr>
          </w:p>
          <w:p w:rsidR="00D733F5" w:rsidRPr="003342E5" w:rsidRDefault="00D733F5" w:rsidP="007957AF">
            <w:pPr>
              <w:ind w:firstLine="37"/>
              <w:rPr>
                <w:sz w:val="26"/>
                <w:szCs w:val="26"/>
              </w:rPr>
            </w:pPr>
          </w:p>
          <w:p w:rsidR="00D733F5" w:rsidRPr="003342E5" w:rsidRDefault="00D733F5" w:rsidP="007957AF">
            <w:pPr>
              <w:ind w:firstLine="37"/>
              <w:rPr>
                <w:sz w:val="26"/>
                <w:szCs w:val="26"/>
              </w:rPr>
            </w:pPr>
          </w:p>
          <w:p w:rsidR="00D733F5" w:rsidRPr="003342E5" w:rsidRDefault="00D733F5" w:rsidP="007957AF">
            <w:pPr>
              <w:ind w:firstLine="37"/>
              <w:rPr>
                <w:sz w:val="26"/>
                <w:szCs w:val="26"/>
              </w:rPr>
            </w:pPr>
          </w:p>
          <w:p w:rsidR="00D733F5" w:rsidRPr="003342E5" w:rsidRDefault="00D733F5" w:rsidP="007957AF">
            <w:pPr>
              <w:ind w:firstLine="37"/>
              <w:rPr>
                <w:sz w:val="26"/>
                <w:szCs w:val="26"/>
              </w:rPr>
            </w:pPr>
          </w:p>
          <w:p w:rsidR="00D733F5" w:rsidRPr="003342E5" w:rsidRDefault="00D733F5" w:rsidP="007957AF">
            <w:pPr>
              <w:ind w:firstLine="37"/>
              <w:contextualSpacing/>
              <w:rPr>
                <w:sz w:val="26"/>
                <w:szCs w:val="26"/>
              </w:rPr>
            </w:pPr>
          </w:p>
        </w:tc>
        <w:tc>
          <w:tcPr>
            <w:tcW w:w="4395" w:type="dxa"/>
          </w:tcPr>
          <w:p w:rsidR="00D733F5" w:rsidRPr="003342E5" w:rsidRDefault="00D733F5" w:rsidP="007957AF">
            <w:pPr>
              <w:ind w:firstLine="37"/>
              <w:contextualSpacing/>
              <w:rPr>
                <w:sz w:val="26"/>
                <w:szCs w:val="26"/>
              </w:rPr>
            </w:pPr>
            <w:r w:rsidRPr="003342E5">
              <w:rPr>
                <w:sz w:val="26"/>
                <w:szCs w:val="26"/>
              </w:rPr>
              <w:t>УТВЕРЖДЕНО</w:t>
            </w:r>
          </w:p>
          <w:p w:rsidR="00D733F5" w:rsidRPr="003342E5" w:rsidRDefault="00D733F5" w:rsidP="007957AF">
            <w:pPr>
              <w:ind w:firstLine="37"/>
              <w:contextualSpacing/>
              <w:rPr>
                <w:sz w:val="26"/>
                <w:szCs w:val="26"/>
              </w:rPr>
            </w:pPr>
            <w:r w:rsidRPr="003342E5">
              <w:rPr>
                <w:sz w:val="26"/>
                <w:szCs w:val="26"/>
              </w:rPr>
              <w:t xml:space="preserve">приказом ГАПОУ         </w:t>
            </w:r>
            <w:proofErr w:type="gramStart"/>
            <w:r w:rsidRPr="003342E5">
              <w:rPr>
                <w:sz w:val="26"/>
                <w:szCs w:val="26"/>
              </w:rPr>
              <w:t xml:space="preserve">   «</w:t>
            </w:r>
            <w:proofErr w:type="gramEnd"/>
            <w:r w:rsidRPr="003342E5">
              <w:rPr>
                <w:sz w:val="26"/>
                <w:szCs w:val="26"/>
              </w:rPr>
              <w:t xml:space="preserve">Чебоксарский техникум ТрансСтройТех» </w:t>
            </w:r>
          </w:p>
          <w:p w:rsidR="00D733F5" w:rsidRPr="003342E5" w:rsidRDefault="00D733F5" w:rsidP="007957AF">
            <w:pPr>
              <w:ind w:firstLine="37"/>
              <w:contextualSpacing/>
              <w:rPr>
                <w:sz w:val="26"/>
                <w:szCs w:val="26"/>
              </w:rPr>
            </w:pPr>
            <w:r w:rsidRPr="003342E5">
              <w:rPr>
                <w:sz w:val="26"/>
                <w:szCs w:val="26"/>
              </w:rPr>
              <w:t>Минобразования Чувашии</w:t>
            </w:r>
          </w:p>
          <w:p w:rsidR="007957AF" w:rsidRDefault="007957AF" w:rsidP="007957AF">
            <w:pPr>
              <w:ind w:firstLine="37"/>
              <w:contextualSpacing/>
              <w:rPr>
                <w:sz w:val="26"/>
                <w:szCs w:val="26"/>
              </w:rPr>
            </w:pPr>
          </w:p>
          <w:p w:rsidR="00FF2BC7" w:rsidRDefault="00FF2BC7" w:rsidP="007957AF">
            <w:pPr>
              <w:ind w:firstLine="37"/>
              <w:contextualSpacing/>
              <w:rPr>
                <w:sz w:val="26"/>
                <w:szCs w:val="26"/>
              </w:rPr>
            </w:pPr>
          </w:p>
          <w:p w:rsidR="00D733F5" w:rsidRPr="003342E5" w:rsidRDefault="00FF2BC7" w:rsidP="007957AF">
            <w:pPr>
              <w:ind w:firstLine="37"/>
              <w:contextualSpacing/>
              <w:rPr>
                <w:sz w:val="26"/>
                <w:szCs w:val="26"/>
              </w:rPr>
            </w:pPr>
            <w:r>
              <w:rPr>
                <w:sz w:val="26"/>
                <w:szCs w:val="26"/>
              </w:rPr>
              <w:t xml:space="preserve">от </w:t>
            </w:r>
            <w:r w:rsidR="00975B19">
              <w:rPr>
                <w:sz w:val="26"/>
                <w:szCs w:val="26"/>
              </w:rPr>
              <w:t>1</w:t>
            </w:r>
            <w:bookmarkStart w:id="0" w:name="_GoBack"/>
            <w:bookmarkEnd w:id="0"/>
            <w:r>
              <w:rPr>
                <w:sz w:val="26"/>
                <w:szCs w:val="26"/>
              </w:rPr>
              <w:t xml:space="preserve">8 октября 2022 г. </w:t>
            </w:r>
            <w:r w:rsidR="00D733F5" w:rsidRPr="003342E5">
              <w:rPr>
                <w:sz w:val="26"/>
                <w:szCs w:val="26"/>
              </w:rPr>
              <w:t xml:space="preserve">№ </w:t>
            </w:r>
            <w:r>
              <w:rPr>
                <w:sz w:val="26"/>
                <w:szCs w:val="26"/>
              </w:rPr>
              <w:t>1210-ОД</w:t>
            </w:r>
          </w:p>
          <w:p w:rsidR="00D733F5" w:rsidRPr="003342E5" w:rsidRDefault="00D733F5" w:rsidP="007957AF">
            <w:pPr>
              <w:ind w:firstLine="37"/>
              <w:contextualSpacing/>
              <w:rPr>
                <w:sz w:val="26"/>
                <w:szCs w:val="26"/>
              </w:rPr>
            </w:pPr>
          </w:p>
        </w:tc>
      </w:tr>
    </w:tbl>
    <w:p w:rsidR="00D733F5" w:rsidRDefault="00D733F5" w:rsidP="007957AF">
      <w:pPr>
        <w:pStyle w:val="1"/>
        <w:rPr>
          <w:caps/>
          <w:sz w:val="26"/>
          <w:szCs w:val="26"/>
        </w:rPr>
      </w:pPr>
    </w:p>
    <w:p w:rsidR="00D733F5" w:rsidRDefault="00D733F5" w:rsidP="007957AF">
      <w:pPr>
        <w:pStyle w:val="1"/>
        <w:rPr>
          <w:caps/>
          <w:sz w:val="26"/>
          <w:szCs w:val="26"/>
        </w:rPr>
      </w:pPr>
    </w:p>
    <w:p w:rsidR="00D733F5" w:rsidRPr="007957AF" w:rsidRDefault="00D733F5" w:rsidP="007957AF">
      <w:pPr>
        <w:ind w:firstLine="37"/>
        <w:contextualSpacing/>
        <w:jc w:val="center"/>
        <w:rPr>
          <w:sz w:val="26"/>
          <w:szCs w:val="26"/>
        </w:rPr>
      </w:pPr>
      <w:r w:rsidRPr="007957AF">
        <w:rPr>
          <w:caps/>
          <w:sz w:val="26"/>
          <w:szCs w:val="26"/>
        </w:rPr>
        <w:t>Положение</w:t>
      </w:r>
      <w:r w:rsidRPr="007957AF">
        <w:rPr>
          <w:sz w:val="26"/>
          <w:szCs w:val="26"/>
        </w:rPr>
        <w:br/>
        <w:t>о порядке организации и осуществления образовательной деятельности по образовательным программам среднего профессионального образования</w:t>
      </w:r>
    </w:p>
    <w:p w:rsidR="00D733F5" w:rsidRPr="007957AF" w:rsidRDefault="00D733F5" w:rsidP="007957AF">
      <w:pPr>
        <w:ind w:firstLine="37"/>
        <w:contextualSpacing/>
        <w:jc w:val="center"/>
        <w:rPr>
          <w:sz w:val="26"/>
          <w:szCs w:val="26"/>
        </w:rPr>
      </w:pPr>
      <w:r w:rsidRPr="007957AF">
        <w:rPr>
          <w:sz w:val="26"/>
          <w:szCs w:val="26"/>
        </w:rPr>
        <w:t>в ГАПОУ «Чебоксарский техникум ТрансСтройТех»</w:t>
      </w:r>
    </w:p>
    <w:p w:rsidR="00D733F5" w:rsidRPr="007957AF" w:rsidRDefault="00D733F5" w:rsidP="007957AF">
      <w:pPr>
        <w:ind w:firstLine="37"/>
        <w:contextualSpacing/>
        <w:jc w:val="center"/>
        <w:rPr>
          <w:sz w:val="26"/>
          <w:szCs w:val="26"/>
        </w:rPr>
      </w:pPr>
      <w:r w:rsidRPr="007957AF">
        <w:rPr>
          <w:sz w:val="26"/>
          <w:szCs w:val="26"/>
        </w:rPr>
        <w:t xml:space="preserve"> Минобразования Чувашии</w:t>
      </w:r>
    </w:p>
    <w:p w:rsidR="00F653AD" w:rsidRDefault="00F653AD" w:rsidP="007957AF">
      <w:pPr>
        <w:pStyle w:val="a3"/>
        <w:ind w:left="0"/>
        <w:jc w:val="left"/>
        <w:rPr>
          <w:b/>
          <w:sz w:val="30"/>
        </w:rPr>
      </w:pPr>
    </w:p>
    <w:p w:rsidR="00F653AD" w:rsidRPr="007957AF" w:rsidRDefault="005A7C2D" w:rsidP="007957AF">
      <w:pPr>
        <w:pStyle w:val="a4"/>
        <w:ind w:left="0" w:firstLine="0"/>
        <w:jc w:val="center"/>
        <w:rPr>
          <w:sz w:val="26"/>
          <w:szCs w:val="26"/>
        </w:rPr>
      </w:pPr>
      <w:r w:rsidRPr="007957AF">
        <w:rPr>
          <w:sz w:val="26"/>
          <w:szCs w:val="26"/>
          <w:lang w:val="en-US"/>
        </w:rPr>
        <w:t>I</w:t>
      </w:r>
      <w:r w:rsidRPr="007957AF">
        <w:rPr>
          <w:sz w:val="26"/>
          <w:szCs w:val="26"/>
        </w:rPr>
        <w:t>.</w:t>
      </w:r>
      <w:r w:rsidR="007957AF">
        <w:rPr>
          <w:sz w:val="26"/>
          <w:szCs w:val="26"/>
        </w:rPr>
        <w:t xml:space="preserve"> </w:t>
      </w:r>
      <w:r w:rsidR="00FC72D2" w:rsidRPr="007957AF">
        <w:rPr>
          <w:sz w:val="26"/>
          <w:szCs w:val="26"/>
        </w:rPr>
        <w:t>Общие</w:t>
      </w:r>
      <w:r w:rsidR="00FC72D2" w:rsidRPr="007957AF">
        <w:rPr>
          <w:spacing w:val="-2"/>
          <w:sz w:val="26"/>
          <w:szCs w:val="26"/>
        </w:rPr>
        <w:t xml:space="preserve"> </w:t>
      </w:r>
      <w:r w:rsidR="00FC72D2" w:rsidRPr="007957AF">
        <w:rPr>
          <w:sz w:val="26"/>
          <w:szCs w:val="26"/>
        </w:rPr>
        <w:t>положения</w:t>
      </w:r>
    </w:p>
    <w:p w:rsidR="007957AF" w:rsidRDefault="007957AF" w:rsidP="007957AF">
      <w:pPr>
        <w:pStyle w:val="a3"/>
        <w:ind w:right="224" w:firstLine="567"/>
        <w:rPr>
          <w:sz w:val="26"/>
          <w:szCs w:val="26"/>
        </w:rPr>
      </w:pPr>
    </w:p>
    <w:p w:rsidR="00F62E2C" w:rsidRDefault="00F62E2C" w:rsidP="007957AF">
      <w:pPr>
        <w:pStyle w:val="a3"/>
        <w:ind w:right="224" w:firstLine="567"/>
        <w:rPr>
          <w:sz w:val="26"/>
          <w:szCs w:val="26"/>
        </w:rPr>
      </w:pPr>
      <w:r>
        <w:rPr>
          <w:sz w:val="26"/>
          <w:szCs w:val="26"/>
        </w:rPr>
        <w:t xml:space="preserve">1.1. Настоящее </w:t>
      </w:r>
      <w:r w:rsidRPr="00F62E2C">
        <w:rPr>
          <w:sz w:val="26"/>
          <w:szCs w:val="26"/>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w:t>
      </w:r>
      <w:r w:rsidRPr="00F62E2C">
        <w:rPr>
          <w:bCs/>
          <w:sz w:val="26"/>
          <w:szCs w:val="26"/>
        </w:rPr>
        <w:t xml:space="preserve"> государственного автономного профессионального образовательного учреждения Чувашской Республики «Чебоксарский техникум транспортных и строительных технологий» Министерства образования и молодежной политики Чувашской Республики</w:t>
      </w:r>
      <w:r w:rsidRPr="00F62E2C">
        <w:rPr>
          <w:sz w:val="26"/>
          <w:szCs w:val="26"/>
        </w:rPr>
        <w:t xml:space="preserve"> (далее Техникум) определяет порядок организации и осуществления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с применением электронного обучения, дистанционных образовательных технологий (далее – Положение).</w:t>
      </w:r>
    </w:p>
    <w:p w:rsidR="00F62E2C" w:rsidRPr="00F62E2C" w:rsidRDefault="00F62E2C" w:rsidP="007957AF">
      <w:pPr>
        <w:pStyle w:val="a3"/>
        <w:ind w:left="0" w:right="224" w:firstLine="567"/>
        <w:rPr>
          <w:sz w:val="26"/>
          <w:szCs w:val="26"/>
        </w:rPr>
      </w:pPr>
      <w:r w:rsidRPr="00F62E2C">
        <w:rPr>
          <w:sz w:val="26"/>
          <w:szCs w:val="26"/>
        </w:rPr>
        <w:t>1.2. Настоящее Положение разработано в соответствии с:</w:t>
      </w:r>
    </w:p>
    <w:p w:rsidR="00F62E2C" w:rsidRPr="00E633DB" w:rsidRDefault="00F62E2C" w:rsidP="007957AF">
      <w:pPr>
        <w:pStyle w:val="a4"/>
        <w:numPr>
          <w:ilvl w:val="0"/>
          <w:numId w:val="13"/>
        </w:numPr>
        <w:tabs>
          <w:tab w:val="left" w:pos="993"/>
        </w:tabs>
        <w:ind w:left="0" w:firstLine="709"/>
        <w:rPr>
          <w:sz w:val="26"/>
          <w:szCs w:val="26"/>
        </w:rPr>
      </w:pPr>
      <w:r w:rsidRPr="00E633DB">
        <w:rPr>
          <w:sz w:val="26"/>
          <w:szCs w:val="26"/>
        </w:rPr>
        <w:t>Федеральным законом от 29 декабря 2012 г</w:t>
      </w:r>
      <w:r w:rsidR="007957AF">
        <w:rPr>
          <w:sz w:val="26"/>
          <w:szCs w:val="26"/>
        </w:rPr>
        <w:t>.</w:t>
      </w:r>
      <w:r w:rsidRPr="00E633DB">
        <w:rPr>
          <w:sz w:val="26"/>
          <w:szCs w:val="26"/>
        </w:rPr>
        <w:t xml:space="preserve"> № 273-ФЗ «Об образовании в</w:t>
      </w:r>
      <w:r w:rsidRPr="00E633DB">
        <w:rPr>
          <w:spacing w:val="1"/>
          <w:sz w:val="26"/>
          <w:szCs w:val="26"/>
        </w:rPr>
        <w:t xml:space="preserve"> </w:t>
      </w:r>
      <w:r w:rsidRPr="00E633DB">
        <w:rPr>
          <w:sz w:val="26"/>
          <w:szCs w:val="26"/>
        </w:rPr>
        <w:t>Российской</w:t>
      </w:r>
      <w:r w:rsidRPr="00E633DB">
        <w:rPr>
          <w:spacing w:val="-1"/>
          <w:sz w:val="26"/>
          <w:szCs w:val="26"/>
        </w:rPr>
        <w:t xml:space="preserve"> </w:t>
      </w:r>
      <w:r w:rsidRPr="00E633DB">
        <w:rPr>
          <w:sz w:val="26"/>
          <w:szCs w:val="26"/>
        </w:rPr>
        <w:t>Федерации»;</w:t>
      </w:r>
    </w:p>
    <w:p w:rsidR="00F62E2C" w:rsidRPr="00E633DB" w:rsidRDefault="00F62E2C" w:rsidP="007957AF">
      <w:pPr>
        <w:pStyle w:val="a4"/>
        <w:numPr>
          <w:ilvl w:val="0"/>
          <w:numId w:val="13"/>
        </w:numPr>
        <w:tabs>
          <w:tab w:val="left" w:pos="993"/>
        </w:tabs>
        <w:ind w:left="0" w:firstLine="709"/>
        <w:rPr>
          <w:sz w:val="26"/>
          <w:szCs w:val="26"/>
        </w:rPr>
      </w:pPr>
      <w:r w:rsidRPr="00E633DB">
        <w:rPr>
          <w:sz w:val="26"/>
          <w:szCs w:val="26"/>
        </w:rPr>
        <w:t>приказом</w:t>
      </w:r>
      <w:r w:rsidRPr="00E633DB">
        <w:rPr>
          <w:spacing w:val="1"/>
          <w:sz w:val="26"/>
          <w:szCs w:val="26"/>
        </w:rPr>
        <w:t xml:space="preserve"> </w:t>
      </w:r>
      <w:r w:rsidRPr="00E633DB">
        <w:rPr>
          <w:sz w:val="26"/>
          <w:szCs w:val="26"/>
        </w:rPr>
        <w:t>Министерства</w:t>
      </w:r>
      <w:r w:rsidRPr="00E633DB">
        <w:rPr>
          <w:spacing w:val="2"/>
          <w:sz w:val="26"/>
          <w:szCs w:val="26"/>
        </w:rPr>
        <w:t xml:space="preserve"> </w:t>
      </w:r>
      <w:r w:rsidRPr="00E633DB">
        <w:rPr>
          <w:sz w:val="26"/>
          <w:szCs w:val="26"/>
        </w:rPr>
        <w:t>образования</w:t>
      </w:r>
      <w:r w:rsidRPr="00E633DB">
        <w:rPr>
          <w:spacing w:val="3"/>
          <w:sz w:val="26"/>
          <w:szCs w:val="26"/>
        </w:rPr>
        <w:t xml:space="preserve"> </w:t>
      </w:r>
      <w:r w:rsidRPr="00E633DB">
        <w:rPr>
          <w:sz w:val="26"/>
          <w:szCs w:val="26"/>
        </w:rPr>
        <w:t>и</w:t>
      </w:r>
      <w:r w:rsidRPr="00E633DB">
        <w:rPr>
          <w:spacing w:val="4"/>
          <w:sz w:val="26"/>
          <w:szCs w:val="26"/>
        </w:rPr>
        <w:t xml:space="preserve"> </w:t>
      </w:r>
      <w:r w:rsidRPr="00E633DB">
        <w:rPr>
          <w:sz w:val="26"/>
          <w:szCs w:val="26"/>
        </w:rPr>
        <w:t>науки</w:t>
      </w:r>
      <w:r w:rsidRPr="00E633DB">
        <w:rPr>
          <w:spacing w:val="5"/>
          <w:sz w:val="26"/>
          <w:szCs w:val="26"/>
        </w:rPr>
        <w:t xml:space="preserve"> </w:t>
      </w:r>
      <w:r w:rsidRPr="00E633DB">
        <w:rPr>
          <w:sz w:val="26"/>
          <w:szCs w:val="26"/>
        </w:rPr>
        <w:t>РФ</w:t>
      </w:r>
      <w:r w:rsidRPr="00E633DB">
        <w:rPr>
          <w:spacing w:val="3"/>
          <w:sz w:val="26"/>
          <w:szCs w:val="26"/>
        </w:rPr>
        <w:t xml:space="preserve"> </w:t>
      </w:r>
      <w:r w:rsidRPr="00E633DB">
        <w:rPr>
          <w:sz w:val="26"/>
          <w:szCs w:val="26"/>
        </w:rPr>
        <w:t>от</w:t>
      </w:r>
      <w:r w:rsidRPr="00E633DB">
        <w:rPr>
          <w:spacing w:val="4"/>
          <w:sz w:val="26"/>
          <w:szCs w:val="26"/>
        </w:rPr>
        <w:t xml:space="preserve"> </w:t>
      </w:r>
      <w:r w:rsidRPr="00E633DB">
        <w:rPr>
          <w:sz w:val="26"/>
          <w:szCs w:val="26"/>
        </w:rPr>
        <w:t>14</w:t>
      </w:r>
      <w:r w:rsidRPr="00E633DB">
        <w:rPr>
          <w:spacing w:val="3"/>
          <w:sz w:val="26"/>
          <w:szCs w:val="26"/>
        </w:rPr>
        <w:t xml:space="preserve"> </w:t>
      </w:r>
      <w:r w:rsidRPr="00E633DB">
        <w:rPr>
          <w:sz w:val="26"/>
          <w:szCs w:val="26"/>
        </w:rPr>
        <w:t>июня</w:t>
      </w:r>
      <w:r w:rsidRPr="00E633DB">
        <w:rPr>
          <w:spacing w:val="2"/>
          <w:sz w:val="26"/>
          <w:szCs w:val="26"/>
        </w:rPr>
        <w:t xml:space="preserve"> </w:t>
      </w:r>
      <w:r w:rsidRPr="00E633DB">
        <w:rPr>
          <w:sz w:val="26"/>
          <w:szCs w:val="26"/>
        </w:rPr>
        <w:t>2013</w:t>
      </w:r>
      <w:r w:rsidRPr="00E633DB">
        <w:rPr>
          <w:spacing w:val="3"/>
          <w:sz w:val="26"/>
          <w:szCs w:val="26"/>
        </w:rPr>
        <w:t xml:space="preserve"> </w:t>
      </w:r>
      <w:r w:rsidRPr="00E633DB">
        <w:rPr>
          <w:sz w:val="26"/>
          <w:szCs w:val="26"/>
        </w:rPr>
        <w:t>г</w:t>
      </w:r>
      <w:r w:rsidR="007957AF">
        <w:rPr>
          <w:sz w:val="26"/>
          <w:szCs w:val="26"/>
        </w:rPr>
        <w:t>.</w:t>
      </w:r>
      <w:r w:rsidRPr="00E633DB">
        <w:rPr>
          <w:spacing w:val="2"/>
          <w:sz w:val="26"/>
          <w:szCs w:val="26"/>
        </w:rPr>
        <w:t xml:space="preserve"> </w:t>
      </w:r>
      <w:r w:rsidRPr="00E633DB">
        <w:rPr>
          <w:sz w:val="26"/>
          <w:szCs w:val="26"/>
        </w:rPr>
        <w:t>№</w:t>
      </w:r>
      <w:r w:rsidRPr="00E633DB">
        <w:rPr>
          <w:spacing w:val="2"/>
          <w:sz w:val="26"/>
          <w:szCs w:val="26"/>
        </w:rPr>
        <w:t xml:space="preserve"> </w:t>
      </w:r>
      <w:r w:rsidRPr="00E633DB">
        <w:rPr>
          <w:sz w:val="26"/>
          <w:szCs w:val="26"/>
        </w:rPr>
        <w:t>464 «Об</w:t>
      </w:r>
      <w:r w:rsidRPr="00E633DB">
        <w:rPr>
          <w:spacing w:val="-5"/>
          <w:sz w:val="26"/>
          <w:szCs w:val="26"/>
        </w:rPr>
        <w:t xml:space="preserve"> </w:t>
      </w:r>
      <w:r w:rsidRPr="00E633DB">
        <w:rPr>
          <w:sz w:val="26"/>
          <w:szCs w:val="26"/>
        </w:rPr>
        <w:t>утверждении</w:t>
      </w:r>
      <w:r w:rsidRPr="00E633DB">
        <w:rPr>
          <w:spacing w:val="-8"/>
          <w:sz w:val="26"/>
          <w:szCs w:val="26"/>
        </w:rPr>
        <w:t xml:space="preserve"> </w:t>
      </w:r>
      <w:r w:rsidRPr="00E633DB">
        <w:rPr>
          <w:sz w:val="26"/>
          <w:szCs w:val="26"/>
        </w:rPr>
        <w:t>Порядка</w:t>
      </w:r>
      <w:r w:rsidRPr="00E633DB">
        <w:rPr>
          <w:spacing w:val="-10"/>
          <w:sz w:val="26"/>
          <w:szCs w:val="26"/>
        </w:rPr>
        <w:t xml:space="preserve"> </w:t>
      </w:r>
      <w:r w:rsidRPr="00E633DB">
        <w:rPr>
          <w:sz w:val="26"/>
          <w:szCs w:val="26"/>
        </w:rPr>
        <w:t>организации</w:t>
      </w:r>
      <w:r w:rsidRPr="00E633DB">
        <w:rPr>
          <w:spacing w:val="-8"/>
          <w:sz w:val="26"/>
          <w:szCs w:val="26"/>
        </w:rPr>
        <w:t xml:space="preserve"> </w:t>
      </w:r>
      <w:r w:rsidRPr="00E633DB">
        <w:rPr>
          <w:sz w:val="26"/>
          <w:szCs w:val="26"/>
        </w:rPr>
        <w:t>и</w:t>
      </w:r>
      <w:r w:rsidRPr="00E633DB">
        <w:rPr>
          <w:spacing w:val="-11"/>
          <w:sz w:val="26"/>
          <w:szCs w:val="26"/>
        </w:rPr>
        <w:t xml:space="preserve"> </w:t>
      </w:r>
      <w:r w:rsidRPr="00E633DB">
        <w:rPr>
          <w:sz w:val="26"/>
          <w:szCs w:val="26"/>
        </w:rPr>
        <w:t>осуществления</w:t>
      </w:r>
      <w:r w:rsidRPr="00E633DB">
        <w:rPr>
          <w:spacing w:val="-10"/>
          <w:sz w:val="26"/>
          <w:szCs w:val="26"/>
        </w:rPr>
        <w:t xml:space="preserve"> </w:t>
      </w:r>
      <w:r w:rsidRPr="00E633DB">
        <w:rPr>
          <w:sz w:val="26"/>
          <w:szCs w:val="26"/>
        </w:rPr>
        <w:t>образовательной</w:t>
      </w:r>
      <w:r w:rsidRPr="00E633DB">
        <w:rPr>
          <w:spacing w:val="-10"/>
          <w:sz w:val="26"/>
          <w:szCs w:val="26"/>
        </w:rPr>
        <w:t xml:space="preserve"> </w:t>
      </w:r>
      <w:r w:rsidRPr="00E633DB">
        <w:rPr>
          <w:sz w:val="26"/>
          <w:szCs w:val="26"/>
        </w:rPr>
        <w:t>деятельности</w:t>
      </w:r>
      <w:r w:rsidRPr="00E633DB">
        <w:rPr>
          <w:spacing w:val="-57"/>
          <w:sz w:val="26"/>
          <w:szCs w:val="26"/>
        </w:rPr>
        <w:t xml:space="preserve"> </w:t>
      </w:r>
      <w:r w:rsidRPr="00E633DB">
        <w:rPr>
          <w:sz w:val="26"/>
          <w:szCs w:val="26"/>
        </w:rPr>
        <w:t>по</w:t>
      </w:r>
      <w:r w:rsidRPr="00E633DB">
        <w:rPr>
          <w:spacing w:val="-2"/>
          <w:sz w:val="26"/>
          <w:szCs w:val="26"/>
        </w:rPr>
        <w:t xml:space="preserve"> </w:t>
      </w:r>
      <w:r w:rsidRPr="00E633DB">
        <w:rPr>
          <w:sz w:val="26"/>
          <w:szCs w:val="26"/>
        </w:rPr>
        <w:t>образовательным</w:t>
      </w:r>
      <w:r w:rsidRPr="00E633DB">
        <w:rPr>
          <w:spacing w:val="-3"/>
          <w:sz w:val="26"/>
          <w:szCs w:val="26"/>
        </w:rPr>
        <w:t xml:space="preserve"> </w:t>
      </w:r>
      <w:r w:rsidRPr="00E633DB">
        <w:rPr>
          <w:sz w:val="26"/>
          <w:szCs w:val="26"/>
        </w:rPr>
        <w:t>программам</w:t>
      </w:r>
      <w:r w:rsidRPr="00E633DB">
        <w:rPr>
          <w:spacing w:val="-2"/>
          <w:sz w:val="26"/>
          <w:szCs w:val="26"/>
        </w:rPr>
        <w:t xml:space="preserve"> </w:t>
      </w:r>
      <w:r w:rsidRPr="00E633DB">
        <w:rPr>
          <w:sz w:val="26"/>
          <w:szCs w:val="26"/>
        </w:rPr>
        <w:t>среднего</w:t>
      </w:r>
      <w:r w:rsidRPr="00E633DB">
        <w:rPr>
          <w:spacing w:val="1"/>
          <w:sz w:val="26"/>
          <w:szCs w:val="26"/>
        </w:rPr>
        <w:t xml:space="preserve"> </w:t>
      </w:r>
      <w:r w:rsidRPr="00E633DB">
        <w:rPr>
          <w:sz w:val="26"/>
          <w:szCs w:val="26"/>
        </w:rPr>
        <w:t>профессионального</w:t>
      </w:r>
      <w:r w:rsidRPr="00E633DB">
        <w:rPr>
          <w:spacing w:val="-1"/>
          <w:sz w:val="26"/>
          <w:szCs w:val="26"/>
        </w:rPr>
        <w:t xml:space="preserve"> </w:t>
      </w:r>
      <w:r w:rsidRPr="00E633DB">
        <w:rPr>
          <w:sz w:val="26"/>
          <w:szCs w:val="26"/>
        </w:rPr>
        <w:t>образования»;</w:t>
      </w:r>
    </w:p>
    <w:p w:rsidR="00F62E2C" w:rsidRPr="00E633DB" w:rsidRDefault="00F62E2C" w:rsidP="007957AF">
      <w:pPr>
        <w:pStyle w:val="a4"/>
        <w:numPr>
          <w:ilvl w:val="0"/>
          <w:numId w:val="13"/>
        </w:numPr>
        <w:tabs>
          <w:tab w:val="left" w:pos="993"/>
        </w:tabs>
        <w:ind w:left="0" w:firstLine="709"/>
        <w:rPr>
          <w:sz w:val="26"/>
          <w:szCs w:val="26"/>
        </w:rPr>
      </w:pPr>
      <w:r w:rsidRPr="00E633DB">
        <w:rPr>
          <w:sz w:val="26"/>
          <w:szCs w:val="26"/>
        </w:rPr>
        <w:t>приказом Министерства просвещения РФ от 28 августа 2020 г</w:t>
      </w:r>
      <w:r w:rsidR="007957AF">
        <w:rPr>
          <w:sz w:val="26"/>
          <w:szCs w:val="26"/>
        </w:rPr>
        <w:t xml:space="preserve">. </w:t>
      </w:r>
      <w:r w:rsidRPr="00E633DB">
        <w:rPr>
          <w:sz w:val="26"/>
          <w:szCs w:val="26"/>
        </w:rPr>
        <w:t xml:space="preserve">№ 441 </w:t>
      </w:r>
      <w:r w:rsidR="007957AF">
        <w:rPr>
          <w:sz w:val="26"/>
          <w:szCs w:val="26"/>
        </w:rPr>
        <w:br/>
      </w:r>
      <w:r w:rsidRPr="00E633DB">
        <w:rPr>
          <w:sz w:val="26"/>
          <w:szCs w:val="26"/>
        </w:rPr>
        <w:t>«О</w:t>
      </w:r>
      <w:r w:rsidRPr="00E633DB">
        <w:rPr>
          <w:spacing w:val="1"/>
          <w:sz w:val="26"/>
          <w:szCs w:val="26"/>
        </w:rPr>
        <w:t xml:space="preserve"> </w:t>
      </w:r>
      <w:r w:rsidRPr="00E633DB">
        <w:rPr>
          <w:sz w:val="26"/>
          <w:szCs w:val="26"/>
        </w:rPr>
        <w:t>внесении</w:t>
      </w:r>
      <w:r w:rsidRPr="00E633DB">
        <w:rPr>
          <w:spacing w:val="1"/>
          <w:sz w:val="26"/>
          <w:szCs w:val="26"/>
        </w:rPr>
        <w:t xml:space="preserve"> </w:t>
      </w:r>
      <w:r w:rsidRPr="00E633DB">
        <w:rPr>
          <w:sz w:val="26"/>
          <w:szCs w:val="26"/>
        </w:rPr>
        <w:t>изменений</w:t>
      </w:r>
      <w:r w:rsidRPr="00E633DB">
        <w:rPr>
          <w:spacing w:val="1"/>
          <w:sz w:val="26"/>
          <w:szCs w:val="26"/>
        </w:rPr>
        <w:t xml:space="preserve"> </w:t>
      </w:r>
      <w:r w:rsidRPr="00E633DB">
        <w:rPr>
          <w:sz w:val="26"/>
          <w:szCs w:val="26"/>
        </w:rPr>
        <w:t>в</w:t>
      </w:r>
      <w:r w:rsidRPr="00E633DB">
        <w:rPr>
          <w:spacing w:val="1"/>
          <w:sz w:val="26"/>
          <w:szCs w:val="26"/>
        </w:rPr>
        <w:t xml:space="preserve"> </w:t>
      </w:r>
      <w:r w:rsidRPr="00E633DB">
        <w:rPr>
          <w:sz w:val="26"/>
          <w:szCs w:val="26"/>
        </w:rPr>
        <w:t>Порядок</w:t>
      </w:r>
      <w:r w:rsidRPr="00E633DB">
        <w:rPr>
          <w:spacing w:val="1"/>
          <w:sz w:val="26"/>
          <w:szCs w:val="26"/>
        </w:rPr>
        <w:t xml:space="preserve"> </w:t>
      </w:r>
      <w:r w:rsidRPr="00E633DB">
        <w:rPr>
          <w:sz w:val="26"/>
          <w:szCs w:val="26"/>
        </w:rPr>
        <w:t>организации</w:t>
      </w:r>
      <w:r w:rsidRPr="00E633DB">
        <w:rPr>
          <w:spacing w:val="1"/>
          <w:sz w:val="26"/>
          <w:szCs w:val="26"/>
        </w:rPr>
        <w:t xml:space="preserve"> </w:t>
      </w:r>
      <w:r w:rsidRPr="00E633DB">
        <w:rPr>
          <w:sz w:val="26"/>
          <w:szCs w:val="26"/>
        </w:rPr>
        <w:t>и</w:t>
      </w:r>
      <w:r w:rsidRPr="00E633DB">
        <w:rPr>
          <w:spacing w:val="1"/>
          <w:sz w:val="26"/>
          <w:szCs w:val="26"/>
        </w:rPr>
        <w:t xml:space="preserve"> </w:t>
      </w:r>
      <w:r w:rsidRPr="00E633DB">
        <w:rPr>
          <w:sz w:val="26"/>
          <w:szCs w:val="26"/>
        </w:rPr>
        <w:t>осуществления</w:t>
      </w:r>
      <w:r w:rsidRPr="00E633DB">
        <w:rPr>
          <w:spacing w:val="1"/>
          <w:sz w:val="26"/>
          <w:szCs w:val="26"/>
        </w:rPr>
        <w:t xml:space="preserve"> </w:t>
      </w:r>
      <w:r w:rsidRPr="00E633DB">
        <w:rPr>
          <w:sz w:val="26"/>
          <w:szCs w:val="26"/>
        </w:rPr>
        <w:t>образовательной</w:t>
      </w:r>
      <w:r w:rsidRPr="00E633DB">
        <w:rPr>
          <w:spacing w:val="1"/>
          <w:sz w:val="26"/>
          <w:szCs w:val="26"/>
        </w:rPr>
        <w:t xml:space="preserve"> </w:t>
      </w:r>
      <w:r w:rsidRPr="00E633DB">
        <w:rPr>
          <w:sz w:val="26"/>
          <w:szCs w:val="26"/>
        </w:rPr>
        <w:t>деятельности</w:t>
      </w:r>
      <w:r w:rsidRPr="00E633DB">
        <w:rPr>
          <w:spacing w:val="1"/>
          <w:sz w:val="26"/>
          <w:szCs w:val="26"/>
        </w:rPr>
        <w:t xml:space="preserve"> </w:t>
      </w:r>
      <w:r w:rsidRPr="00E633DB">
        <w:rPr>
          <w:sz w:val="26"/>
          <w:szCs w:val="26"/>
        </w:rPr>
        <w:t>по</w:t>
      </w:r>
      <w:r w:rsidRPr="00E633DB">
        <w:rPr>
          <w:spacing w:val="1"/>
          <w:sz w:val="26"/>
          <w:szCs w:val="26"/>
        </w:rPr>
        <w:t xml:space="preserve"> </w:t>
      </w:r>
      <w:r w:rsidRPr="00E633DB">
        <w:rPr>
          <w:sz w:val="26"/>
          <w:szCs w:val="26"/>
        </w:rPr>
        <w:t>образовательным</w:t>
      </w:r>
      <w:r w:rsidRPr="00E633DB">
        <w:rPr>
          <w:spacing w:val="1"/>
          <w:sz w:val="26"/>
          <w:szCs w:val="26"/>
        </w:rPr>
        <w:t xml:space="preserve"> </w:t>
      </w:r>
      <w:r w:rsidRPr="00E633DB">
        <w:rPr>
          <w:sz w:val="26"/>
          <w:szCs w:val="26"/>
        </w:rPr>
        <w:t>программам</w:t>
      </w:r>
      <w:r w:rsidRPr="00E633DB">
        <w:rPr>
          <w:spacing w:val="1"/>
          <w:sz w:val="26"/>
          <w:szCs w:val="26"/>
        </w:rPr>
        <w:t xml:space="preserve"> </w:t>
      </w:r>
      <w:r w:rsidRPr="00E633DB">
        <w:rPr>
          <w:sz w:val="26"/>
          <w:szCs w:val="26"/>
        </w:rPr>
        <w:t>среднего</w:t>
      </w:r>
      <w:r w:rsidRPr="00E633DB">
        <w:rPr>
          <w:spacing w:val="1"/>
          <w:sz w:val="26"/>
          <w:szCs w:val="26"/>
        </w:rPr>
        <w:t xml:space="preserve"> </w:t>
      </w:r>
      <w:r w:rsidRPr="00E633DB">
        <w:rPr>
          <w:sz w:val="26"/>
          <w:szCs w:val="26"/>
        </w:rPr>
        <w:t>профессионального</w:t>
      </w:r>
      <w:r w:rsidRPr="00E633DB">
        <w:rPr>
          <w:spacing w:val="1"/>
          <w:sz w:val="26"/>
          <w:szCs w:val="26"/>
        </w:rPr>
        <w:t xml:space="preserve"> </w:t>
      </w:r>
      <w:r w:rsidRPr="00E633DB">
        <w:rPr>
          <w:spacing w:val="-1"/>
          <w:sz w:val="26"/>
          <w:szCs w:val="26"/>
        </w:rPr>
        <w:t>образования,</w:t>
      </w:r>
      <w:r w:rsidRPr="00E633DB">
        <w:rPr>
          <w:spacing w:val="-12"/>
          <w:sz w:val="26"/>
          <w:szCs w:val="26"/>
        </w:rPr>
        <w:t xml:space="preserve"> </w:t>
      </w:r>
      <w:r w:rsidRPr="00E633DB">
        <w:rPr>
          <w:spacing w:val="-1"/>
          <w:sz w:val="26"/>
          <w:szCs w:val="26"/>
        </w:rPr>
        <w:t>утвержденный</w:t>
      </w:r>
      <w:r w:rsidRPr="00E633DB">
        <w:rPr>
          <w:spacing w:val="-13"/>
          <w:sz w:val="26"/>
          <w:szCs w:val="26"/>
        </w:rPr>
        <w:t xml:space="preserve"> </w:t>
      </w:r>
      <w:r w:rsidRPr="00E633DB">
        <w:rPr>
          <w:spacing w:val="-1"/>
          <w:sz w:val="26"/>
          <w:szCs w:val="26"/>
        </w:rPr>
        <w:t>приказом</w:t>
      </w:r>
      <w:r w:rsidRPr="00E633DB">
        <w:rPr>
          <w:spacing w:val="-16"/>
          <w:sz w:val="26"/>
          <w:szCs w:val="26"/>
        </w:rPr>
        <w:t xml:space="preserve"> </w:t>
      </w:r>
      <w:r w:rsidRPr="00E633DB">
        <w:rPr>
          <w:sz w:val="26"/>
          <w:szCs w:val="26"/>
        </w:rPr>
        <w:t>Министерства</w:t>
      </w:r>
      <w:r w:rsidRPr="00E633DB">
        <w:rPr>
          <w:spacing w:val="-12"/>
          <w:sz w:val="26"/>
          <w:szCs w:val="26"/>
        </w:rPr>
        <w:t xml:space="preserve"> </w:t>
      </w:r>
      <w:r w:rsidRPr="00E633DB">
        <w:rPr>
          <w:sz w:val="26"/>
          <w:szCs w:val="26"/>
        </w:rPr>
        <w:t>образования</w:t>
      </w:r>
      <w:r w:rsidRPr="00E633DB">
        <w:rPr>
          <w:spacing w:val="-15"/>
          <w:sz w:val="26"/>
          <w:szCs w:val="26"/>
        </w:rPr>
        <w:t xml:space="preserve"> </w:t>
      </w:r>
      <w:r w:rsidRPr="00E633DB">
        <w:rPr>
          <w:sz w:val="26"/>
          <w:szCs w:val="26"/>
        </w:rPr>
        <w:t>и</w:t>
      </w:r>
      <w:r w:rsidRPr="00E633DB">
        <w:rPr>
          <w:spacing w:val="-13"/>
          <w:sz w:val="26"/>
          <w:szCs w:val="26"/>
        </w:rPr>
        <w:t xml:space="preserve"> </w:t>
      </w:r>
      <w:r w:rsidRPr="00E633DB">
        <w:rPr>
          <w:sz w:val="26"/>
          <w:szCs w:val="26"/>
        </w:rPr>
        <w:t>науки</w:t>
      </w:r>
      <w:r w:rsidRPr="00E633DB">
        <w:rPr>
          <w:spacing w:val="-12"/>
          <w:sz w:val="26"/>
          <w:szCs w:val="26"/>
        </w:rPr>
        <w:t xml:space="preserve"> </w:t>
      </w:r>
      <w:r w:rsidRPr="00E633DB">
        <w:rPr>
          <w:sz w:val="26"/>
          <w:szCs w:val="26"/>
        </w:rPr>
        <w:t>РФ</w:t>
      </w:r>
      <w:r w:rsidRPr="00E633DB">
        <w:rPr>
          <w:spacing w:val="-14"/>
          <w:sz w:val="26"/>
          <w:szCs w:val="26"/>
        </w:rPr>
        <w:t xml:space="preserve"> </w:t>
      </w:r>
      <w:r w:rsidRPr="00E633DB">
        <w:rPr>
          <w:sz w:val="26"/>
          <w:szCs w:val="26"/>
        </w:rPr>
        <w:t>от</w:t>
      </w:r>
      <w:r w:rsidRPr="00E633DB">
        <w:rPr>
          <w:spacing w:val="-14"/>
          <w:sz w:val="26"/>
          <w:szCs w:val="26"/>
        </w:rPr>
        <w:t xml:space="preserve"> </w:t>
      </w:r>
      <w:r w:rsidRPr="00E633DB">
        <w:rPr>
          <w:sz w:val="26"/>
          <w:szCs w:val="26"/>
        </w:rPr>
        <w:t>14</w:t>
      </w:r>
      <w:r w:rsidRPr="00E633DB">
        <w:rPr>
          <w:spacing w:val="-14"/>
          <w:sz w:val="26"/>
          <w:szCs w:val="26"/>
        </w:rPr>
        <w:t xml:space="preserve"> </w:t>
      </w:r>
      <w:r w:rsidRPr="00E633DB">
        <w:rPr>
          <w:sz w:val="26"/>
          <w:szCs w:val="26"/>
        </w:rPr>
        <w:t>июня</w:t>
      </w:r>
      <w:r w:rsidR="00FF7751">
        <w:rPr>
          <w:sz w:val="26"/>
          <w:szCs w:val="26"/>
        </w:rPr>
        <w:t xml:space="preserve"> </w:t>
      </w:r>
      <w:r w:rsidRPr="00E633DB">
        <w:rPr>
          <w:sz w:val="26"/>
          <w:szCs w:val="26"/>
        </w:rPr>
        <w:t>2013</w:t>
      </w:r>
      <w:r w:rsidRPr="00E633DB">
        <w:rPr>
          <w:spacing w:val="-1"/>
          <w:sz w:val="26"/>
          <w:szCs w:val="26"/>
        </w:rPr>
        <w:t xml:space="preserve"> </w:t>
      </w:r>
      <w:r w:rsidRPr="00E633DB">
        <w:rPr>
          <w:sz w:val="26"/>
          <w:szCs w:val="26"/>
        </w:rPr>
        <w:t>г.</w:t>
      </w:r>
      <w:r w:rsidRPr="00E633DB">
        <w:rPr>
          <w:spacing w:val="-1"/>
          <w:sz w:val="26"/>
          <w:szCs w:val="26"/>
        </w:rPr>
        <w:t xml:space="preserve"> </w:t>
      </w:r>
      <w:r w:rsidRPr="00E633DB">
        <w:rPr>
          <w:sz w:val="26"/>
          <w:szCs w:val="26"/>
        </w:rPr>
        <w:t>№</w:t>
      </w:r>
      <w:r w:rsidRPr="00E633DB">
        <w:rPr>
          <w:spacing w:val="-1"/>
          <w:sz w:val="26"/>
          <w:szCs w:val="26"/>
        </w:rPr>
        <w:t xml:space="preserve"> </w:t>
      </w:r>
      <w:r w:rsidRPr="00E633DB">
        <w:rPr>
          <w:sz w:val="26"/>
          <w:szCs w:val="26"/>
        </w:rPr>
        <w:t>464»;</w:t>
      </w:r>
    </w:p>
    <w:p w:rsidR="00F62E2C" w:rsidRPr="00E633DB" w:rsidRDefault="00F62E2C" w:rsidP="007957AF">
      <w:pPr>
        <w:pStyle w:val="a4"/>
        <w:numPr>
          <w:ilvl w:val="0"/>
          <w:numId w:val="13"/>
        </w:numPr>
        <w:tabs>
          <w:tab w:val="left" w:pos="993"/>
        </w:tabs>
        <w:ind w:left="0" w:firstLine="709"/>
        <w:rPr>
          <w:sz w:val="26"/>
          <w:szCs w:val="26"/>
        </w:rPr>
      </w:pPr>
      <w:r w:rsidRPr="00E633DB">
        <w:rPr>
          <w:sz w:val="26"/>
          <w:szCs w:val="26"/>
        </w:rPr>
        <w:t>Федеральными государственными образовательными стандартами среднего</w:t>
      </w:r>
      <w:r w:rsidRPr="00E633DB">
        <w:rPr>
          <w:spacing w:val="1"/>
          <w:sz w:val="26"/>
          <w:szCs w:val="26"/>
        </w:rPr>
        <w:t xml:space="preserve"> </w:t>
      </w:r>
      <w:r w:rsidRPr="00E633DB">
        <w:rPr>
          <w:sz w:val="26"/>
          <w:szCs w:val="26"/>
        </w:rPr>
        <w:t>профессионального</w:t>
      </w:r>
      <w:r w:rsidRPr="00E633DB">
        <w:rPr>
          <w:spacing w:val="1"/>
          <w:sz w:val="26"/>
          <w:szCs w:val="26"/>
        </w:rPr>
        <w:t xml:space="preserve"> </w:t>
      </w:r>
      <w:r w:rsidRPr="00E633DB">
        <w:rPr>
          <w:sz w:val="26"/>
          <w:szCs w:val="26"/>
        </w:rPr>
        <w:t>образования</w:t>
      </w:r>
      <w:r w:rsidRPr="00E633DB">
        <w:rPr>
          <w:spacing w:val="1"/>
          <w:sz w:val="26"/>
          <w:szCs w:val="26"/>
        </w:rPr>
        <w:t xml:space="preserve"> </w:t>
      </w:r>
      <w:r w:rsidRPr="00E633DB">
        <w:rPr>
          <w:sz w:val="26"/>
          <w:szCs w:val="26"/>
        </w:rPr>
        <w:t>по</w:t>
      </w:r>
      <w:r w:rsidRPr="00E633DB">
        <w:rPr>
          <w:spacing w:val="1"/>
          <w:sz w:val="26"/>
          <w:szCs w:val="26"/>
        </w:rPr>
        <w:t xml:space="preserve"> </w:t>
      </w:r>
      <w:r w:rsidRPr="00E633DB">
        <w:rPr>
          <w:sz w:val="26"/>
          <w:szCs w:val="26"/>
        </w:rPr>
        <w:t>профессиям</w:t>
      </w:r>
      <w:r w:rsidRPr="00E633DB">
        <w:rPr>
          <w:spacing w:val="1"/>
          <w:sz w:val="26"/>
          <w:szCs w:val="26"/>
        </w:rPr>
        <w:t xml:space="preserve"> </w:t>
      </w:r>
      <w:r w:rsidRPr="00E633DB">
        <w:rPr>
          <w:sz w:val="26"/>
          <w:szCs w:val="26"/>
        </w:rPr>
        <w:t>и</w:t>
      </w:r>
      <w:r w:rsidRPr="00E633DB">
        <w:rPr>
          <w:spacing w:val="1"/>
          <w:sz w:val="26"/>
          <w:szCs w:val="26"/>
        </w:rPr>
        <w:t xml:space="preserve"> </w:t>
      </w:r>
      <w:r w:rsidRPr="00E633DB">
        <w:rPr>
          <w:sz w:val="26"/>
          <w:szCs w:val="26"/>
        </w:rPr>
        <w:t>специальностям</w:t>
      </w:r>
      <w:r w:rsidRPr="00E633DB">
        <w:rPr>
          <w:spacing w:val="1"/>
          <w:sz w:val="26"/>
          <w:szCs w:val="26"/>
        </w:rPr>
        <w:t xml:space="preserve"> </w:t>
      </w:r>
      <w:r w:rsidRPr="00E633DB">
        <w:rPr>
          <w:sz w:val="26"/>
          <w:szCs w:val="26"/>
        </w:rPr>
        <w:t>среднего</w:t>
      </w:r>
      <w:r w:rsidRPr="00E633DB">
        <w:rPr>
          <w:spacing w:val="1"/>
          <w:sz w:val="26"/>
          <w:szCs w:val="26"/>
        </w:rPr>
        <w:t xml:space="preserve"> </w:t>
      </w:r>
      <w:r w:rsidRPr="00E633DB">
        <w:rPr>
          <w:sz w:val="26"/>
          <w:szCs w:val="26"/>
        </w:rPr>
        <w:t>профессионального</w:t>
      </w:r>
      <w:r w:rsidRPr="00E633DB">
        <w:rPr>
          <w:spacing w:val="-1"/>
          <w:sz w:val="26"/>
          <w:szCs w:val="26"/>
        </w:rPr>
        <w:t xml:space="preserve"> </w:t>
      </w:r>
      <w:r w:rsidRPr="00E633DB">
        <w:rPr>
          <w:sz w:val="26"/>
          <w:szCs w:val="26"/>
        </w:rPr>
        <w:t>образования, реализуемым</w:t>
      </w:r>
      <w:r w:rsidRPr="00E633DB">
        <w:rPr>
          <w:spacing w:val="1"/>
          <w:sz w:val="26"/>
          <w:szCs w:val="26"/>
        </w:rPr>
        <w:t xml:space="preserve"> </w:t>
      </w:r>
      <w:r w:rsidRPr="00E633DB">
        <w:rPr>
          <w:sz w:val="26"/>
          <w:szCs w:val="26"/>
        </w:rPr>
        <w:t>в</w:t>
      </w:r>
      <w:r w:rsidRPr="00E633DB">
        <w:rPr>
          <w:spacing w:val="-2"/>
          <w:sz w:val="26"/>
          <w:szCs w:val="26"/>
        </w:rPr>
        <w:t xml:space="preserve"> </w:t>
      </w:r>
      <w:r w:rsidRPr="00E633DB">
        <w:rPr>
          <w:sz w:val="26"/>
          <w:szCs w:val="26"/>
        </w:rPr>
        <w:t>Техникуме;</w:t>
      </w:r>
    </w:p>
    <w:p w:rsidR="00F62E2C" w:rsidRPr="00E633DB" w:rsidRDefault="00F62E2C" w:rsidP="007957AF">
      <w:pPr>
        <w:pStyle w:val="a4"/>
        <w:numPr>
          <w:ilvl w:val="0"/>
          <w:numId w:val="13"/>
        </w:numPr>
        <w:tabs>
          <w:tab w:val="left" w:pos="993"/>
        </w:tabs>
        <w:ind w:left="0" w:firstLine="709"/>
        <w:rPr>
          <w:sz w:val="26"/>
          <w:szCs w:val="26"/>
        </w:rPr>
      </w:pPr>
      <w:r w:rsidRPr="00E633DB">
        <w:rPr>
          <w:sz w:val="26"/>
          <w:szCs w:val="26"/>
        </w:rPr>
        <w:t>Уставом</w:t>
      </w:r>
      <w:r w:rsidRPr="00E633DB">
        <w:rPr>
          <w:spacing w:val="-5"/>
          <w:sz w:val="26"/>
          <w:szCs w:val="26"/>
        </w:rPr>
        <w:t xml:space="preserve"> Техникума</w:t>
      </w:r>
      <w:r w:rsidRPr="00E633DB">
        <w:rPr>
          <w:sz w:val="26"/>
          <w:szCs w:val="26"/>
        </w:rPr>
        <w:t>;</w:t>
      </w:r>
    </w:p>
    <w:p w:rsidR="00F62E2C" w:rsidRDefault="00F62E2C" w:rsidP="007957AF">
      <w:pPr>
        <w:pStyle w:val="a4"/>
        <w:numPr>
          <w:ilvl w:val="0"/>
          <w:numId w:val="13"/>
        </w:numPr>
        <w:tabs>
          <w:tab w:val="left" w:pos="993"/>
        </w:tabs>
        <w:ind w:left="0" w:firstLine="709"/>
        <w:rPr>
          <w:sz w:val="26"/>
          <w:szCs w:val="26"/>
        </w:rPr>
      </w:pPr>
      <w:r w:rsidRPr="00E633DB">
        <w:rPr>
          <w:sz w:val="26"/>
          <w:szCs w:val="26"/>
        </w:rPr>
        <w:t>иными</w:t>
      </w:r>
      <w:r w:rsidRPr="00E633DB">
        <w:rPr>
          <w:spacing w:val="-4"/>
          <w:sz w:val="26"/>
          <w:szCs w:val="26"/>
        </w:rPr>
        <w:t xml:space="preserve"> </w:t>
      </w:r>
      <w:r w:rsidRPr="00E633DB">
        <w:rPr>
          <w:sz w:val="26"/>
          <w:szCs w:val="26"/>
        </w:rPr>
        <w:t>локальными</w:t>
      </w:r>
      <w:r w:rsidRPr="00E633DB">
        <w:rPr>
          <w:spacing w:val="-4"/>
          <w:sz w:val="26"/>
          <w:szCs w:val="26"/>
        </w:rPr>
        <w:t xml:space="preserve"> </w:t>
      </w:r>
      <w:r w:rsidRPr="00E633DB">
        <w:rPr>
          <w:sz w:val="26"/>
          <w:szCs w:val="26"/>
        </w:rPr>
        <w:t>нормативными</w:t>
      </w:r>
      <w:r w:rsidRPr="00E633DB">
        <w:rPr>
          <w:spacing w:val="-3"/>
          <w:sz w:val="26"/>
          <w:szCs w:val="26"/>
        </w:rPr>
        <w:t xml:space="preserve"> </w:t>
      </w:r>
      <w:r w:rsidRPr="00E633DB">
        <w:rPr>
          <w:sz w:val="26"/>
          <w:szCs w:val="26"/>
        </w:rPr>
        <w:t>актами</w:t>
      </w:r>
      <w:r w:rsidRPr="00E633DB">
        <w:rPr>
          <w:spacing w:val="-4"/>
          <w:sz w:val="26"/>
          <w:szCs w:val="26"/>
        </w:rPr>
        <w:t xml:space="preserve"> Техникума</w:t>
      </w:r>
      <w:r w:rsidRPr="00E633DB">
        <w:rPr>
          <w:sz w:val="26"/>
          <w:szCs w:val="26"/>
        </w:rPr>
        <w:t>.</w:t>
      </w:r>
    </w:p>
    <w:p w:rsidR="007957AF" w:rsidRDefault="007957AF">
      <w:pPr>
        <w:rPr>
          <w:sz w:val="26"/>
          <w:szCs w:val="26"/>
        </w:rPr>
      </w:pPr>
      <w:r>
        <w:rPr>
          <w:sz w:val="26"/>
          <w:szCs w:val="26"/>
        </w:rPr>
        <w:br w:type="page"/>
      </w:r>
    </w:p>
    <w:p w:rsidR="007957AF" w:rsidRDefault="007957AF" w:rsidP="007957AF">
      <w:pPr>
        <w:pStyle w:val="a4"/>
        <w:tabs>
          <w:tab w:val="left" w:pos="993"/>
        </w:tabs>
        <w:ind w:left="709" w:firstLine="0"/>
        <w:rPr>
          <w:sz w:val="26"/>
          <w:szCs w:val="26"/>
        </w:rPr>
      </w:pPr>
    </w:p>
    <w:p w:rsidR="00F653AD" w:rsidRPr="007957AF" w:rsidRDefault="00C13DC1" w:rsidP="007957AF">
      <w:pPr>
        <w:pStyle w:val="1"/>
        <w:tabs>
          <w:tab w:val="left" w:pos="2232"/>
        </w:tabs>
        <w:ind w:left="0"/>
        <w:jc w:val="center"/>
        <w:rPr>
          <w:b w:val="0"/>
          <w:sz w:val="26"/>
          <w:szCs w:val="26"/>
        </w:rPr>
      </w:pPr>
      <w:r w:rsidRPr="007957AF">
        <w:rPr>
          <w:b w:val="0"/>
          <w:sz w:val="26"/>
          <w:szCs w:val="26"/>
          <w:lang w:val="en-US"/>
        </w:rPr>
        <w:t>II</w:t>
      </w:r>
      <w:r w:rsidRPr="007957AF">
        <w:rPr>
          <w:b w:val="0"/>
          <w:sz w:val="26"/>
          <w:szCs w:val="26"/>
        </w:rPr>
        <w:t>.</w:t>
      </w:r>
      <w:r w:rsidR="00FC72D2" w:rsidRPr="007957AF">
        <w:rPr>
          <w:b w:val="0"/>
          <w:sz w:val="26"/>
          <w:szCs w:val="26"/>
        </w:rPr>
        <w:t>Организация</w:t>
      </w:r>
      <w:r w:rsidR="00FC72D2" w:rsidRPr="007957AF">
        <w:rPr>
          <w:b w:val="0"/>
          <w:spacing w:val="-5"/>
          <w:sz w:val="26"/>
          <w:szCs w:val="26"/>
        </w:rPr>
        <w:t xml:space="preserve"> </w:t>
      </w:r>
      <w:r w:rsidR="00FC72D2" w:rsidRPr="007957AF">
        <w:rPr>
          <w:b w:val="0"/>
          <w:sz w:val="26"/>
          <w:szCs w:val="26"/>
        </w:rPr>
        <w:t>и</w:t>
      </w:r>
      <w:r w:rsidR="00FC72D2" w:rsidRPr="007957AF">
        <w:rPr>
          <w:b w:val="0"/>
          <w:spacing w:val="-4"/>
          <w:sz w:val="26"/>
          <w:szCs w:val="26"/>
        </w:rPr>
        <w:t xml:space="preserve"> </w:t>
      </w:r>
      <w:r w:rsidR="00FC72D2" w:rsidRPr="007957AF">
        <w:rPr>
          <w:b w:val="0"/>
          <w:sz w:val="26"/>
          <w:szCs w:val="26"/>
        </w:rPr>
        <w:t>осуществление</w:t>
      </w:r>
      <w:r w:rsidR="00FC72D2" w:rsidRPr="007957AF">
        <w:rPr>
          <w:b w:val="0"/>
          <w:spacing w:val="-6"/>
          <w:sz w:val="26"/>
          <w:szCs w:val="26"/>
        </w:rPr>
        <w:t xml:space="preserve"> </w:t>
      </w:r>
      <w:r w:rsidR="00FC72D2" w:rsidRPr="007957AF">
        <w:rPr>
          <w:b w:val="0"/>
          <w:sz w:val="26"/>
          <w:szCs w:val="26"/>
        </w:rPr>
        <w:t>образовательной</w:t>
      </w:r>
      <w:r w:rsidR="00FC72D2" w:rsidRPr="007957AF">
        <w:rPr>
          <w:b w:val="0"/>
          <w:spacing w:val="-4"/>
          <w:sz w:val="26"/>
          <w:szCs w:val="26"/>
        </w:rPr>
        <w:t xml:space="preserve"> </w:t>
      </w:r>
      <w:r w:rsidR="00FC72D2" w:rsidRPr="007957AF">
        <w:rPr>
          <w:b w:val="0"/>
          <w:sz w:val="26"/>
          <w:szCs w:val="26"/>
        </w:rPr>
        <w:t>деятельности</w:t>
      </w:r>
    </w:p>
    <w:p w:rsidR="007957AF" w:rsidRDefault="007957AF" w:rsidP="007957AF">
      <w:pPr>
        <w:tabs>
          <w:tab w:val="left" w:pos="1518"/>
        </w:tabs>
        <w:ind w:right="211" w:firstLine="567"/>
        <w:jc w:val="both"/>
        <w:rPr>
          <w:sz w:val="26"/>
          <w:szCs w:val="26"/>
        </w:rPr>
      </w:pPr>
    </w:p>
    <w:p w:rsidR="00FF7751" w:rsidRPr="00FF7751" w:rsidRDefault="00FF7751" w:rsidP="007957AF">
      <w:pPr>
        <w:tabs>
          <w:tab w:val="left" w:pos="1518"/>
        </w:tabs>
        <w:ind w:right="211" w:firstLine="567"/>
        <w:jc w:val="both"/>
        <w:rPr>
          <w:sz w:val="26"/>
          <w:szCs w:val="26"/>
        </w:rPr>
      </w:pPr>
      <w:r>
        <w:rPr>
          <w:sz w:val="26"/>
          <w:szCs w:val="26"/>
        </w:rPr>
        <w:t>2</w:t>
      </w:r>
      <w:r w:rsidR="00077CC7" w:rsidRPr="00232807">
        <w:rPr>
          <w:sz w:val="26"/>
          <w:szCs w:val="26"/>
        </w:rPr>
        <w:t xml:space="preserve">.1. </w:t>
      </w:r>
      <w:r w:rsidRPr="00FF7751">
        <w:rPr>
          <w:sz w:val="26"/>
          <w:szCs w:val="26"/>
        </w:rPr>
        <w:t xml:space="preserve">Среднее профессиональное образование может быть получено в </w:t>
      </w:r>
      <w:r>
        <w:rPr>
          <w:sz w:val="26"/>
          <w:szCs w:val="26"/>
        </w:rPr>
        <w:t>техникуме</w:t>
      </w:r>
      <w:r w:rsidRPr="00FF7751">
        <w:rPr>
          <w:sz w:val="26"/>
          <w:szCs w:val="26"/>
        </w:rPr>
        <w:t xml:space="preserve">, а также вне </w:t>
      </w:r>
      <w:r>
        <w:rPr>
          <w:sz w:val="26"/>
          <w:szCs w:val="26"/>
        </w:rPr>
        <w:t>техникума.</w:t>
      </w:r>
      <w:r w:rsidRPr="00FF7751">
        <w:rPr>
          <w:sz w:val="26"/>
          <w:szCs w:val="26"/>
        </w:rPr>
        <w:t xml:space="preserve"> </w:t>
      </w:r>
    </w:p>
    <w:p w:rsidR="00F653AD" w:rsidRPr="00232807" w:rsidRDefault="00FF7751" w:rsidP="007957AF">
      <w:pPr>
        <w:tabs>
          <w:tab w:val="left" w:pos="1518"/>
        </w:tabs>
        <w:ind w:right="211" w:firstLine="567"/>
        <w:jc w:val="both"/>
        <w:rPr>
          <w:sz w:val="26"/>
          <w:szCs w:val="26"/>
        </w:rPr>
      </w:pPr>
      <w:r>
        <w:rPr>
          <w:sz w:val="26"/>
          <w:szCs w:val="26"/>
        </w:rPr>
        <w:t xml:space="preserve">2.2. </w:t>
      </w:r>
      <w:r w:rsidR="00FC72D2" w:rsidRPr="00232807">
        <w:rPr>
          <w:sz w:val="26"/>
          <w:szCs w:val="26"/>
        </w:rPr>
        <w:t>Формы</w:t>
      </w:r>
      <w:r w:rsidR="00FC72D2" w:rsidRPr="00232807">
        <w:rPr>
          <w:spacing w:val="1"/>
          <w:sz w:val="26"/>
          <w:szCs w:val="26"/>
        </w:rPr>
        <w:t xml:space="preserve"> </w:t>
      </w:r>
      <w:r w:rsidR="00FC72D2" w:rsidRPr="00232807">
        <w:rPr>
          <w:sz w:val="26"/>
          <w:szCs w:val="26"/>
        </w:rPr>
        <w:t>получения</w:t>
      </w:r>
      <w:r w:rsidR="00FC72D2" w:rsidRPr="00232807">
        <w:rPr>
          <w:spacing w:val="1"/>
          <w:sz w:val="26"/>
          <w:szCs w:val="26"/>
        </w:rPr>
        <w:t xml:space="preserve"> </w:t>
      </w:r>
      <w:r w:rsidR="00FC72D2" w:rsidRPr="00232807">
        <w:rPr>
          <w:sz w:val="26"/>
          <w:szCs w:val="26"/>
        </w:rPr>
        <w:t>образования</w:t>
      </w:r>
      <w:r w:rsidR="00FC72D2" w:rsidRPr="00232807">
        <w:rPr>
          <w:spacing w:val="1"/>
          <w:sz w:val="26"/>
          <w:szCs w:val="26"/>
        </w:rPr>
        <w:t xml:space="preserve"> </w:t>
      </w:r>
      <w:r w:rsidR="00FC72D2" w:rsidRPr="00232807">
        <w:rPr>
          <w:sz w:val="26"/>
          <w:szCs w:val="26"/>
        </w:rPr>
        <w:t>и</w:t>
      </w:r>
      <w:r w:rsidR="00FC72D2" w:rsidRPr="00232807">
        <w:rPr>
          <w:spacing w:val="1"/>
          <w:sz w:val="26"/>
          <w:szCs w:val="26"/>
        </w:rPr>
        <w:t xml:space="preserve"> </w:t>
      </w:r>
      <w:r w:rsidR="00FC72D2" w:rsidRPr="00232807">
        <w:rPr>
          <w:sz w:val="26"/>
          <w:szCs w:val="26"/>
        </w:rPr>
        <w:t>формы</w:t>
      </w:r>
      <w:r w:rsidR="00FC72D2" w:rsidRPr="00232807">
        <w:rPr>
          <w:spacing w:val="1"/>
          <w:sz w:val="26"/>
          <w:szCs w:val="26"/>
        </w:rPr>
        <w:t xml:space="preserve"> </w:t>
      </w:r>
      <w:r w:rsidR="00FC72D2" w:rsidRPr="00232807">
        <w:rPr>
          <w:sz w:val="26"/>
          <w:szCs w:val="26"/>
        </w:rPr>
        <w:t>обучения</w:t>
      </w:r>
      <w:r w:rsidR="00FC72D2" w:rsidRPr="00232807">
        <w:rPr>
          <w:spacing w:val="1"/>
          <w:sz w:val="26"/>
          <w:szCs w:val="26"/>
        </w:rPr>
        <w:t xml:space="preserve"> </w:t>
      </w:r>
      <w:r w:rsidR="00FC72D2" w:rsidRPr="00232807">
        <w:rPr>
          <w:sz w:val="26"/>
          <w:szCs w:val="26"/>
        </w:rPr>
        <w:t>по</w:t>
      </w:r>
      <w:r w:rsidR="00FC72D2" w:rsidRPr="00232807">
        <w:rPr>
          <w:spacing w:val="1"/>
          <w:sz w:val="26"/>
          <w:szCs w:val="26"/>
        </w:rPr>
        <w:t xml:space="preserve"> </w:t>
      </w:r>
      <w:r w:rsidR="00FC72D2" w:rsidRPr="00232807">
        <w:rPr>
          <w:sz w:val="26"/>
          <w:szCs w:val="26"/>
        </w:rPr>
        <w:t>образовательным</w:t>
      </w:r>
      <w:r w:rsidR="00FC72D2" w:rsidRPr="00232807">
        <w:rPr>
          <w:spacing w:val="1"/>
          <w:sz w:val="26"/>
          <w:szCs w:val="26"/>
        </w:rPr>
        <w:t xml:space="preserve"> </w:t>
      </w:r>
      <w:r w:rsidR="00FC72D2" w:rsidRPr="00232807">
        <w:rPr>
          <w:sz w:val="26"/>
          <w:szCs w:val="26"/>
        </w:rPr>
        <w:t>программам</w:t>
      </w:r>
      <w:r w:rsidR="00FC72D2" w:rsidRPr="00232807">
        <w:rPr>
          <w:spacing w:val="1"/>
          <w:sz w:val="26"/>
          <w:szCs w:val="26"/>
        </w:rPr>
        <w:t xml:space="preserve"> </w:t>
      </w:r>
      <w:r w:rsidR="00FC72D2" w:rsidRPr="00232807">
        <w:rPr>
          <w:sz w:val="26"/>
          <w:szCs w:val="26"/>
        </w:rPr>
        <w:t>среднего</w:t>
      </w:r>
      <w:r w:rsidR="00FC72D2" w:rsidRPr="00232807">
        <w:rPr>
          <w:spacing w:val="1"/>
          <w:sz w:val="26"/>
          <w:szCs w:val="26"/>
        </w:rPr>
        <w:t xml:space="preserve"> </w:t>
      </w:r>
      <w:r w:rsidR="00FC72D2" w:rsidRPr="00232807">
        <w:rPr>
          <w:sz w:val="26"/>
          <w:szCs w:val="26"/>
        </w:rPr>
        <w:t>профессионального</w:t>
      </w:r>
      <w:r w:rsidR="00FC72D2" w:rsidRPr="00232807">
        <w:rPr>
          <w:spacing w:val="1"/>
          <w:sz w:val="26"/>
          <w:szCs w:val="26"/>
        </w:rPr>
        <w:t xml:space="preserve"> </w:t>
      </w:r>
      <w:r w:rsidR="00FC72D2" w:rsidRPr="00232807">
        <w:rPr>
          <w:sz w:val="26"/>
          <w:szCs w:val="26"/>
        </w:rPr>
        <w:t>образования</w:t>
      </w:r>
      <w:r w:rsidR="00FC72D2" w:rsidRPr="00232807">
        <w:rPr>
          <w:spacing w:val="-67"/>
          <w:sz w:val="26"/>
          <w:szCs w:val="26"/>
        </w:rPr>
        <w:t xml:space="preserve"> </w:t>
      </w:r>
      <w:r w:rsidR="00FC72D2" w:rsidRPr="00232807">
        <w:rPr>
          <w:sz w:val="26"/>
          <w:szCs w:val="26"/>
        </w:rPr>
        <w:t>определяются</w:t>
      </w:r>
      <w:r w:rsidR="00FC72D2" w:rsidRPr="00232807">
        <w:rPr>
          <w:spacing w:val="1"/>
          <w:sz w:val="26"/>
          <w:szCs w:val="26"/>
        </w:rPr>
        <w:t xml:space="preserve"> </w:t>
      </w:r>
      <w:r w:rsidR="00FC72D2" w:rsidRPr="00232807">
        <w:rPr>
          <w:sz w:val="26"/>
          <w:szCs w:val="26"/>
        </w:rPr>
        <w:t>соответствующими</w:t>
      </w:r>
      <w:r w:rsidR="00FC72D2" w:rsidRPr="00232807">
        <w:rPr>
          <w:spacing w:val="1"/>
          <w:sz w:val="26"/>
          <w:szCs w:val="26"/>
        </w:rPr>
        <w:t xml:space="preserve"> </w:t>
      </w:r>
      <w:r w:rsidR="00FC72D2" w:rsidRPr="00232807">
        <w:rPr>
          <w:sz w:val="26"/>
          <w:szCs w:val="26"/>
        </w:rPr>
        <w:t>федеральными</w:t>
      </w:r>
      <w:r w:rsidR="00FC72D2" w:rsidRPr="00232807">
        <w:rPr>
          <w:spacing w:val="1"/>
          <w:sz w:val="26"/>
          <w:szCs w:val="26"/>
        </w:rPr>
        <w:t xml:space="preserve"> </w:t>
      </w:r>
      <w:r w:rsidR="00FC72D2" w:rsidRPr="00232807">
        <w:rPr>
          <w:sz w:val="26"/>
          <w:szCs w:val="26"/>
        </w:rPr>
        <w:t>государственными</w:t>
      </w:r>
      <w:r w:rsidR="00FC72D2" w:rsidRPr="00232807">
        <w:rPr>
          <w:spacing w:val="1"/>
          <w:sz w:val="26"/>
          <w:szCs w:val="26"/>
        </w:rPr>
        <w:t xml:space="preserve"> </w:t>
      </w:r>
      <w:r w:rsidR="00FC72D2" w:rsidRPr="00232807">
        <w:rPr>
          <w:sz w:val="26"/>
          <w:szCs w:val="26"/>
        </w:rPr>
        <w:t>образовательными</w:t>
      </w:r>
      <w:r w:rsidR="00FC72D2" w:rsidRPr="00232807">
        <w:rPr>
          <w:spacing w:val="-1"/>
          <w:sz w:val="26"/>
          <w:szCs w:val="26"/>
        </w:rPr>
        <w:t xml:space="preserve"> </w:t>
      </w:r>
      <w:r w:rsidR="00FC72D2" w:rsidRPr="00232807">
        <w:rPr>
          <w:sz w:val="26"/>
          <w:szCs w:val="26"/>
        </w:rPr>
        <w:t>стандартами.</w:t>
      </w:r>
    </w:p>
    <w:p w:rsidR="00C009BE" w:rsidRPr="00C009BE" w:rsidRDefault="00FF7751" w:rsidP="007957AF">
      <w:pPr>
        <w:tabs>
          <w:tab w:val="left" w:pos="1518"/>
        </w:tabs>
        <w:ind w:right="205" w:firstLine="567"/>
        <w:jc w:val="both"/>
        <w:rPr>
          <w:sz w:val="26"/>
          <w:szCs w:val="26"/>
        </w:rPr>
      </w:pPr>
      <w:r>
        <w:rPr>
          <w:sz w:val="26"/>
          <w:szCs w:val="26"/>
        </w:rPr>
        <w:t>2</w:t>
      </w:r>
      <w:r w:rsidR="00077CC7" w:rsidRPr="00232807">
        <w:rPr>
          <w:sz w:val="26"/>
          <w:szCs w:val="26"/>
        </w:rPr>
        <w:t xml:space="preserve">.3. </w:t>
      </w:r>
      <w:r w:rsidR="00C009BE" w:rsidRPr="00C009BE">
        <w:rPr>
          <w:sz w:val="26"/>
          <w:szCs w:val="26"/>
        </w:rPr>
        <w:t xml:space="preserve">Обучение в форме самообразования осуществляется с правом последующего прохождения промежуточной и государственной итоговой аттестации в </w:t>
      </w:r>
      <w:r w:rsidR="00C009BE">
        <w:rPr>
          <w:sz w:val="26"/>
          <w:szCs w:val="26"/>
        </w:rPr>
        <w:t>техникуме.</w:t>
      </w:r>
    </w:p>
    <w:p w:rsidR="00C009BE" w:rsidRDefault="00C009BE" w:rsidP="007957AF">
      <w:pPr>
        <w:tabs>
          <w:tab w:val="left" w:pos="1518"/>
        </w:tabs>
        <w:ind w:right="205" w:firstLine="567"/>
        <w:jc w:val="both"/>
        <w:rPr>
          <w:sz w:val="26"/>
          <w:szCs w:val="26"/>
        </w:rPr>
      </w:pPr>
      <w:r>
        <w:rPr>
          <w:sz w:val="26"/>
          <w:szCs w:val="26"/>
        </w:rPr>
        <w:t xml:space="preserve">2.4. </w:t>
      </w:r>
      <w:r w:rsidRPr="00C009BE">
        <w:rPr>
          <w:sz w:val="26"/>
          <w:szCs w:val="26"/>
        </w:rPr>
        <w:t>Допускается сочетание различных форм получения образования и форм обучения</w:t>
      </w:r>
      <w:r>
        <w:rPr>
          <w:sz w:val="26"/>
          <w:szCs w:val="26"/>
        </w:rPr>
        <w:t>.</w:t>
      </w:r>
    </w:p>
    <w:p w:rsidR="00C009BE" w:rsidRDefault="00C009BE" w:rsidP="007957AF">
      <w:pPr>
        <w:tabs>
          <w:tab w:val="left" w:pos="1518"/>
        </w:tabs>
        <w:ind w:right="205" w:firstLine="567"/>
        <w:jc w:val="both"/>
        <w:rPr>
          <w:sz w:val="26"/>
          <w:szCs w:val="26"/>
        </w:rPr>
      </w:pPr>
      <w:r>
        <w:rPr>
          <w:sz w:val="26"/>
          <w:szCs w:val="26"/>
        </w:rPr>
        <w:t>2.5.</w:t>
      </w:r>
      <w:r w:rsidRPr="00C009BE">
        <w:rPr>
          <w:sz w:val="26"/>
          <w:szCs w:val="26"/>
        </w:rPr>
        <w:t xml:space="preserve">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r>
        <w:rPr>
          <w:sz w:val="26"/>
          <w:szCs w:val="26"/>
        </w:rPr>
        <w:t>.</w:t>
      </w:r>
    </w:p>
    <w:p w:rsidR="00C009BE" w:rsidRPr="00C009BE" w:rsidRDefault="00C009BE" w:rsidP="007957AF">
      <w:pPr>
        <w:tabs>
          <w:tab w:val="left" w:pos="1518"/>
        </w:tabs>
        <w:ind w:right="205" w:firstLine="567"/>
        <w:jc w:val="both"/>
        <w:rPr>
          <w:sz w:val="26"/>
          <w:szCs w:val="26"/>
        </w:rPr>
      </w:pPr>
      <w:r>
        <w:rPr>
          <w:sz w:val="26"/>
          <w:szCs w:val="26"/>
        </w:rPr>
        <w:t>2.6.</w:t>
      </w:r>
      <w:r w:rsidRPr="00C009BE">
        <w:rPr>
          <w:sz w:val="26"/>
          <w:szCs w:val="26"/>
        </w:rPr>
        <w:t xml:space="preserve">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 </w:t>
      </w:r>
    </w:p>
    <w:p w:rsidR="00C009BE" w:rsidRPr="00C009BE" w:rsidRDefault="00C009BE" w:rsidP="007957AF">
      <w:pPr>
        <w:tabs>
          <w:tab w:val="left" w:pos="1518"/>
        </w:tabs>
        <w:ind w:right="205" w:firstLine="567"/>
        <w:jc w:val="both"/>
        <w:rPr>
          <w:sz w:val="26"/>
          <w:szCs w:val="26"/>
        </w:rPr>
      </w:pPr>
      <w:r>
        <w:rPr>
          <w:sz w:val="26"/>
          <w:szCs w:val="26"/>
        </w:rPr>
        <w:t xml:space="preserve">2.7. </w:t>
      </w:r>
      <w:r w:rsidRPr="00C009BE">
        <w:rPr>
          <w:sz w:val="26"/>
          <w:szCs w:val="26"/>
        </w:rPr>
        <w:t xml:space="preserve">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w:t>
      </w:r>
    </w:p>
    <w:p w:rsidR="00C009BE" w:rsidRPr="00C009BE" w:rsidRDefault="00C009BE" w:rsidP="007957AF">
      <w:pPr>
        <w:tabs>
          <w:tab w:val="left" w:pos="1518"/>
        </w:tabs>
        <w:ind w:right="205" w:firstLine="567"/>
        <w:jc w:val="both"/>
        <w:rPr>
          <w:sz w:val="26"/>
          <w:szCs w:val="26"/>
        </w:rPr>
      </w:pPr>
      <w:r>
        <w:rPr>
          <w:sz w:val="26"/>
          <w:szCs w:val="26"/>
        </w:rPr>
        <w:t xml:space="preserve">2.8. </w:t>
      </w:r>
      <w:r w:rsidRPr="00C009BE">
        <w:rPr>
          <w:sz w:val="26"/>
          <w:szCs w:val="26"/>
        </w:rPr>
        <w:t xml:space="preserve">Образовательные программы среднего профессионального образования самостоятельно разрабатываются и утверждаются </w:t>
      </w:r>
      <w:r>
        <w:rPr>
          <w:sz w:val="26"/>
          <w:szCs w:val="26"/>
        </w:rPr>
        <w:t>техникумом</w:t>
      </w:r>
      <w:r w:rsidRPr="00C009BE">
        <w:rPr>
          <w:sz w:val="26"/>
          <w:szCs w:val="26"/>
        </w:rPr>
        <w:t xml:space="preserve">. </w:t>
      </w:r>
    </w:p>
    <w:p w:rsidR="00C009BE" w:rsidRPr="00C009BE" w:rsidRDefault="00C009BE" w:rsidP="007957AF">
      <w:pPr>
        <w:tabs>
          <w:tab w:val="left" w:pos="1518"/>
        </w:tabs>
        <w:ind w:right="205" w:firstLine="567"/>
        <w:jc w:val="both"/>
        <w:rPr>
          <w:sz w:val="26"/>
          <w:szCs w:val="26"/>
        </w:rPr>
      </w:pPr>
      <w:r>
        <w:rPr>
          <w:sz w:val="26"/>
          <w:szCs w:val="26"/>
        </w:rPr>
        <w:t>Техникум</w:t>
      </w:r>
      <w:r w:rsidRPr="00C009BE">
        <w:rPr>
          <w:sz w:val="26"/>
          <w:szCs w:val="26"/>
        </w:rPr>
        <w:t>, осуществляющи</w:t>
      </w:r>
      <w:r>
        <w:rPr>
          <w:sz w:val="26"/>
          <w:szCs w:val="26"/>
        </w:rPr>
        <w:t>й</w:t>
      </w:r>
      <w:r w:rsidRPr="00C009BE">
        <w:rPr>
          <w:sz w:val="26"/>
          <w:szCs w:val="26"/>
        </w:rPr>
        <w:t xml:space="preserve">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w:t>
      </w:r>
    </w:p>
    <w:p w:rsidR="008009F4" w:rsidRPr="008009F4" w:rsidRDefault="008009F4" w:rsidP="007957AF">
      <w:pPr>
        <w:tabs>
          <w:tab w:val="left" w:pos="1518"/>
        </w:tabs>
        <w:ind w:right="205" w:firstLine="567"/>
        <w:jc w:val="both"/>
        <w:rPr>
          <w:sz w:val="26"/>
          <w:szCs w:val="26"/>
        </w:rPr>
      </w:pPr>
      <w:r w:rsidRPr="008009F4">
        <w:rPr>
          <w:sz w:val="26"/>
          <w:szCs w:val="26"/>
        </w:rP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Pr>
          <w:sz w:val="26"/>
          <w:szCs w:val="26"/>
        </w:rPr>
        <w:t>.</w:t>
      </w:r>
      <w:r w:rsidRPr="008009F4">
        <w:rPr>
          <w:sz w:val="26"/>
          <w:szCs w:val="26"/>
        </w:rPr>
        <w:t xml:space="preserve"> </w:t>
      </w:r>
    </w:p>
    <w:p w:rsidR="008009F4" w:rsidRPr="008009F4" w:rsidRDefault="008009F4" w:rsidP="007957AF">
      <w:pPr>
        <w:tabs>
          <w:tab w:val="left" w:pos="1518"/>
        </w:tabs>
        <w:ind w:right="205" w:firstLine="567"/>
        <w:jc w:val="both"/>
        <w:rPr>
          <w:sz w:val="26"/>
          <w:szCs w:val="26"/>
        </w:rPr>
      </w:pPr>
      <w:r>
        <w:rPr>
          <w:sz w:val="26"/>
          <w:szCs w:val="26"/>
        </w:rPr>
        <w:t>2.9.</w:t>
      </w:r>
      <w:r w:rsidRPr="008009F4">
        <w:rPr>
          <w:sz w:val="24"/>
          <w:szCs w:val="24"/>
          <w:lang w:eastAsia="ru-RU"/>
        </w:rPr>
        <w:t xml:space="preserve"> </w:t>
      </w:r>
      <w:r w:rsidRPr="008009F4">
        <w:rPr>
          <w:sz w:val="26"/>
          <w:szCs w:val="26"/>
        </w:rPr>
        <w:t xml:space="preserve">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 </w:t>
      </w:r>
    </w:p>
    <w:p w:rsidR="008009F4" w:rsidRPr="008009F4" w:rsidRDefault="008009F4" w:rsidP="007957AF">
      <w:pPr>
        <w:tabs>
          <w:tab w:val="left" w:pos="1518"/>
        </w:tabs>
        <w:ind w:right="205" w:firstLine="567"/>
        <w:jc w:val="both"/>
        <w:rPr>
          <w:sz w:val="26"/>
          <w:szCs w:val="26"/>
        </w:rPr>
      </w:pPr>
      <w:r w:rsidRPr="008009F4">
        <w:rPr>
          <w:sz w:val="26"/>
          <w:szCs w:val="26"/>
        </w:rPr>
        <w:lastRenderedPageBreak/>
        <w:t xml:space="preserve">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w:t>
      </w:r>
    </w:p>
    <w:p w:rsidR="008009F4" w:rsidRPr="008009F4" w:rsidRDefault="008009F4" w:rsidP="007957AF">
      <w:pPr>
        <w:tabs>
          <w:tab w:val="left" w:pos="1518"/>
        </w:tabs>
        <w:ind w:right="205" w:firstLine="567"/>
        <w:jc w:val="both"/>
        <w:rPr>
          <w:sz w:val="26"/>
          <w:szCs w:val="26"/>
        </w:rPr>
      </w:pPr>
      <w:r w:rsidRPr="008009F4">
        <w:rPr>
          <w:sz w:val="26"/>
          <w:szCs w:val="26"/>
        </w:rPr>
        <w:t xml:space="preserve">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образовательные программы среднего профессионального образования примерных рабочих программ воспитания и примерных календарных планов воспитательной работы. </w:t>
      </w:r>
    </w:p>
    <w:p w:rsidR="008009F4" w:rsidRPr="008009F4" w:rsidRDefault="008009F4" w:rsidP="007957AF">
      <w:pPr>
        <w:tabs>
          <w:tab w:val="left" w:pos="1518"/>
        </w:tabs>
        <w:ind w:right="205" w:firstLine="567"/>
        <w:jc w:val="both"/>
        <w:rPr>
          <w:sz w:val="26"/>
          <w:szCs w:val="26"/>
        </w:rPr>
      </w:pPr>
      <w:r>
        <w:rPr>
          <w:sz w:val="26"/>
          <w:szCs w:val="26"/>
        </w:rPr>
        <w:t>2.10.</w:t>
      </w:r>
      <w:r w:rsidRPr="008009F4">
        <w:rPr>
          <w:sz w:val="24"/>
          <w:szCs w:val="24"/>
          <w:lang w:eastAsia="ru-RU"/>
        </w:rPr>
        <w:t xml:space="preserve"> </w:t>
      </w:r>
      <w:r w:rsidRPr="008009F4">
        <w:rPr>
          <w:sz w:val="26"/>
          <w:szCs w:val="26"/>
        </w:rPr>
        <w:t>Образовательные программы среднего профессионального образования реализуются образовательной организацией как самостоятельно, так и посредством сет</w:t>
      </w:r>
      <w:r>
        <w:rPr>
          <w:sz w:val="26"/>
          <w:szCs w:val="26"/>
        </w:rPr>
        <w:t>евых форм их реализации.</w:t>
      </w:r>
    </w:p>
    <w:p w:rsidR="008009F4" w:rsidRPr="008009F4" w:rsidRDefault="008009F4" w:rsidP="007957AF">
      <w:pPr>
        <w:tabs>
          <w:tab w:val="left" w:pos="1518"/>
        </w:tabs>
        <w:ind w:right="205" w:firstLine="567"/>
        <w:jc w:val="both"/>
        <w:rPr>
          <w:sz w:val="26"/>
          <w:szCs w:val="26"/>
        </w:rPr>
      </w:pPr>
      <w:r>
        <w:rPr>
          <w:sz w:val="26"/>
          <w:szCs w:val="26"/>
        </w:rPr>
        <w:t>2.11.</w:t>
      </w:r>
      <w:r w:rsidRPr="008009F4">
        <w:rPr>
          <w:sz w:val="24"/>
          <w:szCs w:val="24"/>
          <w:lang w:eastAsia="ru-RU"/>
        </w:rPr>
        <w:t xml:space="preserve"> </w:t>
      </w:r>
      <w:r w:rsidRPr="008009F4">
        <w:rPr>
          <w:sz w:val="26"/>
          <w:szCs w:val="26"/>
        </w:rPr>
        <w:t xml:space="preserve">При реализации образовательных программ среднего профессионального образования </w:t>
      </w:r>
      <w:r>
        <w:rPr>
          <w:sz w:val="26"/>
          <w:szCs w:val="26"/>
        </w:rPr>
        <w:t>используются различные образовательные технологии, в том числе дистанционные образовательные технологии, электронное обучение.</w:t>
      </w:r>
      <w:r w:rsidRPr="008009F4">
        <w:rPr>
          <w:sz w:val="26"/>
          <w:szCs w:val="26"/>
        </w:rPr>
        <w:t xml:space="preserve"> </w:t>
      </w:r>
    </w:p>
    <w:p w:rsidR="008009F4" w:rsidRPr="008009F4" w:rsidRDefault="008009F4" w:rsidP="007957AF">
      <w:pPr>
        <w:tabs>
          <w:tab w:val="left" w:pos="1518"/>
        </w:tabs>
        <w:ind w:right="205" w:firstLine="567"/>
        <w:jc w:val="both"/>
        <w:rPr>
          <w:sz w:val="26"/>
          <w:szCs w:val="26"/>
        </w:rPr>
      </w:pPr>
      <w:r>
        <w:rPr>
          <w:sz w:val="26"/>
          <w:szCs w:val="26"/>
        </w:rPr>
        <w:t>2.12.</w:t>
      </w:r>
      <w:r w:rsidRPr="008009F4">
        <w:rPr>
          <w:sz w:val="24"/>
          <w:szCs w:val="24"/>
          <w:lang w:eastAsia="ru-RU"/>
        </w:rPr>
        <w:t xml:space="preserve"> </w:t>
      </w:r>
      <w:r w:rsidRPr="008009F4">
        <w:rPr>
          <w:sz w:val="26"/>
          <w:szCs w:val="26"/>
        </w:rPr>
        <w:t xml:space="preserve">При реализации образовательных программ среднего профессионального образования </w:t>
      </w:r>
      <w:r>
        <w:rPr>
          <w:sz w:val="26"/>
          <w:szCs w:val="26"/>
        </w:rPr>
        <w:t xml:space="preserve">техникумом </w:t>
      </w:r>
      <w:r w:rsidRPr="008009F4">
        <w:rPr>
          <w:sz w:val="26"/>
          <w:szCs w:val="26"/>
        </w:rPr>
        <w:t xml:space="preserve">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8009F4" w:rsidRDefault="008009F4" w:rsidP="007957AF">
      <w:pPr>
        <w:tabs>
          <w:tab w:val="left" w:pos="1518"/>
        </w:tabs>
        <w:ind w:right="205" w:firstLine="567"/>
        <w:jc w:val="both"/>
        <w:rPr>
          <w:sz w:val="26"/>
          <w:szCs w:val="26"/>
        </w:rPr>
      </w:pPr>
      <w:r>
        <w:rPr>
          <w:sz w:val="26"/>
          <w:szCs w:val="26"/>
        </w:rPr>
        <w:t xml:space="preserve">2.13. </w:t>
      </w:r>
      <w:r w:rsidRPr="008009F4">
        <w:rPr>
          <w:sz w:val="26"/>
          <w:szCs w:val="26"/>
        </w:rPr>
        <w:t>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r>
        <w:rPr>
          <w:sz w:val="26"/>
          <w:szCs w:val="26"/>
        </w:rPr>
        <w:t>.</w:t>
      </w:r>
    </w:p>
    <w:p w:rsidR="008009F4" w:rsidRPr="008009F4" w:rsidRDefault="008009F4" w:rsidP="007957AF">
      <w:pPr>
        <w:tabs>
          <w:tab w:val="left" w:pos="1518"/>
        </w:tabs>
        <w:ind w:right="205" w:firstLine="567"/>
        <w:jc w:val="both"/>
        <w:rPr>
          <w:sz w:val="26"/>
          <w:szCs w:val="26"/>
        </w:rPr>
      </w:pPr>
      <w:r>
        <w:rPr>
          <w:sz w:val="26"/>
          <w:szCs w:val="26"/>
        </w:rPr>
        <w:t xml:space="preserve">2.14. </w:t>
      </w:r>
      <w:r w:rsidRPr="008009F4">
        <w:rPr>
          <w:sz w:val="26"/>
          <w:szCs w:val="26"/>
        </w:rPr>
        <w:t xml:space="preserve"> 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w:t>
      </w:r>
      <w:r>
        <w:rPr>
          <w:sz w:val="26"/>
          <w:szCs w:val="26"/>
        </w:rPr>
        <w:t>.</w:t>
      </w:r>
      <w:r w:rsidRPr="008009F4">
        <w:rPr>
          <w:sz w:val="26"/>
          <w:szCs w:val="26"/>
        </w:rPr>
        <w:t xml:space="preserve"> </w:t>
      </w:r>
    </w:p>
    <w:p w:rsidR="008009F4" w:rsidRDefault="008009F4" w:rsidP="007957AF">
      <w:pPr>
        <w:tabs>
          <w:tab w:val="left" w:pos="1518"/>
        </w:tabs>
        <w:ind w:right="205" w:firstLine="567"/>
        <w:jc w:val="both"/>
        <w:rPr>
          <w:sz w:val="26"/>
          <w:szCs w:val="26"/>
        </w:rPr>
      </w:pPr>
      <w:r>
        <w:rPr>
          <w:sz w:val="26"/>
          <w:szCs w:val="26"/>
        </w:rPr>
        <w:t xml:space="preserve">2.15. Техникум </w:t>
      </w:r>
      <w:r w:rsidRPr="008009F4">
        <w:rPr>
          <w:sz w:val="26"/>
          <w:szCs w:val="26"/>
        </w:rPr>
        <w:t>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r>
        <w:rPr>
          <w:sz w:val="26"/>
          <w:szCs w:val="26"/>
        </w:rPr>
        <w:t>.</w:t>
      </w:r>
    </w:p>
    <w:p w:rsidR="008009F4" w:rsidRPr="008009F4" w:rsidRDefault="008009F4" w:rsidP="007957AF">
      <w:pPr>
        <w:tabs>
          <w:tab w:val="left" w:pos="1518"/>
        </w:tabs>
        <w:ind w:right="205" w:firstLine="567"/>
        <w:jc w:val="both"/>
        <w:rPr>
          <w:sz w:val="26"/>
          <w:szCs w:val="26"/>
        </w:rPr>
      </w:pPr>
      <w:r>
        <w:rPr>
          <w:sz w:val="26"/>
          <w:szCs w:val="26"/>
        </w:rPr>
        <w:t xml:space="preserve">2.16. В техникуме </w:t>
      </w:r>
      <w:r w:rsidRPr="008009F4">
        <w:rPr>
          <w:sz w:val="26"/>
          <w:szCs w:val="26"/>
        </w:rPr>
        <w:t xml:space="preserve">образовательная деятельность осуществляется на государственном языке Российской Федерации. </w:t>
      </w:r>
    </w:p>
    <w:p w:rsidR="008009F4" w:rsidRDefault="008009F4" w:rsidP="007957AF">
      <w:pPr>
        <w:tabs>
          <w:tab w:val="left" w:pos="1518"/>
        </w:tabs>
        <w:ind w:right="205" w:firstLine="567"/>
        <w:jc w:val="both"/>
        <w:rPr>
          <w:sz w:val="26"/>
          <w:szCs w:val="26"/>
        </w:rPr>
      </w:pPr>
      <w:r w:rsidRPr="008009F4">
        <w:rPr>
          <w:sz w:val="26"/>
          <w:szCs w:val="26"/>
        </w:rPr>
        <w:t xml:space="preserve">В </w:t>
      </w:r>
      <w:r>
        <w:rPr>
          <w:sz w:val="26"/>
          <w:szCs w:val="26"/>
        </w:rPr>
        <w:t>техникуме</w:t>
      </w:r>
      <w:r w:rsidRPr="008009F4">
        <w:rPr>
          <w:sz w:val="26"/>
          <w:szCs w:val="26"/>
        </w:rPr>
        <w:t xml:space="preserve">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w:t>
      </w:r>
      <w:r>
        <w:rPr>
          <w:sz w:val="26"/>
          <w:szCs w:val="26"/>
        </w:rPr>
        <w:t>ного языка Российской Федерации.</w:t>
      </w:r>
    </w:p>
    <w:p w:rsidR="008009F4" w:rsidRPr="008009F4" w:rsidRDefault="008009F4" w:rsidP="007957AF">
      <w:pPr>
        <w:tabs>
          <w:tab w:val="left" w:pos="1518"/>
        </w:tabs>
        <w:ind w:right="205" w:firstLine="567"/>
        <w:jc w:val="both"/>
        <w:rPr>
          <w:sz w:val="26"/>
          <w:szCs w:val="26"/>
        </w:rPr>
      </w:pPr>
      <w:r>
        <w:rPr>
          <w:sz w:val="26"/>
          <w:szCs w:val="26"/>
        </w:rPr>
        <w:t xml:space="preserve">2.17. </w:t>
      </w:r>
      <w:r w:rsidRPr="008009F4">
        <w:rPr>
          <w:sz w:val="26"/>
          <w:szCs w:val="26"/>
        </w:rPr>
        <w:t xml:space="preserve">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 </w:t>
      </w:r>
    </w:p>
    <w:p w:rsidR="008009F4" w:rsidRPr="008009F4" w:rsidRDefault="008009F4" w:rsidP="007957AF">
      <w:pPr>
        <w:tabs>
          <w:tab w:val="left" w:pos="1518"/>
        </w:tabs>
        <w:ind w:right="205" w:firstLine="567"/>
        <w:jc w:val="both"/>
        <w:rPr>
          <w:sz w:val="26"/>
          <w:szCs w:val="26"/>
        </w:rPr>
      </w:pPr>
      <w:r>
        <w:rPr>
          <w:sz w:val="26"/>
          <w:szCs w:val="26"/>
        </w:rPr>
        <w:t xml:space="preserve">2.18. </w:t>
      </w:r>
      <w:r w:rsidRPr="008009F4">
        <w:rPr>
          <w:sz w:val="26"/>
          <w:szCs w:val="26"/>
        </w:rPr>
        <w:t xml:space="preserve">К освоению образовательных программ среднего профессионального </w:t>
      </w:r>
      <w:r w:rsidRPr="008009F4">
        <w:rPr>
          <w:sz w:val="26"/>
          <w:szCs w:val="26"/>
        </w:rPr>
        <w:lastRenderedPageBreak/>
        <w:t xml:space="preserve">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p>
    <w:p w:rsidR="008009F4" w:rsidRPr="008009F4" w:rsidRDefault="008009F4" w:rsidP="007957AF">
      <w:pPr>
        <w:tabs>
          <w:tab w:val="left" w:pos="1518"/>
        </w:tabs>
        <w:ind w:right="205" w:firstLine="567"/>
        <w:jc w:val="both"/>
        <w:rPr>
          <w:sz w:val="26"/>
          <w:szCs w:val="26"/>
        </w:rPr>
      </w:pPr>
      <w:r w:rsidRPr="008009F4">
        <w:rPr>
          <w:sz w:val="26"/>
          <w:szCs w:val="26"/>
        </w:rPr>
        <w:t xml:space="preserve">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 </w:t>
      </w:r>
    </w:p>
    <w:p w:rsidR="00BF26E2" w:rsidRPr="00BF26E2" w:rsidRDefault="00BF26E2" w:rsidP="007957AF">
      <w:pPr>
        <w:tabs>
          <w:tab w:val="left" w:pos="1518"/>
        </w:tabs>
        <w:ind w:right="205" w:firstLine="567"/>
        <w:jc w:val="both"/>
        <w:rPr>
          <w:sz w:val="26"/>
          <w:szCs w:val="26"/>
        </w:rPr>
      </w:pPr>
      <w:r>
        <w:rPr>
          <w:sz w:val="26"/>
          <w:szCs w:val="26"/>
        </w:rPr>
        <w:t xml:space="preserve">2.19. </w:t>
      </w:r>
      <w:r w:rsidRPr="00BF26E2">
        <w:rPr>
          <w:sz w:val="26"/>
          <w:szCs w:val="26"/>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Pr>
          <w:sz w:val="26"/>
          <w:szCs w:val="26"/>
        </w:rPr>
        <w:t>.</w:t>
      </w:r>
      <w:r w:rsidRPr="00BF26E2">
        <w:rPr>
          <w:sz w:val="26"/>
          <w:szCs w:val="26"/>
        </w:rPr>
        <w:t xml:space="preserve"> </w:t>
      </w:r>
    </w:p>
    <w:p w:rsidR="00BF26E2" w:rsidRPr="00BF26E2" w:rsidRDefault="00BF26E2" w:rsidP="007957AF">
      <w:pPr>
        <w:tabs>
          <w:tab w:val="left" w:pos="1518"/>
        </w:tabs>
        <w:ind w:right="205" w:firstLine="567"/>
        <w:jc w:val="both"/>
        <w:rPr>
          <w:sz w:val="26"/>
          <w:szCs w:val="26"/>
        </w:rPr>
      </w:pPr>
      <w:r>
        <w:rPr>
          <w:sz w:val="26"/>
          <w:szCs w:val="26"/>
        </w:rPr>
        <w:t xml:space="preserve">2.20. </w:t>
      </w:r>
      <w:r w:rsidRPr="00BF26E2">
        <w:rPr>
          <w:sz w:val="26"/>
          <w:szCs w:val="26"/>
        </w:rPr>
        <w:t xml:space="preserve">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 </w:t>
      </w:r>
    </w:p>
    <w:p w:rsidR="00BF26E2" w:rsidRPr="00BF26E2" w:rsidRDefault="00BF26E2" w:rsidP="007957AF">
      <w:pPr>
        <w:tabs>
          <w:tab w:val="left" w:pos="1518"/>
        </w:tabs>
        <w:ind w:right="205" w:firstLine="567"/>
        <w:jc w:val="both"/>
        <w:rPr>
          <w:sz w:val="26"/>
          <w:szCs w:val="26"/>
        </w:rPr>
      </w:pPr>
      <w:r w:rsidRPr="00BF26E2">
        <w:rPr>
          <w:sz w:val="26"/>
          <w:szCs w:val="26"/>
        </w:rPr>
        <w:t xml:space="preserve">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w:t>
      </w:r>
      <w:r>
        <w:rPr>
          <w:sz w:val="26"/>
          <w:szCs w:val="26"/>
        </w:rPr>
        <w:t xml:space="preserve">техникумом </w:t>
      </w:r>
      <w:r w:rsidRPr="00BF26E2">
        <w:rPr>
          <w:sz w:val="26"/>
          <w:szCs w:val="26"/>
        </w:rPr>
        <w:t xml:space="preserve">самостоятельно. </w:t>
      </w:r>
    </w:p>
    <w:p w:rsidR="00BF26E2" w:rsidRPr="00BF26E2" w:rsidRDefault="00BF26E2" w:rsidP="007957AF">
      <w:pPr>
        <w:tabs>
          <w:tab w:val="left" w:pos="1518"/>
        </w:tabs>
        <w:ind w:right="205" w:firstLine="567"/>
        <w:jc w:val="both"/>
        <w:rPr>
          <w:sz w:val="26"/>
          <w:szCs w:val="26"/>
        </w:rPr>
      </w:pPr>
      <w:r w:rsidRPr="00BF26E2">
        <w:rPr>
          <w:sz w:val="26"/>
          <w:szCs w:val="26"/>
        </w:rPr>
        <w:t xml:space="preserve">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 </w:t>
      </w:r>
    </w:p>
    <w:p w:rsidR="00BF26E2" w:rsidRPr="00BF26E2" w:rsidRDefault="00BF26E2" w:rsidP="007957AF">
      <w:pPr>
        <w:tabs>
          <w:tab w:val="left" w:pos="1518"/>
        </w:tabs>
        <w:ind w:right="205" w:firstLine="567"/>
        <w:jc w:val="both"/>
        <w:rPr>
          <w:sz w:val="26"/>
          <w:szCs w:val="26"/>
        </w:rPr>
      </w:pPr>
      <w:r>
        <w:rPr>
          <w:sz w:val="26"/>
          <w:szCs w:val="26"/>
        </w:rPr>
        <w:t xml:space="preserve">2.21. </w:t>
      </w:r>
      <w:r w:rsidRPr="00BF26E2">
        <w:rPr>
          <w:sz w:val="26"/>
          <w:szCs w:val="26"/>
        </w:rPr>
        <w:t xml:space="preserve">При получении среднего профессионального образования в соответствии с индивидуальным учебным планом сроки получения образования могут быть изменены </w:t>
      </w:r>
      <w:r>
        <w:rPr>
          <w:sz w:val="26"/>
          <w:szCs w:val="26"/>
        </w:rPr>
        <w:t>техникумом</w:t>
      </w:r>
      <w:r w:rsidRPr="00BF26E2">
        <w:rPr>
          <w:sz w:val="26"/>
          <w:szCs w:val="26"/>
        </w:rPr>
        <w:t xml:space="preserve"> с уч</w:t>
      </w:r>
      <w:r>
        <w:rPr>
          <w:sz w:val="26"/>
          <w:szCs w:val="26"/>
        </w:rPr>
        <w:t>ё</w:t>
      </w:r>
      <w:r w:rsidRPr="00BF26E2">
        <w:rPr>
          <w:sz w:val="26"/>
          <w:szCs w:val="26"/>
        </w:rPr>
        <w:t xml:space="preserve">том особенностей и образовательных потребностей конкретного обучающегося. </w:t>
      </w:r>
    </w:p>
    <w:p w:rsidR="00BF26E2" w:rsidRPr="00BF26E2" w:rsidRDefault="00BF26E2" w:rsidP="007957AF">
      <w:pPr>
        <w:tabs>
          <w:tab w:val="left" w:pos="1518"/>
        </w:tabs>
        <w:ind w:right="205" w:firstLine="567"/>
        <w:jc w:val="both"/>
        <w:rPr>
          <w:sz w:val="26"/>
          <w:szCs w:val="26"/>
        </w:rPr>
      </w:pPr>
      <w:r w:rsidRPr="00BF26E2">
        <w:rPr>
          <w:sz w:val="26"/>
          <w:szCs w:val="26"/>
        </w:rPr>
        <w:t xml:space="preserve">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 </w:t>
      </w:r>
    </w:p>
    <w:p w:rsidR="00BF26E2" w:rsidRDefault="00BF26E2" w:rsidP="007957AF">
      <w:pPr>
        <w:tabs>
          <w:tab w:val="left" w:pos="1518"/>
        </w:tabs>
        <w:ind w:right="205" w:firstLine="567"/>
        <w:jc w:val="both"/>
        <w:rPr>
          <w:sz w:val="26"/>
          <w:szCs w:val="26"/>
        </w:rPr>
      </w:pPr>
      <w:r w:rsidRPr="00BF26E2">
        <w:rPr>
          <w:sz w:val="26"/>
          <w:szCs w:val="26"/>
        </w:rPr>
        <w:t xml:space="preserve">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w:t>
      </w:r>
      <w:r>
        <w:rPr>
          <w:sz w:val="26"/>
          <w:szCs w:val="26"/>
        </w:rPr>
        <w:t>техникума.</w:t>
      </w:r>
    </w:p>
    <w:p w:rsidR="00BF26E2" w:rsidRPr="00BF26E2" w:rsidRDefault="00BF26E2" w:rsidP="007957AF">
      <w:pPr>
        <w:tabs>
          <w:tab w:val="left" w:pos="1518"/>
        </w:tabs>
        <w:ind w:right="205" w:firstLine="567"/>
        <w:jc w:val="both"/>
        <w:rPr>
          <w:sz w:val="26"/>
          <w:szCs w:val="26"/>
        </w:rPr>
      </w:pPr>
      <w:r>
        <w:rPr>
          <w:sz w:val="26"/>
          <w:szCs w:val="26"/>
        </w:rPr>
        <w:t xml:space="preserve">2.22. </w:t>
      </w:r>
      <w:r w:rsidRPr="00BF26E2">
        <w:rPr>
          <w:sz w:val="26"/>
          <w:szCs w:val="26"/>
        </w:rPr>
        <w:t xml:space="preserve">Учебный год в </w:t>
      </w:r>
      <w:r>
        <w:rPr>
          <w:sz w:val="26"/>
          <w:szCs w:val="26"/>
        </w:rPr>
        <w:t>техникуме</w:t>
      </w:r>
      <w:r w:rsidRPr="00BF26E2">
        <w:rPr>
          <w:sz w:val="26"/>
          <w:szCs w:val="26"/>
        </w:rPr>
        <w:t xml:space="preserve">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w:t>
      </w:r>
      <w:r>
        <w:rPr>
          <w:sz w:val="26"/>
          <w:szCs w:val="26"/>
        </w:rPr>
        <w:t>техникумом</w:t>
      </w:r>
      <w:r w:rsidRPr="00BF26E2">
        <w:rPr>
          <w:sz w:val="26"/>
          <w:szCs w:val="26"/>
        </w:rPr>
        <w:t xml:space="preserve">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 </w:t>
      </w:r>
    </w:p>
    <w:p w:rsidR="00BF26E2" w:rsidRPr="00BF26E2" w:rsidRDefault="00BF26E2" w:rsidP="007957AF">
      <w:pPr>
        <w:tabs>
          <w:tab w:val="left" w:pos="1518"/>
        </w:tabs>
        <w:ind w:right="205" w:firstLine="567"/>
        <w:jc w:val="both"/>
        <w:rPr>
          <w:sz w:val="26"/>
          <w:szCs w:val="26"/>
        </w:rPr>
      </w:pPr>
      <w:r>
        <w:rPr>
          <w:sz w:val="26"/>
          <w:szCs w:val="26"/>
        </w:rPr>
        <w:lastRenderedPageBreak/>
        <w:t>2.</w:t>
      </w:r>
      <w:r w:rsidRPr="00BF26E2">
        <w:rPr>
          <w:sz w:val="26"/>
          <w:szCs w:val="26"/>
        </w:rPr>
        <w:t>2</w:t>
      </w:r>
      <w:r>
        <w:rPr>
          <w:sz w:val="26"/>
          <w:szCs w:val="26"/>
        </w:rPr>
        <w:t>3</w:t>
      </w:r>
      <w:r w:rsidRPr="00BF26E2">
        <w:rPr>
          <w:sz w:val="26"/>
          <w:szCs w:val="26"/>
        </w:rPr>
        <w:t xml:space="preserve">. В процессе освоения образовательных программ среднего профессионального образования обучающимся предоставляются каникулы. </w:t>
      </w:r>
    </w:p>
    <w:p w:rsidR="00BF26E2" w:rsidRPr="00BF26E2" w:rsidRDefault="00BF26E2" w:rsidP="007957AF">
      <w:pPr>
        <w:tabs>
          <w:tab w:val="left" w:pos="1518"/>
        </w:tabs>
        <w:ind w:right="205" w:firstLine="567"/>
        <w:jc w:val="both"/>
        <w:rPr>
          <w:sz w:val="26"/>
          <w:szCs w:val="26"/>
        </w:rPr>
      </w:pPr>
      <w:r w:rsidRPr="00BF26E2">
        <w:rPr>
          <w:sz w:val="26"/>
          <w:szCs w:val="26"/>
        </w:rPr>
        <w:t xml:space="preserve">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 </w:t>
      </w:r>
    </w:p>
    <w:p w:rsidR="00BF26E2" w:rsidRPr="00BF26E2" w:rsidRDefault="00BF26E2" w:rsidP="007957AF">
      <w:pPr>
        <w:tabs>
          <w:tab w:val="left" w:pos="1518"/>
        </w:tabs>
        <w:ind w:right="205" w:firstLine="567"/>
        <w:jc w:val="both"/>
        <w:rPr>
          <w:sz w:val="26"/>
          <w:szCs w:val="26"/>
        </w:rPr>
      </w:pPr>
      <w:r w:rsidRPr="00BF26E2">
        <w:rPr>
          <w:sz w:val="26"/>
          <w:szCs w:val="26"/>
        </w:rPr>
        <w:t xml:space="preserve">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 </w:t>
      </w:r>
    </w:p>
    <w:p w:rsidR="00BF26E2" w:rsidRPr="00BF26E2" w:rsidRDefault="00BF26E2" w:rsidP="007957AF">
      <w:pPr>
        <w:tabs>
          <w:tab w:val="left" w:pos="1518"/>
        </w:tabs>
        <w:ind w:right="205" w:firstLine="567"/>
        <w:jc w:val="both"/>
        <w:rPr>
          <w:sz w:val="26"/>
          <w:szCs w:val="26"/>
        </w:rPr>
      </w:pPr>
      <w:r>
        <w:rPr>
          <w:sz w:val="26"/>
          <w:szCs w:val="26"/>
        </w:rPr>
        <w:t>2.</w:t>
      </w:r>
      <w:r w:rsidRPr="00BF26E2">
        <w:rPr>
          <w:sz w:val="26"/>
          <w:szCs w:val="26"/>
        </w:rPr>
        <w:t>2</w:t>
      </w:r>
      <w:r>
        <w:rPr>
          <w:sz w:val="26"/>
          <w:szCs w:val="26"/>
        </w:rPr>
        <w:t>4. Объё</w:t>
      </w:r>
      <w:r w:rsidRPr="00BF26E2">
        <w:rPr>
          <w:sz w:val="26"/>
          <w:szCs w:val="26"/>
        </w:rPr>
        <w:t xml:space="preserve">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w:t>
      </w:r>
      <w:r>
        <w:rPr>
          <w:sz w:val="26"/>
          <w:szCs w:val="26"/>
        </w:rPr>
        <w:t>стандартом ср</w:t>
      </w:r>
      <w:r w:rsidRPr="00BF26E2">
        <w:rPr>
          <w:sz w:val="26"/>
          <w:szCs w:val="26"/>
        </w:rPr>
        <w:t xml:space="preserve">еднего профессионального образования. </w:t>
      </w:r>
    </w:p>
    <w:p w:rsidR="00BF26E2" w:rsidRPr="00BF26E2" w:rsidRDefault="00BF26E2" w:rsidP="007957AF">
      <w:pPr>
        <w:tabs>
          <w:tab w:val="left" w:pos="1518"/>
        </w:tabs>
        <w:ind w:right="205" w:firstLine="567"/>
        <w:jc w:val="both"/>
        <w:rPr>
          <w:sz w:val="26"/>
          <w:szCs w:val="26"/>
        </w:rPr>
      </w:pPr>
      <w:r>
        <w:rPr>
          <w:sz w:val="26"/>
          <w:szCs w:val="26"/>
        </w:rPr>
        <w:t xml:space="preserve">2.25. </w:t>
      </w:r>
      <w:r w:rsidRPr="00BF26E2">
        <w:rPr>
          <w:sz w:val="26"/>
          <w:szCs w:val="26"/>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w:t>
      </w:r>
      <w:r>
        <w:rPr>
          <w:sz w:val="26"/>
          <w:szCs w:val="26"/>
        </w:rPr>
        <w:t>ы учебной деятельности, определё</w:t>
      </w:r>
      <w:r w:rsidRPr="00BF26E2">
        <w:rPr>
          <w:sz w:val="26"/>
          <w:szCs w:val="26"/>
        </w:rPr>
        <w:t xml:space="preserve">нные учебным планом и календарным планом воспитательной работы. </w:t>
      </w:r>
    </w:p>
    <w:p w:rsidR="00BF26E2" w:rsidRPr="00BF26E2" w:rsidRDefault="00BF26E2" w:rsidP="007957AF">
      <w:pPr>
        <w:tabs>
          <w:tab w:val="left" w:pos="1518"/>
        </w:tabs>
        <w:ind w:right="205" w:firstLine="567"/>
        <w:jc w:val="both"/>
        <w:rPr>
          <w:sz w:val="26"/>
          <w:szCs w:val="26"/>
        </w:rPr>
      </w:pPr>
      <w:r w:rsidRPr="00BF26E2">
        <w:rPr>
          <w:sz w:val="26"/>
          <w:szCs w:val="26"/>
        </w:rPr>
        <w:t xml:space="preserve">Для всех видов учебных занятий академический час устанавливается продолжительностью 45 минут. </w:t>
      </w:r>
    </w:p>
    <w:p w:rsidR="00BF26E2" w:rsidRPr="00BF26E2" w:rsidRDefault="00BF26E2" w:rsidP="007957AF">
      <w:pPr>
        <w:tabs>
          <w:tab w:val="left" w:pos="1518"/>
        </w:tabs>
        <w:ind w:right="205" w:firstLine="567"/>
        <w:jc w:val="both"/>
        <w:rPr>
          <w:sz w:val="26"/>
          <w:szCs w:val="26"/>
        </w:rPr>
      </w:pPr>
      <w:r>
        <w:rPr>
          <w:sz w:val="26"/>
          <w:szCs w:val="26"/>
        </w:rPr>
        <w:t>Объё</w:t>
      </w:r>
      <w:r w:rsidRPr="00BF26E2">
        <w:rPr>
          <w:sz w:val="26"/>
          <w:szCs w:val="26"/>
        </w:rPr>
        <w:t xml:space="preserve">м учебных занятий и практики не должен превышать 36 академических часов в неделю. </w:t>
      </w:r>
    </w:p>
    <w:p w:rsidR="00BF26E2" w:rsidRPr="00BF26E2" w:rsidRDefault="00BF26E2" w:rsidP="007957AF">
      <w:pPr>
        <w:tabs>
          <w:tab w:val="left" w:pos="1518"/>
        </w:tabs>
        <w:ind w:right="205" w:firstLine="567"/>
        <w:jc w:val="both"/>
        <w:rPr>
          <w:sz w:val="26"/>
          <w:szCs w:val="26"/>
        </w:rPr>
      </w:pPr>
      <w:r>
        <w:rPr>
          <w:sz w:val="26"/>
          <w:szCs w:val="26"/>
        </w:rPr>
        <w:t xml:space="preserve">2.26. </w:t>
      </w:r>
      <w:r w:rsidRPr="00BF26E2">
        <w:rPr>
          <w:sz w:val="26"/>
          <w:szCs w:val="26"/>
        </w:rPr>
        <w:t xml:space="preserve">Численность обучающихся в учебной группе составляет не более 25 человек. </w:t>
      </w:r>
      <w:r>
        <w:rPr>
          <w:sz w:val="26"/>
          <w:szCs w:val="26"/>
        </w:rPr>
        <w:t>У</w:t>
      </w:r>
      <w:r w:rsidRPr="00BF26E2">
        <w:rPr>
          <w:sz w:val="26"/>
          <w:szCs w:val="26"/>
        </w:rPr>
        <w:t xml:space="preserve">чебные занятия и практика могут проводиться с группами обучающихся меньшей численности и отдельными обучающимися, а также с разделением группы на подгруппы. </w:t>
      </w:r>
      <w:r>
        <w:rPr>
          <w:sz w:val="26"/>
          <w:szCs w:val="26"/>
        </w:rPr>
        <w:t>Техникум</w:t>
      </w:r>
      <w:r w:rsidRPr="00BF26E2">
        <w:rPr>
          <w:sz w:val="26"/>
          <w:szCs w:val="26"/>
        </w:rPr>
        <w:t xml:space="preserve"> вправе объединять группы обучающихся при проведении учебных занятий в виде лекций. </w:t>
      </w:r>
    </w:p>
    <w:p w:rsidR="00C954ED" w:rsidRPr="00C954ED" w:rsidRDefault="00C954ED" w:rsidP="007957AF">
      <w:pPr>
        <w:tabs>
          <w:tab w:val="left" w:pos="1518"/>
        </w:tabs>
        <w:ind w:right="205" w:firstLine="567"/>
        <w:jc w:val="both"/>
        <w:rPr>
          <w:sz w:val="26"/>
          <w:szCs w:val="26"/>
        </w:rPr>
      </w:pPr>
      <w:r>
        <w:rPr>
          <w:sz w:val="26"/>
          <w:szCs w:val="26"/>
        </w:rPr>
        <w:t>2.27. Техникум</w:t>
      </w:r>
      <w:r w:rsidRPr="00C954ED">
        <w:rPr>
          <w:sz w:val="26"/>
          <w:szCs w:val="26"/>
        </w:rPr>
        <w:t xml:space="preserve"> самостоятельно устанавливает систему оценок при промежуточной аттестации. </w:t>
      </w:r>
    </w:p>
    <w:p w:rsidR="00405257" w:rsidRPr="00405257" w:rsidRDefault="00405257" w:rsidP="007957AF">
      <w:pPr>
        <w:tabs>
          <w:tab w:val="left" w:pos="1518"/>
        </w:tabs>
        <w:ind w:right="205" w:firstLine="567"/>
        <w:jc w:val="both"/>
        <w:rPr>
          <w:sz w:val="26"/>
          <w:szCs w:val="26"/>
        </w:rPr>
      </w:pPr>
      <w:r>
        <w:rPr>
          <w:sz w:val="26"/>
          <w:szCs w:val="26"/>
        </w:rPr>
        <w:t xml:space="preserve">2.28. </w:t>
      </w:r>
      <w:r w:rsidRPr="00405257">
        <w:rPr>
          <w:sz w:val="26"/>
          <w:szCs w:val="26"/>
        </w:rPr>
        <w:t>Освоение образовательной программы среднего профессионального образования, в том числе отдельной части или всего объ</w:t>
      </w:r>
      <w:r>
        <w:rPr>
          <w:sz w:val="26"/>
          <w:szCs w:val="26"/>
        </w:rPr>
        <w:t>ё</w:t>
      </w:r>
      <w:r w:rsidRPr="00405257">
        <w:rPr>
          <w:sz w:val="26"/>
          <w:szCs w:val="26"/>
        </w:rPr>
        <w:t xml:space="preserve">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Pr>
          <w:sz w:val="26"/>
          <w:szCs w:val="26"/>
        </w:rPr>
        <w:t>техникумом самостоятельно.</w:t>
      </w:r>
    </w:p>
    <w:p w:rsidR="00C954ED" w:rsidRPr="00C954ED" w:rsidRDefault="00405257" w:rsidP="007957AF">
      <w:pPr>
        <w:tabs>
          <w:tab w:val="left" w:pos="1518"/>
        </w:tabs>
        <w:ind w:right="205" w:firstLine="567"/>
        <w:jc w:val="both"/>
        <w:rPr>
          <w:sz w:val="26"/>
          <w:szCs w:val="26"/>
        </w:rPr>
      </w:pPr>
      <w:r>
        <w:rPr>
          <w:sz w:val="26"/>
          <w:szCs w:val="26"/>
        </w:rPr>
        <w:t xml:space="preserve">2.29. </w:t>
      </w:r>
      <w:r w:rsidR="00C954ED" w:rsidRPr="00C954ED">
        <w:rPr>
          <w:sz w:val="26"/>
          <w:szCs w:val="26"/>
        </w:rPr>
        <w:t xml:space="preserve">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 </w:t>
      </w:r>
    </w:p>
    <w:p w:rsidR="00C954ED" w:rsidRPr="00C954ED" w:rsidRDefault="00C954ED" w:rsidP="007957AF">
      <w:pPr>
        <w:tabs>
          <w:tab w:val="left" w:pos="1518"/>
        </w:tabs>
        <w:ind w:right="205" w:firstLine="567"/>
        <w:jc w:val="both"/>
        <w:rPr>
          <w:sz w:val="26"/>
          <w:szCs w:val="26"/>
        </w:rPr>
      </w:pPr>
      <w:r w:rsidRPr="00C954ED">
        <w:rPr>
          <w:sz w:val="26"/>
          <w:szCs w:val="26"/>
        </w:rPr>
        <w:t xml:space="preserve">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 </w:t>
      </w:r>
    </w:p>
    <w:p w:rsidR="00C954ED" w:rsidRPr="00C954ED" w:rsidRDefault="00405257" w:rsidP="007957AF">
      <w:pPr>
        <w:tabs>
          <w:tab w:val="left" w:pos="1518"/>
        </w:tabs>
        <w:ind w:right="205" w:firstLine="567"/>
        <w:jc w:val="both"/>
        <w:rPr>
          <w:sz w:val="26"/>
          <w:szCs w:val="26"/>
        </w:rPr>
      </w:pPr>
      <w:r>
        <w:rPr>
          <w:sz w:val="26"/>
          <w:szCs w:val="26"/>
        </w:rPr>
        <w:t>2.30.</w:t>
      </w:r>
      <w:r w:rsidR="00C954ED" w:rsidRPr="00C954ED">
        <w:rPr>
          <w:sz w:val="26"/>
          <w:szCs w:val="26"/>
        </w:rPr>
        <w:t xml:space="preserve"> Освоение образовательных программ среднего профессионального </w:t>
      </w:r>
      <w:r w:rsidR="00C954ED" w:rsidRPr="00C954ED">
        <w:rPr>
          <w:sz w:val="26"/>
          <w:szCs w:val="26"/>
        </w:rPr>
        <w:lastRenderedPageBreak/>
        <w:t xml:space="preserve">образования завершается итоговой аттестацией, которая является обязательной. </w:t>
      </w:r>
    </w:p>
    <w:p w:rsidR="00C954ED" w:rsidRPr="00C954ED" w:rsidRDefault="00C954ED" w:rsidP="007957AF">
      <w:pPr>
        <w:tabs>
          <w:tab w:val="left" w:pos="1518"/>
        </w:tabs>
        <w:ind w:right="205" w:firstLine="567"/>
        <w:jc w:val="both"/>
        <w:rPr>
          <w:sz w:val="26"/>
          <w:szCs w:val="26"/>
        </w:rPr>
      </w:pPr>
      <w:r w:rsidRPr="00C954ED">
        <w:rPr>
          <w:sz w:val="26"/>
          <w:szCs w:val="26"/>
        </w:rPr>
        <w:t>Обучающиеся, не имеющие академической задолженности и в полном объ</w:t>
      </w:r>
      <w:r w:rsidR="00405257">
        <w:rPr>
          <w:sz w:val="26"/>
          <w:szCs w:val="26"/>
        </w:rPr>
        <w:t>ё</w:t>
      </w:r>
      <w:r w:rsidRPr="00C954ED">
        <w:rPr>
          <w:sz w:val="26"/>
          <w:szCs w:val="26"/>
        </w:rPr>
        <w:t xml:space="preserve">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 </w:t>
      </w:r>
    </w:p>
    <w:p w:rsidR="00C954ED" w:rsidRPr="00C954ED" w:rsidRDefault="00C954ED" w:rsidP="007957AF">
      <w:pPr>
        <w:tabs>
          <w:tab w:val="left" w:pos="1518"/>
        </w:tabs>
        <w:ind w:right="205" w:firstLine="567"/>
        <w:jc w:val="both"/>
        <w:rPr>
          <w:sz w:val="26"/>
          <w:szCs w:val="26"/>
        </w:rPr>
      </w:pPr>
      <w:r w:rsidRPr="00C954ED">
        <w:rPr>
          <w:sz w:val="26"/>
          <w:szCs w:val="26"/>
        </w:rPr>
        <w:t xml:space="preserve">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 </w:t>
      </w:r>
    </w:p>
    <w:p w:rsidR="00C954ED" w:rsidRPr="00C954ED" w:rsidRDefault="00C954ED" w:rsidP="007957AF">
      <w:pPr>
        <w:tabs>
          <w:tab w:val="left" w:pos="1518"/>
        </w:tabs>
        <w:ind w:right="205" w:firstLine="567"/>
        <w:jc w:val="both"/>
        <w:rPr>
          <w:sz w:val="26"/>
          <w:szCs w:val="26"/>
        </w:rPr>
      </w:pPr>
      <w:r w:rsidRPr="00C954ED">
        <w:rPr>
          <w:sz w:val="26"/>
          <w:szCs w:val="26"/>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w:t>
      </w:r>
      <w:r w:rsidR="00405257">
        <w:rPr>
          <w:sz w:val="26"/>
          <w:szCs w:val="26"/>
        </w:rPr>
        <w:t>техникумом.</w:t>
      </w:r>
      <w:r w:rsidRPr="00C954ED">
        <w:rPr>
          <w:sz w:val="26"/>
          <w:szCs w:val="26"/>
        </w:rPr>
        <w:t xml:space="preserve"> </w:t>
      </w:r>
    </w:p>
    <w:p w:rsidR="00405257" w:rsidRDefault="00405257" w:rsidP="007957AF">
      <w:pPr>
        <w:tabs>
          <w:tab w:val="left" w:pos="1518"/>
        </w:tabs>
        <w:ind w:right="205" w:firstLine="567"/>
        <w:jc w:val="both"/>
        <w:rPr>
          <w:sz w:val="26"/>
          <w:szCs w:val="26"/>
        </w:rPr>
      </w:pPr>
      <w:r>
        <w:rPr>
          <w:sz w:val="26"/>
          <w:szCs w:val="26"/>
        </w:rPr>
        <w:t xml:space="preserve">2.31. </w:t>
      </w:r>
      <w:r w:rsidRPr="00405257">
        <w:rPr>
          <w:sz w:val="26"/>
          <w:szCs w:val="26"/>
        </w:rPr>
        <w:t xml:space="preserve">Лица, осваивающие основную образовательную программу в форме </w:t>
      </w:r>
      <w:proofErr w:type="gramStart"/>
      <w:r w:rsidRPr="00405257">
        <w:rPr>
          <w:sz w:val="26"/>
          <w:szCs w:val="26"/>
        </w:rPr>
        <w:t>самообразования</w:t>
      </w:r>
      <w:proofErr w:type="gramEnd"/>
      <w:r w:rsidRPr="00405257">
        <w:rPr>
          <w:sz w:val="26"/>
          <w:szCs w:val="26"/>
        </w:rPr>
        <w:t xml:space="preserve">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Pr>
          <w:sz w:val="26"/>
          <w:szCs w:val="26"/>
        </w:rPr>
        <w:t>.</w:t>
      </w:r>
    </w:p>
    <w:p w:rsidR="00405257" w:rsidRPr="00405257" w:rsidRDefault="00405257" w:rsidP="007957AF">
      <w:pPr>
        <w:tabs>
          <w:tab w:val="left" w:pos="1518"/>
        </w:tabs>
        <w:ind w:right="205" w:firstLine="567"/>
        <w:jc w:val="both"/>
        <w:rPr>
          <w:sz w:val="26"/>
          <w:szCs w:val="26"/>
        </w:rPr>
      </w:pPr>
      <w:r>
        <w:rPr>
          <w:sz w:val="26"/>
          <w:szCs w:val="26"/>
        </w:rPr>
        <w:t xml:space="preserve">2.32. </w:t>
      </w:r>
      <w:r w:rsidRPr="00405257">
        <w:rPr>
          <w:sz w:val="26"/>
          <w:szCs w:val="26"/>
        </w:rPr>
        <w:t xml:space="preserve">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 </w:t>
      </w:r>
    </w:p>
    <w:p w:rsidR="00405257" w:rsidRPr="00405257" w:rsidRDefault="00405257" w:rsidP="007957AF">
      <w:pPr>
        <w:tabs>
          <w:tab w:val="left" w:pos="1518"/>
        </w:tabs>
        <w:ind w:right="205" w:firstLine="567"/>
        <w:jc w:val="both"/>
        <w:rPr>
          <w:sz w:val="26"/>
          <w:szCs w:val="26"/>
        </w:rPr>
      </w:pPr>
      <w:r>
        <w:rPr>
          <w:sz w:val="26"/>
          <w:szCs w:val="26"/>
        </w:rPr>
        <w:t xml:space="preserve">2.33. </w:t>
      </w:r>
      <w:r w:rsidRPr="00405257">
        <w:rPr>
          <w:sz w:val="26"/>
          <w:szCs w:val="26"/>
        </w:rPr>
        <w:t xml:space="preserve">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w:t>
      </w:r>
      <w:r w:rsidRPr="00405257">
        <w:rPr>
          <w:sz w:val="26"/>
          <w:szCs w:val="26"/>
        </w:rPr>
        <w:lastRenderedPageBreak/>
        <w:t xml:space="preserve">заверенная копия документа об образовании. </w:t>
      </w:r>
    </w:p>
    <w:p w:rsidR="00405257" w:rsidRPr="00405257" w:rsidRDefault="00405257" w:rsidP="007957AF">
      <w:pPr>
        <w:tabs>
          <w:tab w:val="left" w:pos="1518"/>
        </w:tabs>
        <w:ind w:right="205" w:firstLine="567"/>
        <w:jc w:val="both"/>
        <w:rPr>
          <w:sz w:val="26"/>
          <w:szCs w:val="26"/>
        </w:rPr>
      </w:pPr>
      <w:r>
        <w:rPr>
          <w:sz w:val="26"/>
          <w:szCs w:val="26"/>
        </w:rPr>
        <w:t xml:space="preserve">2.34. </w:t>
      </w:r>
      <w:r w:rsidRPr="00405257">
        <w:rPr>
          <w:sz w:val="26"/>
          <w:szCs w:val="26"/>
        </w:rPr>
        <w:t xml:space="preserve">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w:t>
      </w:r>
    </w:p>
    <w:p w:rsidR="007957AF" w:rsidRPr="00FF2BC7" w:rsidRDefault="007957AF" w:rsidP="007957AF">
      <w:pPr>
        <w:ind w:firstLine="567"/>
        <w:jc w:val="center"/>
        <w:rPr>
          <w:b/>
          <w:sz w:val="26"/>
          <w:szCs w:val="26"/>
        </w:rPr>
      </w:pPr>
    </w:p>
    <w:p w:rsidR="00D733F5" w:rsidRPr="007957AF" w:rsidRDefault="00405257" w:rsidP="007957AF">
      <w:pPr>
        <w:ind w:firstLine="567"/>
        <w:jc w:val="center"/>
        <w:rPr>
          <w:sz w:val="26"/>
          <w:szCs w:val="26"/>
        </w:rPr>
      </w:pPr>
      <w:r w:rsidRPr="007957AF">
        <w:rPr>
          <w:sz w:val="26"/>
          <w:szCs w:val="26"/>
          <w:lang w:val="en-US"/>
        </w:rPr>
        <w:t>III</w:t>
      </w:r>
      <w:r w:rsidR="00916513" w:rsidRPr="007957AF">
        <w:rPr>
          <w:sz w:val="26"/>
          <w:szCs w:val="26"/>
        </w:rPr>
        <w:t>.</w:t>
      </w:r>
      <w:r w:rsidR="00916513" w:rsidRPr="007957AF">
        <w:rPr>
          <w:caps/>
          <w:sz w:val="26"/>
          <w:szCs w:val="26"/>
        </w:rPr>
        <w:t xml:space="preserve"> </w:t>
      </w:r>
      <w:r w:rsidR="00FC72D2" w:rsidRPr="007957AF">
        <w:rPr>
          <w:sz w:val="26"/>
          <w:szCs w:val="26"/>
        </w:rPr>
        <w:t>Особенности</w:t>
      </w:r>
      <w:r w:rsidR="00FC72D2" w:rsidRPr="007957AF">
        <w:rPr>
          <w:caps/>
          <w:sz w:val="26"/>
          <w:szCs w:val="26"/>
        </w:rPr>
        <w:t xml:space="preserve"> </w:t>
      </w:r>
      <w:r w:rsidR="00FC72D2" w:rsidRPr="007957AF">
        <w:rPr>
          <w:sz w:val="26"/>
          <w:szCs w:val="26"/>
        </w:rPr>
        <w:t xml:space="preserve">организации образовательной деятельности для лиц </w:t>
      </w:r>
    </w:p>
    <w:p w:rsidR="00F653AD" w:rsidRPr="007957AF" w:rsidRDefault="00D733F5" w:rsidP="007957AF">
      <w:pPr>
        <w:ind w:firstLine="567"/>
        <w:jc w:val="center"/>
        <w:rPr>
          <w:sz w:val="26"/>
          <w:szCs w:val="26"/>
        </w:rPr>
      </w:pPr>
      <w:proofErr w:type="gramStart"/>
      <w:r w:rsidRPr="007957AF">
        <w:rPr>
          <w:sz w:val="26"/>
          <w:szCs w:val="26"/>
        </w:rPr>
        <w:t xml:space="preserve">с </w:t>
      </w:r>
      <w:r w:rsidR="00FC72D2" w:rsidRPr="007957AF">
        <w:rPr>
          <w:spacing w:val="-68"/>
          <w:sz w:val="26"/>
          <w:szCs w:val="26"/>
        </w:rPr>
        <w:t xml:space="preserve"> </w:t>
      </w:r>
      <w:r w:rsidR="00FC72D2" w:rsidRPr="007957AF">
        <w:rPr>
          <w:sz w:val="26"/>
          <w:szCs w:val="26"/>
        </w:rPr>
        <w:t>ограниченными</w:t>
      </w:r>
      <w:proofErr w:type="gramEnd"/>
      <w:r w:rsidR="00FC72D2" w:rsidRPr="007957AF">
        <w:rPr>
          <w:spacing w:val="-1"/>
          <w:sz w:val="26"/>
          <w:szCs w:val="26"/>
        </w:rPr>
        <w:t xml:space="preserve"> </w:t>
      </w:r>
      <w:r w:rsidR="00FC72D2" w:rsidRPr="007957AF">
        <w:rPr>
          <w:sz w:val="26"/>
          <w:szCs w:val="26"/>
        </w:rPr>
        <w:t>возможностями</w:t>
      </w:r>
      <w:r w:rsidR="00FC72D2" w:rsidRPr="007957AF">
        <w:rPr>
          <w:spacing w:val="-1"/>
          <w:sz w:val="26"/>
          <w:szCs w:val="26"/>
        </w:rPr>
        <w:t xml:space="preserve"> </w:t>
      </w:r>
      <w:r w:rsidR="00FC72D2" w:rsidRPr="007957AF">
        <w:rPr>
          <w:sz w:val="26"/>
          <w:szCs w:val="26"/>
        </w:rPr>
        <w:t>здоровья</w:t>
      </w:r>
    </w:p>
    <w:p w:rsidR="007957AF" w:rsidRPr="00232807" w:rsidRDefault="007957AF" w:rsidP="007957AF">
      <w:pPr>
        <w:ind w:firstLine="567"/>
        <w:jc w:val="center"/>
        <w:rPr>
          <w:b/>
          <w:caps/>
          <w:sz w:val="26"/>
          <w:szCs w:val="26"/>
        </w:rPr>
      </w:pPr>
    </w:p>
    <w:p w:rsidR="00405257" w:rsidRPr="00405257" w:rsidRDefault="00405257" w:rsidP="007957AF">
      <w:pPr>
        <w:tabs>
          <w:tab w:val="left" w:pos="880"/>
        </w:tabs>
        <w:ind w:right="211" w:firstLine="567"/>
        <w:jc w:val="both"/>
        <w:rPr>
          <w:color w:val="21272E"/>
          <w:sz w:val="26"/>
          <w:szCs w:val="26"/>
        </w:rPr>
      </w:pPr>
      <w:r w:rsidRPr="00405257">
        <w:rPr>
          <w:color w:val="21272E"/>
          <w:sz w:val="26"/>
          <w:szCs w:val="26"/>
        </w:rPr>
        <w:t>3</w:t>
      </w:r>
      <w:r w:rsidR="00916513" w:rsidRPr="00232807">
        <w:rPr>
          <w:color w:val="21272E"/>
          <w:sz w:val="26"/>
          <w:szCs w:val="26"/>
        </w:rPr>
        <w:t xml:space="preserve">.1. </w:t>
      </w:r>
      <w:r w:rsidRPr="00405257">
        <w:rPr>
          <w:color w:val="21272E"/>
          <w:sz w:val="26"/>
          <w:szCs w:val="26"/>
        </w:rPr>
        <w:t xml:space="preserve">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405257" w:rsidRPr="00405257" w:rsidRDefault="00405257" w:rsidP="007957AF">
      <w:pPr>
        <w:tabs>
          <w:tab w:val="left" w:pos="880"/>
        </w:tabs>
        <w:ind w:right="211" w:firstLine="567"/>
        <w:jc w:val="both"/>
        <w:rPr>
          <w:sz w:val="26"/>
          <w:szCs w:val="26"/>
        </w:rPr>
      </w:pPr>
      <w:r w:rsidRPr="00405257">
        <w:rPr>
          <w:sz w:val="26"/>
          <w:szCs w:val="26"/>
        </w:rPr>
        <w:t xml:space="preserve">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w:t>
      </w:r>
    </w:p>
    <w:p w:rsidR="00405257" w:rsidRPr="00405257" w:rsidRDefault="00405257" w:rsidP="007957AF">
      <w:pPr>
        <w:tabs>
          <w:tab w:val="left" w:pos="880"/>
        </w:tabs>
        <w:ind w:right="211" w:firstLine="567"/>
        <w:jc w:val="both"/>
        <w:rPr>
          <w:sz w:val="26"/>
          <w:szCs w:val="26"/>
        </w:rPr>
      </w:pPr>
      <w:r>
        <w:rPr>
          <w:sz w:val="26"/>
          <w:szCs w:val="26"/>
        </w:rPr>
        <w:t xml:space="preserve">3.2. </w:t>
      </w:r>
      <w:r w:rsidRPr="00405257">
        <w:rPr>
          <w:sz w:val="26"/>
          <w:szCs w:val="26"/>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об</w:t>
      </w:r>
      <w:r w:rsidR="00F35854">
        <w:rPr>
          <w:sz w:val="26"/>
          <w:szCs w:val="26"/>
        </w:rPr>
        <w:t>разовательной организацией с учё</w:t>
      </w:r>
      <w:r w:rsidRPr="00405257">
        <w:rPr>
          <w:sz w:val="26"/>
          <w:szCs w:val="26"/>
        </w:rPr>
        <w:t xml:space="preserve">том особенностей психофизического развития, индивидуальных возможностей и состояния здоровья таких обучающихся. </w:t>
      </w:r>
    </w:p>
    <w:p w:rsidR="00405257" w:rsidRPr="00405257" w:rsidRDefault="00405257" w:rsidP="007957AF">
      <w:pPr>
        <w:tabs>
          <w:tab w:val="left" w:pos="880"/>
        </w:tabs>
        <w:ind w:right="211" w:firstLine="567"/>
        <w:jc w:val="both"/>
        <w:rPr>
          <w:sz w:val="26"/>
          <w:szCs w:val="26"/>
        </w:rPr>
      </w:pPr>
      <w:r>
        <w:rPr>
          <w:sz w:val="26"/>
          <w:szCs w:val="26"/>
        </w:rPr>
        <w:t xml:space="preserve">3.3. </w:t>
      </w:r>
      <w:r w:rsidRPr="00405257">
        <w:rPr>
          <w:sz w:val="26"/>
          <w:szCs w:val="26"/>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r w:rsidR="00F35854">
        <w:rPr>
          <w:sz w:val="26"/>
          <w:szCs w:val="26"/>
        </w:rPr>
        <w:t>.</w:t>
      </w:r>
      <w:r w:rsidRPr="00405257">
        <w:rPr>
          <w:sz w:val="26"/>
          <w:szCs w:val="26"/>
        </w:rPr>
        <w:t xml:space="preserve"> </w:t>
      </w:r>
    </w:p>
    <w:p w:rsidR="00405257" w:rsidRPr="00405257" w:rsidRDefault="00405257" w:rsidP="007957AF">
      <w:pPr>
        <w:tabs>
          <w:tab w:val="left" w:pos="880"/>
        </w:tabs>
        <w:ind w:right="211" w:firstLine="567"/>
        <w:jc w:val="both"/>
        <w:rPr>
          <w:sz w:val="26"/>
          <w:szCs w:val="26"/>
        </w:rPr>
      </w:pPr>
      <w:r>
        <w:rPr>
          <w:sz w:val="26"/>
          <w:szCs w:val="26"/>
        </w:rPr>
        <w:t xml:space="preserve">3.4. </w:t>
      </w:r>
      <w:r w:rsidRPr="00405257">
        <w:rPr>
          <w:sz w:val="26"/>
          <w:szCs w:val="26"/>
        </w:rPr>
        <w:t xml:space="preserve">Численность обучающихся с ограниченными возможностями здоровья в учебной группе устанавливается до 15 человек. </w:t>
      </w:r>
    </w:p>
    <w:p w:rsidR="00405257" w:rsidRPr="00405257" w:rsidRDefault="00F35854" w:rsidP="007957AF">
      <w:pPr>
        <w:tabs>
          <w:tab w:val="left" w:pos="880"/>
        </w:tabs>
        <w:ind w:right="211" w:firstLine="567"/>
        <w:jc w:val="both"/>
        <w:rPr>
          <w:sz w:val="26"/>
          <w:szCs w:val="26"/>
        </w:rPr>
      </w:pPr>
      <w:r>
        <w:rPr>
          <w:sz w:val="26"/>
          <w:szCs w:val="26"/>
        </w:rPr>
        <w:t xml:space="preserve">3,.5. </w:t>
      </w:r>
      <w:r w:rsidR="00405257" w:rsidRPr="00405257">
        <w:rPr>
          <w:sz w:val="26"/>
          <w:szCs w:val="26"/>
        </w:rPr>
        <w:t xml:space="preserve">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405257" w:rsidRPr="00405257">
        <w:rPr>
          <w:sz w:val="26"/>
          <w:szCs w:val="26"/>
        </w:rPr>
        <w:t>сурдопереводчиков</w:t>
      </w:r>
      <w:proofErr w:type="spellEnd"/>
      <w:r w:rsidR="00405257" w:rsidRPr="00405257">
        <w:rPr>
          <w:sz w:val="26"/>
          <w:szCs w:val="26"/>
        </w:rPr>
        <w:t xml:space="preserve"> и </w:t>
      </w:r>
      <w:proofErr w:type="spellStart"/>
      <w:r w:rsidR="00405257" w:rsidRPr="00405257">
        <w:rPr>
          <w:sz w:val="26"/>
          <w:szCs w:val="26"/>
        </w:rPr>
        <w:t>тифлосурдопереводчиков</w:t>
      </w:r>
      <w:proofErr w:type="spellEnd"/>
      <w:r w:rsidR="00405257" w:rsidRPr="00405257">
        <w:rPr>
          <w:sz w:val="26"/>
          <w:szCs w:val="26"/>
        </w:rPr>
        <w:t xml:space="preserve"> </w:t>
      </w:r>
    </w:p>
    <w:p w:rsidR="00405257" w:rsidRPr="00405257" w:rsidRDefault="00405257" w:rsidP="007957AF">
      <w:pPr>
        <w:tabs>
          <w:tab w:val="left" w:pos="880"/>
        </w:tabs>
        <w:ind w:right="211" w:firstLine="567"/>
        <w:jc w:val="both"/>
        <w:rPr>
          <w:sz w:val="26"/>
          <w:szCs w:val="26"/>
        </w:rPr>
      </w:pPr>
      <w:r w:rsidRPr="00405257">
        <w:rPr>
          <w:sz w:val="26"/>
          <w:szCs w:val="26"/>
        </w:rPr>
        <w:t xml:space="preserve">С учетом </w:t>
      </w:r>
      <w:proofErr w:type="gramStart"/>
      <w:r w:rsidRPr="00405257">
        <w:rPr>
          <w:sz w:val="26"/>
          <w:szCs w:val="26"/>
        </w:rPr>
        <w:t>особых потребностей</w:t>
      </w:r>
      <w:proofErr w:type="gramEnd"/>
      <w:r w:rsidRPr="00405257">
        <w:rPr>
          <w:sz w:val="26"/>
          <w:szCs w:val="26"/>
        </w:rPr>
        <w:t xml:space="preserve">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 </w:t>
      </w:r>
    </w:p>
    <w:p w:rsidR="00F653AD" w:rsidRPr="00232807" w:rsidRDefault="00F653AD" w:rsidP="007957AF">
      <w:pPr>
        <w:tabs>
          <w:tab w:val="left" w:pos="880"/>
        </w:tabs>
        <w:ind w:right="211" w:firstLine="567"/>
        <w:jc w:val="both"/>
        <w:rPr>
          <w:sz w:val="26"/>
          <w:szCs w:val="26"/>
        </w:rPr>
      </w:pPr>
    </w:p>
    <w:sectPr w:rsidR="00F653AD" w:rsidRPr="00232807" w:rsidSect="00B86B0B">
      <w:footerReference w:type="default" r:id="rId7"/>
      <w:pgSz w:w="11910" w:h="16840"/>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E43" w:rsidRDefault="00DC3E43" w:rsidP="00B86B0B">
      <w:r>
        <w:separator/>
      </w:r>
    </w:p>
  </w:endnote>
  <w:endnote w:type="continuationSeparator" w:id="0">
    <w:p w:rsidR="00DC3E43" w:rsidRDefault="00DC3E43" w:rsidP="00B8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781301"/>
      <w:docPartObj>
        <w:docPartGallery w:val="Page Numbers (Bottom of Page)"/>
        <w:docPartUnique/>
      </w:docPartObj>
    </w:sdtPr>
    <w:sdtEndPr/>
    <w:sdtContent>
      <w:p w:rsidR="00B86B0B" w:rsidRDefault="00B86B0B">
        <w:pPr>
          <w:pStyle w:val="aa"/>
          <w:jc w:val="center"/>
        </w:pPr>
        <w:r>
          <w:fldChar w:fldCharType="begin"/>
        </w:r>
        <w:r>
          <w:instrText>PAGE   \* MERGEFORMAT</w:instrText>
        </w:r>
        <w:r>
          <w:fldChar w:fldCharType="separate"/>
        </w:r>
        <w:r w:rsidR="00975B19">
          <w:rPr>
            <w:noProof/>
          </w:rPr>
          <w:t>7</w:t>
        </w:r>
        <w:r>
          <w:fldChar w:fldCharType="end"/>
        </w:r>
      </w:p>
    </w:sdtContent>
  </w:sdt>
  <w:p w:rsidR="00B86B0B" w:rsidRDefault="00B86B0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E43" w:rsidRDefault="00DC3E43" w:rsidP="00B86B0B">
      <w:r>
        <w:separator/>
      </w:r>
    </w:p>
  </w:footnote>
  <w:footnote w:type="continuationSeparator" w:id="0">
    <w:p w:rsidR="00DC3E43" w:rsidRDefault="00DC3E43" w:rsidP="00B86B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D6C"/>
    <w:multiLevelType w:val="hybridMultilevel"/>
    <w:tmpl w:val="CE58BACA"/>
    <w:lvl w:ilvl="0" w:tplc="83DE7F80">
      <w:numFmt w:val="bullet"/>
      <w:lvlText w:val=""/>
      <w:lvlJc w:val="left"/>
      <w:pPr>
        <w:ind w:left="1407" w:hanging="598"/>
      </w:pPr>
      <w:rPr>
        <w:rFonts w:ascii="Symbol" w:eastAsia="Symbol" w:hAnsi="Symbol" w:cs="Symbol" w:hint="default"/>
        <w:w w:val="99"/>
        <w:sz w:val="25"/>
        <w:szCs w:val="25"/>
        <w:lang w:val="ru-RU" w:eastAsia="en-US" w:bidi="ar-SA"/>
      </w:rPr>
    </w:lvl>
    <w:lvl w:ilvl="1" w:tplc="F1FE380C">
      <w:numFmt w:val="bullet"/>
      <w:lvlText w:val="•"/>
      <w:lvlJc w:val="left"/>
      <w:pPr>
        <w:ind w:left="2226" w:hanging="598"/>
      </w:pPr>
      <w:rPr>
        <w:rFonts w:hint="default"/>
        <w:lang w:val="ru-RU" w:eastAsia="en-US" w:bidi="ar-SA"/>
      </w:rPr>
    </w:lvl>
    <w:lvl w:ilvl="2" w:tplc="93883A44">
      <w:numFmt w:val="bullet"/>
      <w:lvlText w:val="•"/>
      <w:lvlJc w:val="left"/>
      <w:pPr>
        <w:ind w:left="3053" w:hanging="598"/>
      </w:pPr>
      <w:rPr>
        <w:rFonts w:hint="default"/>
        <w:lang w:val="ru-RU" w:eastAsia="en-US" w:bidi="ar-SA"/>
      </w:rPr>
    </w:lvl>
    <w:lvl w:ilvl="3" w:tplc="9566E986">
      <w:numFmt w:val="bullet"/>
      <w:lvlText w:val="•"/>
      <w:lvlJc w:val="left"/>
      <w:pPr>
        <w:ind w:left="3880" w:hanging="598"/>
      </w:pPr>
      <w:rPr>
        <w:rFonts w:hint="default"/>
        <w:lang w:val="ru-RU" w:eastAsia="en-US" w:bidi="ar-SA"/>
      </w:rPr>
    </w:lvl>
    <w:lvl w:ilvl="4" w:tplc="41D4D706">
      <w:numFmt w:val="bullet"/>
      <w:lvlText w:val="•"/>
      <w:lvlJc w:val="left"/>
      <w:pPr>
        <w:ind w:left="4707" w:hanging="598"/>
      </w:pPr>
      <w:rPr>
        <w:rFonts w:hint="default"/>
        <w:lang w:val="ru-RU" w:eastAsia="en-US" w:bidi="ar-SA"/>
      </w:rPr>
    </w:lvl>
    <w:lvl w:ilvl="5" w:tplc="C0FE6A26">
      <w:numFmt w:val="bullet"/>
      <w:lvlText w:val="•"/>
      <w:lvlJc w:val="left"/>
      <w:pPr>
        <w:ind w:left="5534" w:hanging="598"/>
      </w:pPr>
      <w:rPr>
        <w:rFonts w:hint="default"/>
        <w:lang w:val="ru-RU" w:eastAsia="en-US" w:bidi="ar-SA"/>
      </w:rPr>
    </w:lvl>
    <w:lvl w:ilvl="6" w:tplc="D3588458">
      <w:numFmt w:val="bullet"/>
      <w:lvlText w:val="•"/>
      <w:lvlJc w:val="left"/>
      <w:pPr>
        <w:ind w:left="6361" w:hanging="598"/>
      </w:pPr>
      <w:rPr>
        <w:rFonts w:hint="default"/>
        <w:lang w:val="ru-RU" w:eastAsia="en-US" w:bidi="ar-SA"/>
      </w:rPr>
    </w:lvl>
    <w:lvl w:ilvl="7" w:tplc="821CD754">
      <w:numFmt w:val="bullet"/>
      <w:lvlText w:val="•"/>
      <w:lvlJc w:val="left"/>
      <w:pPr>
        <w:ind w:left="7188" w:hanging="598"/>
      </w:pPr>
      <w:rPr>
        <w:rFonts w:hint="default"/>
        <w:lang w:val="ru-RU" w:eastAsia="en-US" w:bidi="ar-SA"/>
      </w:rPr>
    </w:lvl>
    <w:lvl w:ilvl="8" w:tplc="39921B8C">
      <w:numFmt w:val="bullet"/>
      <w:lvlText w:val="•"/>
      <w:lvlJc w:val="left"/>
      <w:pPr>
        <w:ind w:left="8015" w:hanging="598"/>
      </w:pPr>
      <w:rPr>
        <w:rFonts w:hint="default"/>
        <w:lang w:val="ru-RU" w:eastAsia="en-US" w:bidi="ar-SA"/>
      </w:rPr>
    </w:lvl>
  </w:abstractNum>
  <w:abstractNum w:abstractNumId="1" w15:restartNumberingAfterBreak="0">
    <w:nsid w:val="0A0168FE"/>
    <w:multiLevelType w:val="multilevel"/>
    <w:tmpl w:val="E40E72B4"/>
    <w:lvl w:ilvl="0">
      <w:start w:val="2"/>
      <w:numFmt w:val="decimal"/>
      <w:lvlText w:val="%1"/>
      <w:lvlJc w:val="left"/>
      <w:pPr>
        <w:ind w:left="102" w:hanging="708"/>
      </w:pPr>
      <w:rPr>
        <w:rFonts w:hint="default"/>
        <w:lang w:val="ru-RU" w:eastAsia="en-US" w:bidi="ar-SA"/>
      </w:rPr>
    </w:lvl>
    <w:lvl w:ilvl="1">
      <w:start w:val="1"/>
      <w:numFmt w:val="decimal"/>
      <w:lvlText w:val="%1.%2."/>
      <w:lvlJc w:val="left"/>
      <w:pPr>
        <w:ind w:left="10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13" w:hanging="708"/>
      </w:pPr>
      <w:rPr>
        <w:rFonts w:hint="default"/>
        <w:lang w:val="ru-RU" w:eastAsia="en-US" w:bidi="ar-SA"/>
      </w:rPr>
    </w:lvl>
    <w:lvl w:ilvl="3">
      <w:numFmt w:val="bullet"/>
      <w:lvlText w:val="•"/>
      <w:lvlJc w:val="left"/>
      <w:pPr>
        <w:ind w:left="2970" w:hanging="708"/>
      </w:pPr>
      <w:rPr>
        <w:rFonts w:hint="default"/>
        <w:lang w:val="ru-RU" w:eastAsia="en-US" w:bidi="ar-SA"/>
      </w:rPr>
    </w:lvl>
    <w:lvl w:ilvl="4">
      <w:numFmt w:val="bullet"/>
      <w:lvlText w:val="•"/>
      <w:lvlJc w:val="left"/>
      <w:pPr>
        <w:ind w:left="3927" w:hanging="708"/>
      </w:pPr>
      <w:rPr>
        <w:rFonts w:hint="default"/>
        <w:lang w:val="ru-RU" w:eastAsia="en-US" w:bidi="ar-SA"/>
      </w:rPr>
    </w:lvl>
    <w:lvl w:ilvl="5">
      <w:numFmt w:val="bullet"/>
      <w:lvlText w:val="•"/>
      <w:lvlJc w:val="left"/>
      <w:pPr>
        <w:ind w:left="4884" w:hanging="708"/>
      </w:pPr>
      <w:rPr>
        <w:rFonts w:hint="default"/>
        <w:lang w:val="ru-RU" w:eastAsia="en-US" w:bidi="ar-SA"/>
      </w:rPr>
    </w:lvl>
    <w:lvl w:ilvl="6">
      <w:numFmt w:val="bullet"/>
      <w:lvlText w:val="•"/>
      <w:lvlJc w:val="left"/>
      <w:pPr>
        <w:ind w:left="5841" w:hanging="708"/>
      </w:pPr>
      <w:rPr>
        <w:rFonts w:hint="default"/>
        <w:lang w:val="ru-RU" w:eastAsia="en-US" w:bidi="ar-SA"/>
      </w:rPr>
    </w:lvl>
    <w:lvl w:ilvl="7">
      <w:numFmt w:val="bullet"/>
      <w:lvlText w:val="•"/>
      <w:lvlJc w:val="left"/>
      <w:pPr>
        <w:ind w:left="6798" w:hanging="708"/>
      </w:pPr>
      <w:rPr>
        <w:rFonts w:hint="default"/>
        <w:lang w:val="ru-RU" w:eastAsia="en-US" w:bidi="ar-SA"/>
      </w:rPr>
    </w:lvl>
    <w:lvl w:ilvl="8">
      <w:numFmt w:val="bullet"/>
      <w:lvlText w:val="•"/>
      <w:lvlJc w:val="left"/>
      <w:pPr>
        <w:ind w:left="7755" w:hanging="708"/>
      </w:pPr>
      <w:rPr>
        <w:rFonts w:hint="default"/>
        <w:lang w:val="ru-RU" w:eastAsia="en-US" w:bidi="ar-SA"/>
      </w:rPr>
    </w:lvl>
  </w:abstractNum>
  <w:abstractNum w:abstractNumId="2" w15:restartNumberingAfterBreak="0">
    <w:nsid w:val="0DF47ABF"/>
    <w:multiLevelType w:val="hybridMultilevel"/>
    <w:tmpl w:val="A15CEB9A"/>
    <w:lvl w:ilvl="0" w:tplc="74903D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D081B"/>
    <w:multiLevelType w:val="multilevel"/>
    <w:tmpl w:val="D2C6B3C6"/>
    <w:lvl w:ilvl="0">
      <w:start w:val="4"/>
      <w:numFmt w:val="decimal"/>
      <w:lvlText w:val="%1"/>
      <w:lvlJc w:val="left"/>
      <w:pPr>
        <w:ind w:left="102" w:hanging="423"/>
      </w:pPr>
      <w:rPr>
        <w:rFonts w:hint="default"/>
        <w:lang w:val="ru-RU" w:eastAsia="en-US" w:bidi="ar-SA"/>
      </w:rPr>
    </w:lvl>
    <w:lvl w:ilvl="1">
      <w:start w:val="1"/>
      <w:numFmt w:val="decimal"/>
      <w:lvlText w:val="%1.%2"/>
      <w:lvlJc w:val="left"/>
      <w:pPr>
        <w:ind w:left="10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13" w:hanging="423"/>
      </w:pPr>
      <w:rPr>
        <w:rFonts w:hint="default"/>
        <w:lang w:val="ru-RU" w:eastAsia="en-US" w:bidi="ar-SA"/>
      </w:rPr>
    </w:lvl>
    <w:lvl w:ilvl="3">
      <w:numFmt w:val="bullet"/>
      <w:lvlText w:val="•"/>
      <w:lvlJc w:val="left"/>
      <w:pPr>
        <w:ind w:left="2970" w:hanging="423"/>
      </w:pPr>
      <w:rPr>
        <w:rFonts w:hint="default"/>
        <w:lang w:val="ru-RU" w:eastAsia="en-US" w:bidi="ar-SA"/>
      </w:rPr>
    </w:lvl>
    <w:lvl w:ilvl="4">
      <w:numFmt w:val="bullet"/>
      <w:lvlText w:val="•"/>
      <w:lvlJc w:val="left"/>
      <w:pPr>
        <w:ind w:left="3927" w:hanging="423"/>
      </w:pPr>
      <w:rPr>
        <w:rFonts w:hint="default"/>
        <w:lang w:val="ru-RU" w:eastAsia="en-US" w:bidi="ar-SA"/>
      </w:rPr>
    </w:lvl>
    <w:lvl w:ilvl="5">
      <w:numFmt w:val="bullet"/>
      <w:lvlText w:val="•"/>
      <w:lvlJc w:val="left"/>
      <w:pPr>
        <w:ind w:left="4884" w:hanging="423"/>
      </w:pPr>
      <w:rPr>
        <w:rFonts w:hint="default"/>
        <w:lang w:val="ru-RU" w:eastAsia="en-US" w:bidi="ar-SA"/>
      </w:rPr>
    </w:lvl>
    <w:lvl w:ilvl="6">
      <w:numFmt w:val="bullet"/>
      <w:lvlText w:val="•"/>
      <w:lvlJc w:val="left"/>
      <w:pPr>
        <w:ind w:left="5841" w:hanging="423"/>
      </w:pPr>
      <w:rPr>
        <w:rFonts w:hint="default"/>
        <w:lang w:val="ru-RU" w:eastAsia="en-US" w:bidi="ar-SA"/>
      </w:rPr>
    </w:lvl>
    <w:lvl w:ilvl="7">
      <w:numFmt w:val="bullet"/>
      <w:lvlText w:val="•"/>
      <w:lvlJc w:val="left"/>
      <w:pPr>
        <w:ind w:left="6798" w:hanging="423"/>
      </w:pPr>
      <w:rPr>
        <w:rFonts w:hint="default"/>
        <w:lang w:val="ru-RU" w:eastAsia="en-US" w:bidi="ar-SA"/>
      </w:rPr>
    </w:lvl>
    <w:lvl w:ilvl="8">
      <w:numFmt w:val="bullet"/>
      <w:lvlText w:val="•"/>
      <w:lvlJc w:val="left"/>
      <w:pPr>
        <w:ind w:left="7755" w:hanging="423"/>
      </w:pPr>
      <w:rPr>
        <w:rFonts w:hint="default"/>
        <w:lang w:val="ru-RU" w:eastAsia="en-US" w:bidi="ar-SA"/>
      </w:rPr>
    </w:lvl>
  </w:abstractNum>
  <w:abstractNum w:abstractNumId="4" w15:restartNumberingAfterBreak="0">
    <w:nsid w:val="1D1305FE"/>
    <w:multiLevelType w:val="hybridMultilevel"/>
    <w:tmpl w:val="9B520672"/>
    <w:lvl w:ilvl="0" w:tplc="B63225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25FED"/>
    <w:multiLevelType w:val="hybridMultilevel"/>
    <w:tmpl w:val="AF0E4C5C"/>
    <w:lvl w:ilvl="0" w:tplc="7374C93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014EE0"/>
    <w:multiLevelType w:val="hybridMultilevel"/>
    <w:tmpl w:val="54EC5874"/>
    <w:lvl w:ilvl="0" w:tplc="D7D48310">
      <w:start w:val="1"/>
      <w:numFmt w:val="decimal"/>
      <w:lvlText w:val="%1)"/>
      <w:lvlJc w:val="left"/>
      <w:pPr>
        <w:ind w:left="407" w:hanging="305"/>
      </w:pPr>
      <w:rPr>
        <w:rFonts w:ascii="Times New Roman" w:eastAsia="Times New Roman" w:hAnsi="Times New Roman" w:cs="Times New Roman" w:hint="default"/>
        <w:color w:val="21272E"/>
        <w:w w:val="100"/>
        <w:sz w:val="28"/>
        <w:szCs w:val="28"/>
        <w:lang w:val="ru-RU" w:eastAsia="en-US" w:bidi="ar-SA"/>
      </w:rPr>
    </w:lvl>
    <w:lvl w:ilvl="1" w:tplc="889ADCAA">
      <w:numFmt w:val="bullet"/>
      <w:lvlText w:val="•"/>
      <w:lvlJc w:val="left"/>
      <w:pPr>
        <w:ind w:left="1326" w:hanging="305"/>
      </w:pPr>
      <w:rPr>
        <w:rFonts w:hint="default"/>
        <w:lang w:val="ru-RU" w:eastAsia="en-US" w:bidi="ar-SA"/>
      </w:rPr>
    </w:lvl>
    <w:lvl w:ilvl="2" w:tplc="E3C6BDF4">
      <w:numFmt w:val="bullet"/>
      <w:lvlText w:val="•"/>
      <w:lvlJc w:val="left"/>
      <w:pPr>
        <w:ind w:left="2253" w:hanging="305"/>
      </w:pPr>
      <w:rPr>
        <w:rFonts w:hint="default"/>
        <w:lang w:val="ru-RU" w:eastAsia="en-US" w:bidi="ar-SA"/>
      </w:rPr>
    </w:lvl>
    <w:lvl w:ilvl="3" w:tplc="D3EC970C">
      <w:numFmt w:val="bullet"/>
      <w:lvlText w:val="•"/>
      <w:lvlJc w:val="left"/>
      <w:pPr>
        <w:ind w:left="3180" w:hanging="305"/>
      </w:pPr>
      <w:rPr>
        <w:rFonts w:hint="default"/>
        <w:lang w:val="ru-RU" w:eastAsia="en-US" w:bidi="ar-SA"/>
      </w:rPr>
    </w:lvl>
    <w:lvl w:ilvl="4" w:tplc="1EB6900A">
      <w:numFmt w:val="bullet"/>
      <w:lvlText w:val="•"/>
      <w:lvlJc w:val="left"/>
      <w:pPr>
        <w:ind w:left="4107" w:hanging="305"/>
      </w:pPr>
      <w:rPr>
        <w:rFonts w:hint="default"/>
        <w:lang w:val="ru-RU" w:eastAsia="en-US" w:bidi="ar-SA"/>
      </w:rPr>
    </w:lvl>
    <w:lvl w:ilvl="5" w:tplc="316688FE">
      <w:numFmt w:val="bullet"/>
      <w:lvlText w:val="•"/>
      <w:lvlJc w:val="left"/>
      <w:pPr>
        <w:ind w:left="5034" w:hanging="305"/>
      </w:pPr>
      <w:rPr>
        <w:rFonts w:hint="default"/>
        <w:lang w:val="ru-RU" w:eastAsia="en-US" w:bidi="ar-SA"/>
      </w:rPr>
    </w:lvl>
    <w:lvl w:ilvl="6" w:tplc="F3E8BBFA">
      <w:numFmt w:val="bullet"/>
      <w:lvlText w:val="•"/>
      <w:lvlJc w:val="left"/>
      <w:pPr>
        <w:ind w:left="5961" w:hanging="305"/>
      </w:pPr>
      <w:rPr>
        <w:rFonts w:hint="default"/>
        <w:lang w:val="ru-RU" w:eastAsia="en-US" w:bidi="ar-SA"/>
      </w:rPr>
    </w:lvl>
    <w:lvl w:ilvl="7" w:tplc="0EBEDEF8">
      <w:numFmt w:val="bullet"/>
      <w:lvlText w:val="•"/>
      <w:lvlJc w:val="left"/>
      <w:pPr>
        <w:ind w:left="6888" w:hanging="305"/>
      </w:pPr>
      <w:rPr>
        <w:rFonts w:hint="default"/>
        <w:lang w:val="ru-RU" w:eastAsia="en-US" w:bidi="ar-SA"/>
      </w:rPr>
    </w:lvl>
    <w:lvl w:ilvl="8" w:tplc="7F44F6DE">
      <w:numFmt w:val="bullet"/>
      <w:lvlText w:val="•"/>
      <w:lvlJc w:val="left"/>
      <w:pPr>
        <w:ind w:left="7815" w:hanging="305"/>
      </w:pPr>
      <w:rPr>
        <w:rFonts w:hint="default"/>
        <w:lang w:val="ru-RU" w:eastAsia="en-US" w:bidi="ar-SA"/>
      </w:rPr>
    </w:lvl>
  </w:abstractNum>
  <w:abstractNum w:abstractNumId="7" w15:restartNumberingAfterBreak="0">
    <w:nsid w:val="2C0F6DA1"/>
    <w:multiLevelType w:val="multilevel"/>
    <w:tmpl w:val="3A787C40"/>
    <w:lvl w:ilvl="0">
      <w:start w:val="5"/>
      <w:numFmt w:val="decimal"/>
      <w:lvlText w:val="%1"/>
      <w:lvlJc w:val="left"/>
      <w:pPr>
        <w:ind w:left="102" w:hanging="778"/>
      </w:pPr>
      <w:rPr>
        <w:rFonts w:hint="default"/>
        <w:lang w:val="ru-RU" w:eastAsia="en-US" w:bidi="ar-SA"/>
      </w:rPr>
    </w:lvl>
    <w:lvl w:ilvl="1">
      <w:start w:val="1"/>
      <w:numFmt w:val="decimal"/>
      <w:lvlText w:val="%1.%2."/>
      <w:lvlJc w:val="left"/>
      <w:pPr>
        <w:ind w:left="102" w:hanging="7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13" w:hanging="778"/>
      </w:pPr>
      <w:rPr>
        <w:rFonts w:hint="default"/>
        <w:lang w:val="ru-RU" w:eastAsia="en-US" w:bidi="ar-SA"/>
      </w:rPr>
    </w:lvl>
    <w:lvl w:ilvl="3">
      <w:numFmt w:val="bullet"/>
      <w:lvlText w:val="•"/>
      <w:lvlJc w:val="left"/>
      <w:pPr>
        <w:ind w:left="2970" w:hanging="778"/>
      </w:pPr>
      <w:rPr>
        <w:rFonts w:hint="default"/>
        <w:lang w:val="ru-RU" w:eastAsia="en-US" w:bidi="ar-SA"/>
      </w:rPr>
    </w:lvl>
    <w:lvl w:ilvl="4">
      <w:numFmt w:val="bullet"/>
      <w:lvlText w:val="•"/>
      <w:lvlJc w:val="left"/>
      <w:pPr>
        <w:ind w:left="3927" w:hanging="778"/>
      </w:pPr>
      <w:rPr>
        <w:rFonts w:hint="default"/>
        <w:lang w:val="ru-RU" w:eastAsia="en-US" w:bidi="ar-SA"/>
      </w:rPr>
    </w:lvl>
    <w:lvl w:ilvl="5">
      <w:numFmt w:val="bullet"/>
      <w:lvlText w:val="•"/>
      <w:lvlJc w:val="left"/>
      <w:pPr>
        <w:ind w:left="4884" w:hanging="778"/>
      </w:pPr>
      <w:rPr>
        <w:rFonts w:hint="default"/>
        <w:lang w:val="ru-RU" w:eastAsia="en-US" w:bidi="ar-SA"/>
      </w:rPr>
    </w:lvl>
    <w:lvl w:ilvl="6">
      <w:numFmt w:val="bullet"/>
      <w:lvlText w:val="•"/>
      <w:lvlJc w:val="left"/>
      <w:pPr>
        <w:ind w:left="5841" w:hanging="778"/>
      </w:pPr>
      <w:rPr>
        <w:rFonts w:hint="default"/>
        <w:lang w:val="ru-RU" w:eastAsia="en-US" w:bidi="ar-SA"/>
      </w:rPr>
    </w:lvl>
    <w:lvl w:ilvl="7">
      <w:numFmt w:val="bullet"/>
      <w:lvlText w:val="•"/>
      <w:lvlJc w:val="left"/>
      <w:pPr>
        <w:ind w:left="6798" w:hanging="778"/>
      </w:pPr>
      <w:rPr>
        <w:rFonts w:hint="default"/>
        <w:lang w:val="ru-RU" w:eastAsia="en-US" w:bidi="ar-SA"/>
      </w:rPr>
    </w:lvl>
    <w:lvl w:ilvl="8">
      <w:numFmt w:val="bullet"/>
      <w:lvlText w:val="•"/>
      <w:lvlJc w:val="left"/>
      <w:pPr>
        <w:ind w:left="7755" w:hanging="778"/>
      </w:pPr>
      <w:rPr>
        <w:rFonts w:hint="default"/>
        <w:lang w:val="ru-RU" w:eastAsia="en-US" w:bidi="ar-SA"/>
      </w:rPr>
    </w:lvl>
  </w:abstractNum>
  <w:abstractNum w:abstractNumId="8" w15:restartNumberingAfterBreak="0">
    <w:nsid w:val="39E66BBB"/>
    <w:multiLevelType w:val="hybridMultilevel"/>
    <w:tmpl w:val="C8E6979E"/>
    <w:lvl w:ilvl="0" w:tplc="964C45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63215"/>
    <w:multiLevelType w:val="hybridMultilevel"/>
    <w:tmpl w:val="F4DC6492"/>
    <w:lvl w:ilvl="0" w:tplc="BFC20118">
      <w:numFmt w:val="bullet"/>
      <w:lvlText w:val=""/>
      <w:lvlJc w:val="left"/>
      <w:pPr>
        <w:ind w:left="102" w:hanging="708"/>
      </w:pPr>
      <w:rPr>
        <w:rFonts w:ascii="Symbol" w:eastAsia="Symbol" w:hAnsi="Symbol" w:cs="Symbol" w:hint="default"/>
        <w:w w:val="100"/>
        <w:sz w:val="28"/>
        <w:szCs w:val="28"/>
        <w:lang w:val="ru-RU" w:eastAsia="en-US" w:bidi="ar-SA"/>
      </w:rPr>
    </w:lvl>
    <w:lvl w:ilvl="1" w:tplc="7374C93C">
      <w:numFmt w:val="bullet"/>
      <w:lvlText w:val="-"/>
      <w:lvlJc w:val="left"/>
      <w:pPr>
        <w:ind w:left="529" w:hanging="164"/>
      </w:pPr>
      <w:rPr>
        <w:rFonts w:ascii="Times New Roman" w:eastAsia="Times New Roman" w:hAnsi="Times New Roman" w:cs="Times New Roman" w:hint="default"/>
        <w:w w:val="100"/>
        <w:sz w:val="28"/>
        <w:szCs w:val="28"/>
        <w:lang w:val="ru-RU" w:eastAsia="en-US" w:bidi="ar-SA"/>
      </w:rPr>
    </w:lvl>
    <w:lvl w:ilvl="2" w:tplc="78605958">
      <w:numFmt w:val="bullet"/>
      <w:lvlText w:val="-"/>
      <w:lvlJc w:val="left"/>
      <w:pPr>
        <w:ind w:left="102" w:hanging="593"/>
      </w:pPr>
      <w:rPr>
        <w:rFonts w:ascii="Times New Roman" w:eastAsia="Times New Roman" w:hAnsi="Times New Roman" w:cs="Times New Roman" w:hint="default"/>
        <w:w w:val="99"/>
        <w:sz w:val="25"/>
        <w:szCs w:val="25"/>
        <w:lang w:val="ru-RU" w:eastAsia="en-US" w:bidi="ar-SA"/>
      </w:rPr>
    </w:lvl>
    <w:lvl w:ilvl="3" w:tplc="FDA2F786">
      <w:numFmt w:val="bullet"/>
      <w:lvlText w:val="•"/>
      <w:lvlJc w:val="left"/>
      <w:pPr>
        <w:ind w:left="2553" w:hanging="593"/>
      </w:pPr>
      <w:rPr>
        <w:rFonts w:hint="default"/>
        <w:lang w:val="ru-RU" w:eastAsia="en-US" w:bidi="ar-SA"/>
      </w:rPr>
    </w:lvl>
    <w:lvl w:ilvl="4" w:tplc="778CD23A">
      <w:numFmt w:val="bullet"/>
      <w:lvlText w:val="•"/>
      <w:lvlJc w:val="left"/>
      <w:pPr>
        <w:ind w:left="3569" w:hanging="593"/>
      </w:pPr>
      <w:rPr>
        <w:rFonts w:hint="default"/>
        <w:lang w:val="ru-RU" w:eastAsia="en-US" w:bidi="ar-SA"/>
      </w:rPr>
    </w:lvl>
    <w:lvl w:ilvl="5" w:tplc="AD5AEECE">
      <w:numFmt w:val="bullet"/>
      <w:lvlText w:val="•"/>
      <w:lvlJc w:val="left"/>
      <w:pPr>
        <w:ind w:left="4586" w:hanging="593"/>
      </w:pPr>
      <w:rPr>
        <w:rFonts w:hint="default"/>
        <w:lang w:val="ru-RU" w:eastAsia="en-US" w:bidi="ar-SA"/>
      </w:rPr>
    </w:lvl>
    <w:lvl w:ilvl="6" w:tplc="DCA2EE28">
      <w:numFmt w:val="bullet"/>
      <w:lvlText w:val="•"/>
      <w:lvlJc w:val="left"/>
      <w:pPr>
        <w:ind w:left="5602" w:hanging="593"/>
      </w:pPr>
      <w:rPr>
        <w:rFonts w:hint="default"/>
        <w:lang w:val="ru-RU" w:eastAsia="en-US" w:bidi="ar-SA"/>
      </w:rPr>
    </w:lvl>
    <w:lvl w:ilvl="7" w:tplc="F806B302">
      <w:numFmt w:val="bullet"/>
      <w:lvlText w:val="•"/>
      <w:lvlJc w:val="left"/>
      <w:pPr>
        <w:ind w:left="6619" w:hanging="593"/>
      </w:pPr>
      <w:rPr>
        <w:rFonts w:hint="default"/>
        <w:lang w:val="ru-RU" w:eastAsia="en-US" w:bidi="ar-SA"/>
      </w:rPr>
    </w:lvl>
    <w:lvl w:ilvl="8" w:tplc="00F2A53E">
      <w:numFmt w:val="bullet"/>
      <w:lvlText w:val="•"/>
      <w:lvlJc w:val="left"/>
      <w:pPr>
        <w:ind w:left="7635" w:hanging="593"/>
      </w:pPr>
      <w:rPr>
        <w:rFonts w:hint="default"/>
        <w:lang w:val="ru-RU" w:eastAsia="en-US" w:bidi="ar-SA"/>
      </w:rPr>
    </w:lvl>
  </w:abstractNum>
  <w:abstractNum w:abstractNumId="10" w15:restartNumberingAfterBreak="0">
    <w:nsid w:val="5AF11B53"/>
    <w:multiLevelType w:val="multilevel"/>
    <w:tmpl w:val="17E88374"/>
    <w:lvl w:ilvl="0">
      <w:start w:val="1"/>
      <w:numFmt w:val="decimal"/>
      <w:lvlText w:val="%1."/>
      <w:lvlJc w:val="left"/>
      <w:pPr>
        <w:ind w:left="4168" w:hanging="404"/>
        <w:jc w:val="right"/>
      </w:pPr>
      <w:rPr>
        <w:rFonts w:ascii="Times New Roman" w:eastAsia="Times New Roman" w:hAnsi="Times New Roman" w:cs="Times New Roman" w:hint="default"/>
        <w:b/>
        <w:bCs/>
        <w:spacing w:val="0"/>
        <w:w w:val="100"/>
        <w:sz w:val="27"/>
        <w:szCs w:val="27"/>
        <w:lang w:val="ru-RU" w:eastAsia="en-US" w:bidi="ar-SA"/>
      </w:rPr>
    </w:lvl>
    <w:lvl w:ilvl="1">
      <w:start w:val="1"/>
      <w:numFmt w:val="decimal"/>
      <w:lvlText w:val="%1.%2."/>
      <w:lvlJc w:val="left"/>
      <w:pPr>
        <w:ind w:left="102"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2" w:hanging="85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5384" w:hanging="850"/>
      </w:pPr>
      <w:rPr>
        <w:rFonts w:hint="default"/>
        <w:lang w:val="ru-RU" w:eastAsia="en-US" w:bidi="ar-SA"/>
      </w:rPr>
    </w:lvl>
    <w:lvl w:ilvl="4">
      <w:numFmt w:val="bullet"/>
      <w:lvlText w:val="•"/>
      <w:lvlJc w:val="left"/>
      <w:pPr>
        <w:ind w:left="5996" w:hanging="850"/>
      </w:pPr>
      <w:rPr>
        <w:rFonts w:hint="default"/>
        <w:lang w:val="ru-RU" w:eastAsia="en-US" w:bidi="ar-SA"/>
      </w:rPr>
    </w:lvl>
    <w:lvl w:ilvl="5">
      <w:numFmt w:val="bullet"/>
      <w:lvlText w:val="•"/>
      <w:lvlJc w:val="left"/>
      <w:pPr>
        <w:ind w:left="6608" w:hanging="850"/>
      </w:pPr>
      <w:rPr>
        <w:rFonts w:hint="default"/>
        <w:lang w:val="ru-RU" w:eastAsia="en-US" w:bidi="ar-SA"/>
      </w:rPr>
    </w:lvl>
    <w:lvl w:ilvl="6">
      <w:numFmt w:val="bullet"/>
      <w:lvlText w:val="•"/>
      <w:lvlJc w:val="left"/>
      <w:pPr>
        <w:ind w:left="7220" w:hanging="850"/>
      </w:pPr>
      <w:rPr>
        <w:rFonts w:hint="default"/>
        <w:lang w:val="ru-RU" w:eastAsia="en-US" w:bidi="ar-SA"/>
      </w:rPr>
    </w:lvl>
    <w:lvl w:ilvl="7">
      <w:numFmt w:val="bullet"/>
      <w:lvlText w:val="•"/>
      <w:lvlJc w:val="left"/>
      <w:pPr>
        <w:ind w:left="7832" w:hanging="850"/>
      </w:pPr>
      <w:rPr>
        <w:rFonts w:hint="default"/>
        <w:lang w:val="ru-RU" w:eastAsia="en-US" w:bidi="ar-SA"/>
      </w:rPr>
    </w:lvl>
    <w:lvl w:ilvl="8">
      <w:numFmt w:val="bullet"/>
      <w:lvlText w:val="•"/>
      <w:lvlJc w:val="left"/>
      <w:pPr>
        <w:ind w:left="8444" w:hanging="850"/>
      </w:pPr>
      <w:rPr>
        <w:rFonts w:hint="default"/>
        <w:lang w:val="ru-RU" w:eastAsia="en-US" w:bidi="ar-SA"/>
      </w:rPr>
    </w:lvl>
  </w:abstractNum>
  <w:abstractNum w:abstractNumId="11" w15:restartNumberingAfterBreak="0">
    <w:nsid w:val="6C2D3E5A"/>
    <w:multiLevelType w:val="hybridMultilevel"/>
    <w:tmpl w:val="6658D8E2"/>
    <w:lvl w:ilvl="0" w:tplc="1346BD7E">
      <w:numFmt w:val="bullet"/>
      <w:lvlText w:val="-"/>
      <w:lvlJc w:val="left"/>
      <w:pPr>
        <w:ind w:left="102" w:hanging="315"/>
      </w:pPr>
      <w:rPr>
        <w:rFonts w:ascii="Times New Roman" w:eastAsia="Times New Roman" w:hAnsi="Times New Roman" w:cs="Times New Roman" w:hint="default"/>
        <w:color w:val="21272E"/>
        <w:w w:val="100"/>
        <w:sz w:val="28"/>
        <w:szCs w:val="28"/>
        <w:lang w:val="ru-RU" w:eastAsia="en-US" w:bidi="ar-SA"/>
      </w:rPr>
    </w:lvl>
    <w:lvl w:ilvl="1" w:tplc="27F4023C">
      <w:numFmt w:val="bullet"/>
      <w:lvlText w:val="•"/>
      <w:lvlJc w:val="left"/>
      <w:pPr>
        <w:ind w:left="1056" w:hanging="315"/>
      </w:pPr>
      <w:rPr>
        <w:rFonts w:hint="default"/>
        <w:lang w:val="ru-RU" w:eastAsia="en-US" w:bidi="ar-SA"/>
      </w:rPr>
    </w:lvl>
    <w:lvl w:ilvl="2" w:tplc="2DEC40F4">
      <w:numFmt w:val="bullet"/>
      <w:lvlText w:val="•"/>
      <w:lvlJc w:val="left"/>
      <w:pPr>
        <w:ind w:left="2013" w:hanging="315"/>
      </w:pPr>
      <w:rPr>
        <w:rFonts w:hint="default"/>
        <w:lang w:val="ru-RU" w:eastAsia="en-US" w:bidi="ar-SA"/>
      </w:rPr>
    </w:lvl>
    <w:lvl w:ilvl="3" w:tplc="1ED40D2E">
      <w:numFmt w:val="bullet"/>
      <w:lvlText w:val="•"/>
      <w:lvlJc w:val="left"/>
      <w:pPr>
        <w:ind w:left="2970" w:hanging="315"/>
      </w:pPr>
      <w:rPr>
        <w:rFonts w:hint="default"/>
        <w:lang w:val="ru-RU" w:eastAsia="en-US" w:bidi="ar-SA"/>
      </w:rPr>
    </w:lvl>
    <w:lvl w:ilvl="4" w:tplc="FF32AA90">
      <w:numFmt w:val="bullet"/>
      <w:lvlText w:val="•"/>
      <w:lvlJc w:val="left"/>
      <w:pPr>
        <w:ind w:left="3927" w:hanging="315"/>
      </w:pPr>
      <w:rPr>
        <w:rFonts w:hint="default"/>
        <w:lang w:val="ru-RU" w:eastAsia="en-US" w:bidi="ar-SA"/>
      </w:rPr>
    </w:lvl>
    <w:lvl w:ilvl="5" w:tplc="C3FE72CA">
      <w:numFmt w:val="bullet"/>
      <w:lvlText w:val="•"/>
      <w:lvlJc w:val="left"/>
      <w:pPr>
        <w:ind w:left="4884" w:hanging="315"/>
      </w:pPr>
      <w:rPr>
        <w:rFonts w:hint="default"/>
        <w:lang w:val="ru-RU" w:eastAsia="en-US" w:bidi="ar-SA"/>
      </w:rPr>
    </w:lvl>
    <w:lvl w:ilvl="6" w:tplc="2F308F7C">
      <w:numFmt w:val="bullet"/>
      <w:lvlText w:val="•"/>
      <w:lvlJc w:val="left"/>
      <w:pPr>
        <w:ind w:left="5841" w:hanging="315"/>
      </w:pPr>
      <w:rPr>
        <w:rFonts w:hint="default"/>
        <w:lang w:val="ru-RU" w:eastAsia="en-US" w:bidi="ar-SA"/>
      </w:rPr>
    </w:lvl>
    <w:lvl w:ilvl="7" w:tplc="FF7E1122">
      <w:numFmt w:val="bullet"/>
      <w:lvlText w:val="•"/>
      <w:lvlJc w:val="left"/>
      <w:pPr>
        <w:ind w:left="6798" w:hanging="315"/>
      </w:pPr>
      <w:rPr>
        <w:rFonts w:hint="default"/>
        <w:lang w:val="ru-RU" w:eastAsia="en-US" w:bidi="ar-SA"/>
      </w:rPr>
    </w:lvl>
    <w:lvl w:ilvl="8" w:tplc="C42439BC">
      <w:numFmt w:val="bullet"/>
      <w:lvlText w:val="•"/>
      <w:lvlJc w:val="left"/>
      <w:pPr>
        <w:ind w:left="7755" w:hanging="315"/>
      </w:pPr>
      <w:rPr>
        <w:rFonts w:hint="default"/>
        <w:lang w:val="ru-RU" w:eastAsia="en-US" w:bidi="ar-SA"/>
      </w:rPr>
    </w:lvl>
  </w:abstractNum>
  <w:abstractNum w:abstractNumId="12" w15:restartNumberingAfterBreak="0">
    <w:nsid w:val="7E932AB5"/>
    <w:multiLevelType w:val="hybridMultilevel"/>
    <w:tmpl w:val="21E6C586"/>
    <w:lvl w:ilvl="0" w:tplc="7374C93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3"/>
  </w:num>
  <w:num w:numId="5">
    <w:abstractNumId w:val="0"/>
  </w:num>
  <w:num w:numId="6">
    <w:abstractNumId w:val="1"/>
  </w:num>
  <w:num w:numId="7">
    <w:abstractNumId w:val="9"/>
  </w:num>
  <w:num w:numId="8">
    <w:abstractNumId w:val="10"/>
  </w:num>
  <w:num w:numId="9">
    <w:abstractNumId w:val="8"/>
  </w:num>
  <w:num w:numId="10">
    <w:abstractNumId w:val="4"/>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AD"/>
    <w:rsid w:val="00062867"/>
    <w:rsid w:val="00077CC7"/>
    <w:rsid w:val="000920AD"/>
    <w:rsid w:val="001A3F4D"/>
    <w:rsid w:val="001E5360"/>
    <w:rsid w:val="00232807"/>
    <w:rsid w:val="00362D07"/>
    <w:rsid w:val="003B1453"/>
    <w:rsid w:val="00405257"/>
    <w:rsid w:val="0056363B"/>
    <w:rsid w:val="005A7C2D"/>
    <w:rsid w:val="005D2793"/>
    <w:rsid w:val="00650960"/>
    <w:rsid w:val="007957AF"/>
    <w:rsid w:val="008009F4"/>
    <w:rsid w:val="0089322C"/>
    <w:rsid w:val="00916513"/>
    <w:rsid w:val="00930AED"/>
    <w:rsid w:val="00964724"/>
    <w:rsid w:val="00975B19"/>
    <w:rsid w:val="00B305E6"/>
    <w:rsid w:val="00B86B0B"/>
    <w:rsid w:val="00BF26E2"/>
    <w:rsid w:val="00C009BE"/>
    <w:rsid w:val="00C13DC1"/>
    <w:rsid w:val="00C2254C"/>
    <w:rsid w:val="00C954ED"/>
    <w:rsid w:val="00D733F5"/>
    <w:rsid w:val="00DC3E43"/>
    <w:rsid w:val="00E633DB"/>
    <w:rsid w:val="00EB1D49"/>
    <w:rsid w:val="00EE2FE8"/>
    <w:rsid w:val="00F35854"/>
    <w:rsid w:val="00F62E2C"/>
    <w:rsid w:val="00F653AD"/>
    <w:rsid w:val="00FC72D2"/>
    <w:rsid w:val="00FF2BC7"/>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7C4F"/>
  <w15:docId w15:val="{E458B2D3-6C14-4223-A3B7-CEC5E4A3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7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8"/>
      <w:szCs w:val="28"/>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character" w:styleId="a5">
    <w:name w:val="Hyperlink"/>
    <w:basedOn w:val="a0"/>
    <w:uiPriority w:val="99"/>
    <w:unhideWhenUsed/>
    <w:rsid w:val="00BF26E2"/>
    <w:rPr>
      <w:color w:val="0000FF" w:themeColor="hyperlink"/>
      <w:u w:val="single"/>
    </w:rPr>
  </w:style>
  <w:style w:type="paragraph" w:styleId="a6">
    <w:name w:val="Balloon Text"/>
    <w:basedOn w:val="a"/>
    <w:link w:val="a7"/>
    <w:uiPriority w:val="99"/>
    <w:semiHidden/>
    <w:unhideWhenUsed/>
    <w:rsid w:val="00B86B0B"/>
    <w:rPr>
      <w:rFonts w:ascii="Segoe UI" w:hAnsi="Segoe UI" w:cs="Segoe UI"/>
      <w:sz w:val="18"/>
      <w:szCs w:val="18"/>
    </w:rPr>
  </w:style>
  <w:style w:type="character" w:customStyle="1" w:styleId="a7">
    <w:name w:val="Текст выноски Знак"/>
    <w:basedOn w:val="a0"/>
    <w:link w:val="a6"/>
    <w:uiPriority w:val="99"/>
    <w:semiHidden/>
    <w:rsid w:val="00B86B0B"/>
    <w:rPr>
      <w:rFonts w:ascii="Segoe UI" w:eastAsia="Times New Roman" w:hAnsi="Segoe UI" w:cs="Segoe UI"/>
      <w:sz w:val="18"/>
      <w:szCs w:val="18"/>
      <w:lang w:val="ru-RU"/>
    </w:rPr>
  </w:style>
  <w:style w:type="paragraph" w:styleId="a8">
    <w:name w:val="header"/>
    <w:basedOn w:val="a"/>
    <w:link w:val="a9"/>
    <w:uiPriority w:val="99"/>
    <w:unhideWhenUsed/>
    <w:rsid w:val="00B86B0B"/>
    <w:pPr>
      <w:tabs>
        <w:tab w:val="center" w:pos="4677"/>
        <w:tab w:val="right" w:pos="9355"/>
      </w:tabs>
    </w:pPr>
  </w:style>
  <w:style w:type="character" w:customStyle="1" w:styleId="a9">
    <w:name w:val="Верхний колонтитул Знак"/>
    <w:basedOn w:val="a0"/>
    <w:link w:val="a8"/>
    <w:uiPriority w:val="99"/>
    <w:rsid w:val="00B86B0B"/>
    <w:rPr>
      <w:rFonts w:ascii="Times New Roman" w:eastAsia="Times New Roman" w:hAnsi="Times New Roman" w:cs="Times New Roman"/>
      <w:lang w:val="ru-RU"/>
    </w:rPr>
  </w:style>
  <w:style w:type="paragraph" w:styleId="aa">
    <w:name w:val="footer"/>
    <w:basedOn w:val="a"/>
    <w:link w:val="ab"/>
    <w:uiPriority w:val="99"/>
    <w:unhideWhenUsed/>
    <w:rsid w:val="00B86B0B"/>
    <w:pPr>
      <w:tabs>
        <w:tab w:val="center" w:pos="4677"/>
        <w:tab w:val="right" w:pos="9355"/>
      </w:tabs>
    </w:pPr>
  </w:style>
  <w:style w:type="character" w:customStyle="1" w:styleId="ab">
    <w:name w:val="Нижний колонтитул Знак"/>
    <w:basedOn w:val="a0"/>
    <w:link w:val="aa"/>
    <w:uiPriority w:val="99"/>
    <w:rsid w:val="00B86B0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4069">
      <w:bodyDiv w:val="1"/>
      <w:marLeft w:val="0"/>
      <w:marRight w:val="0"/>
      <w:marTop w:val="0"/>
      <w:marBottom w:val="0"/>
      <w:divBdr>
        <w:top w:val="none" w:sz="0" w:space="0" w:color="auto"/>
        <w:left w:val="none" w:sz="0" w:space="0" w:color="auto"/>
        <w:bottom w:val="none" w:sz="0" w:space="0" w:color="auto"/>
        <w:right w:val="none" w:sz="0" w:space="0" w:color="auto"/>
      </w:divBdr>
    </w:div>
    <w:div w:id="191455972">
      <w:bodyDiv w:val="1"/>
      <w:marLeft w:val="0"/>
      <w:marRight w:val="0"/>
      <w:marTop w:val="0"/>
      <w:marBottom w:val="0"/>
      <w:divBdr>
        <w:top w:val="none" w:sz="0" w:space="0" w:color="auto"/>
        <w:left w:val="none" w:sz="0" w:space="0" w:color="auto"/>
        <w:bottom w:val="none" w:sz="0" w:space="0" w:color="auto"/>
        <w:right w:val="none" w:sz="0" w:space="0" w:color="auto"/>
      </w:divBdr>
    </w:div>
    <w:div w:id="251857940">
      <w:bodyDiv w:val="1"/>
      <w:marLeft w:val="0"/>
      <w:marRight w:val="0"/>
      <w:marTop w:val="0"/>
      <w:marBottom w:val="0"/>
      <w:divBdr>
        <w:top w:val="none" w:sz="0" w:space="0" w:color="auto"/>
        <w:left w:val="none" w:sz="0" w:space="0" w:color="auto"/>
        <w:bottom w:val="none" w:sz="0" w:space="0" w:color="auto"/>
        <w:right w:val="none" w:sz="0" w:space="0" w:color="auto"/>
      </w:divBdr>
    </w:div>
    <w:div w:id="310599632">
      <w:bodyDiv w:val="1"/>
      <w:marLeft w:val="0"/>
      <w:marRight w:val="0"/>
      <w:marTop w:val="0"/>
      <w:marBottom w:val="0"/>
      <w:divBdr>
        <w:top w:val="none" w:sz="0" w:space="0" w:color="auto"/>
        <w:left w:val="none" w:sz="0" w:space="0" w:color="auto"/>
        <w:bottom w:val="none" w:sz="0" w:space="0" w:color="auto"/>
        <w:right w:val="none" w:sz="0" w:space="0" w:color="auto"/>
      </w:divBdr>
    </w:div>
    <w:div w:id="370884029">
      <w:bodyDiv w:val="1"/>
      <w:marLeft w:val="0"/>
      <w:marRight w:val="0"/>
      <w:marTop w:val="0"/>
      <w:marBottom w:val="0"/>
      <w:divBdr>
        <w:top w:val="none" w:sz="0" w:space="0" w:color="auto"/>
        <w:left w:val="none" w:sz="0" w:space="0" w:color="auto"/>
        <w:bottom w:val="none" w:sz="0" w:space="0" w:color="auto"/>
        <w:right w:val="none" w:sz="0" w:space="0" w:color="auto"/>
      </w:divBdr>
    </w:div>
    <w:div w:id="423378767">
      <w:bodyDiv w:val="1"/>
      <w:marLeft w:val="0"/>
      <w:marRight w:val="0"/>
      <w:marTop w:val="0"/>
      <w:marBottom w:val="0"/>
      <w:divBdr>
        <w:top w:val="none" w:sz="0" w:space="0" w:color="auto"/>
        <w:left w:val="none" w:sz="0" w:space="0" w:color="auto"/>
        <w:bottom w:val="none" w:sz="0" w:space="0" w:color="auto"/>
        <w:right w:val="none" w:sz="0" w:space="0" w:color="auto"/>
      </w:divBdr>
    </w:div>
    <w:div w:id="429011453">
      <w:bodyDiv w:val="1"/>
      <w:marLeft w:val="0"/>
      <w:marRight w:val="0"/>
      <w:marTop w:val="0"/>
      <w:marBottom w:val="0"/>
      <w:divBdr>
        <w:top w:val="none" w:sz="0" w:space="0" w:color="auto"/>
        <w:left w:val="none" w:sz="0" w:space="0" w:color="auto"/>
        <w:bottom w:val="none" w:sz="0" w:space="0" w:color="auto"/>
        <w:right w:val="none" w:sz="0" w:space="0" w:color="auto"/>
      </w:divBdr>
    </w:div>
    <w:div w:id="430274965">
      <w:bodyDiv w:val="1"/>
      <w:marLeft w:val="0"/>
      <w:marRight w:val="0"/>
      <w:marTop w:val="0"/>
      <w:marBottom w:val="0"/>
      <w:divBdr>
        <w:top w:val="none" w:sz="0" w:space="0" w:color="auto"/>
        <w:left w:val="none" w:sz="0" w:space="0" w:color="auto"/>
        <w:bottom w:val="none" w:sz="0" w:space="0" w:color="auto"/>
        <w:right w:val="none" w:sz="0" w:space="0" w:color="auto"/>
      </w:divBdr>
    </w:div>
    <w:div w:id="443814352">
      <w:bodyDiv w:val="1"/>
      <w:marLeft w:val="0"/>
      <w:marRight w:val="0"/>
      <w:marTop w:val="0"/>
      <w:marBottom w:val="0"/>
      <w:divBdr>
        <w:top w:val="none" w:sz="0" w:space="0" w:color="auto"/>
        <w:left w:val="none" w:sz="0" w:space="0" w:color="auto"/>
        <w:bottom w:val="none" w:sz="0" w:space="0" w:color="auto"/>
        <w:right w:val="none" w:sz="0" w:space="0" w:color="auto"/>
      </w:divBdr>
    </w:div>
    <w:div w:id="497615414">
      <w:bodyDiv w:val="1"/>
      <w:marLeft w:val="0"/>
      <w:marRight w:val="0"/>
      <w:marTop w:val="0"/>
      <w:marBottom w:val="0"/>
      <w:divBdr>
        <w:top w:val="none" w:sz="0" w:space="0" w:color="auto"/>
        <w:left w:val="none" w:sz="0" w:space="0" w:color="auto"/>
        <w:bottom w:val="none" w:sz="0" w:space="0" w:color="auto"/>
        <w:right w:val="none" w:sz="0" w:space="0" w:color="auto"/>
      </w:divBdr>
    </w:div>
    <w:div w:id="507794550">
      <w:bodyDiv w:val="1"/>
      <w:marLeft w:val="0"/>
      <w:marRight w:val="0"/>
      <w:marTop w:val="0"/>
      <w:marBottom w:val="0"/>
      <w:divBdr>
        <w:top w:val="none" w:sz="0" w:space="0" w:color="auto"/>
        <w:left w:val="none" w:sz="0" w:space="0" w:color="auto"/>
        <w:bottom w:val="none" w:sz="0" w:space="0" w:color="auto"/>
        <w:right w:val="none" w:sz="0" w:space="0" w:color="auto"/>
      </w:divBdr>
    </w:div>
    <w:div w:id="525365941">
      <w:bodyDiv w:val="1"/>
      <w:marLeft w:val="0"/>
      <w:marRight w:val="0"/>
      <w:marTop w:val="0"/>
      <w:marBottom w:val="0"/>
      <w:divBdr>
        <w:top w:val="none" w:sz="0" w:space="0" w:color="auto"/>
        <w:left w:val="none" w:sz="0" w:space="0" w:color="auto"/>
        <w:bottom w:val="none" w:sz="0" w:space="0" w:color="auto"/>
        <w:right w:val="none" w:sz="0" w:space="0" w:color="auto"/>
      </w:divBdr>
    </w:div>
    <w:div w:id="584994690">
      <w:bodyDiv w:val="1"/>
      <w:marLeft w:val="0"/>
      <w:marRight w:val="0"/>
      <w:marTop w:val="0"/>
      <w:marBottom w:val="0"/>
      <w:divBdr>
        <w:top w:val="none" w:sz="0" w:space="0" w:color="auto"/>
        <w:left w:val="none" w:sz="0" w:space="0" w:color="auto"/>
        <w:bottom w:val="none" w:sz="0" w:space="0" w:color="auto"/>
        <w:right w:val="none" w:sz="0" w:space="0" w:color="auto"/>
      </w:divBdr>
    </w:div>
    <w:div w:id="604659392">
      <w:bodyDiv w:val="1"/>
      <w:marLeft w:val="0"/>
      <w:marRight w:val="0"/>
      <w:marTop w:val="0"/>
      <w:marBottom w:val="0"/>
      <w:divBdr>
        <w:top w:val="none" w:sz="0" w:space="0" w:color="auto"/>
        <w:left w:val="none" w:sz="0" w:space="0" w:color="auto"/>
        <w:bottom w:val="none" w:sz="0" w:space="0" w:color="auto"/>
        <w:right w:val="none" w:sz="0" w:space="0" w:color="auto"/>
      </w:divBdr>
    </w:div>
    <w:div w:id="677733732">
      <w:bodyDiv w:val="1"/>
      <w:marLeft w:val="0"/>
      <w:marRight w:val="0"/>
      <w:marTop w:val="0"/>
      <w:marBottom w:val="0"/>
      <w:divBdr>
        <w:top w:val="none" w:sz="0" w:space="0" w:color="auto"/>
        <w:left w:val="none" w:sz="0" w:space="0" w:color="auto"/>
        <w:bottom w:val="none" w:sz="0" w:space="0" w:color="auto"/>
        <w:right w:val="none" w:sz="0" w:space="0" w:color="auto"/>
      </w:divBdr>
    </w:div>
    <w:div w:id="814030357">
      <w:bodyDiv w:val="1"/>
      <w:marLeft w:val="0"/>
      <w:marRight w:val="0"/>
      <w:marTop w:val="0"/>
      <w:marBottom w:val="0"/>
      <w:divBdr>
        <w:top w:val="none" w:sz="0" w:space="0" w:color="auto"/>
        <w:left w:val="none" w:sz="0" w:space="0" w:color="auto"/>
        <w:bottom w:val="none" w:sz="0" w:space="0" w:color="auto"/>
        <w:right w:val="none" w:sz="0" w:space="0" w:color="auto"/>
      </w:divBdr>
    </w:div>
    <w:div w:id="821847453">
      <w:bodyDiv w:val="1"/>
      <w:marLeft w:val="0"/>
      <w:marRight w:val="0"/>
      <w:marTop w:val="0"/>
      <w:marBottom w:val="0"/>
      <w:divBdr>
        <w:top w:val="none" w:sz="0" w:space="0" w:color="auto"/>
        <w:left w:val="none" w:sz="0" w:space="0" w:color="auto"/>
        <w:bottom w:val="none" w:sz="0" w:space="0" w:color="auto"/>
        <w:right w:val="none" w:sz="0" w:space="0" w:color="auto"/>
      </w:divBdr>
    </w:div>
    <w:div w:id="824012194">
      <w:bodyDiv w:val="1"/>
      <w:marLeft w:val="0"/>
      <w:marRight w:val="0"/>
      <w:marTop w:val="0"/>
      <w:marBottom w:val="0"/>
      <w:divBdr>
        <w:top w:val="none" w:sz="0" w:space="0" w:color="auto"/>
        <w:left w:val="none" w:sz="0" w:space="0" w:color="auto"/>
        <w:bottom w:val="none" w:sz="0" w:space="0" w:color="auto"/>
        <w:right w:val="none" w:sz="0" w:space="0" w:color="auto"/>
      </w:divBdr>
    </w:div>
    <w:div w:id="873857077">
      <w:bodyDiv w:val="1"/>
      <w:marLeft w:val="0"/>
      <w:marRight w:val="0"/>
      <w:marTop w:val="0"/>
      <w:marBottom w:val="0"/>
      <w:divBdr>
        <w:top w:val="none" w:sz="0" w:space="0" w:color="auto"/>
        <w:left w:val="none" w:sz="0" w:space="0" w:color="auto"/>
        <w:bottom w:val="none" w:sz="0" w:space="0" w:color="auto"/>
        <w:right w:val="none" w:sz="0" w:space="0" w:color="auto"/>
      </w:divBdr>
    </w:div>
    <w:div w:id="969363535">
      <w:bodyDiv w:val="1"/>
      <w:marLeft w:val="0"/>
      <w:marRight w:val="0"/>
      <w:marTop w:val="0"/>
      <w:marBottom w:val="0"/>
      <w:divBdr>
        <w:top w:val="none" w:sz="0" w:space="0" w:color="auto"/>
        <w:left w:val="none" w:sz="0" w:space="0" w:color="auto"/>
        <w:bottom w:val="none" w:sz="0" w:space="0" w:color="auto"/>
        <w:right w:val="none" w:sz="0" w:space="0" w:color="auto"/>
      </w:divBdr>
    </w:div>
    <w:div w:id="977686017">
      <w:bodyDiv w:val="1"/>
      <w:marLeft w:val="0"/>
      <w:marRight w:val="0"/>
      <w:marTop w:val="0"/>
      <w:marBottom w:val="0"/>
      <w:divBdr>
        <w:top w:val="none" w:sz="0" w:space="0" w:color="auto"/>
        <w:left w:val="none" w:sz="0" w:space="0" w:color="auto"/>
        <w:bottom w:val="none" w:sz="0" w:space="0" w:color="auto"/>
        <w:right w:val="none" w:sz="0" w:space="0" w:color="auto"/>
      </w:divBdr>
    </w:div>
    <w:div w:id="1083532316">
      <w:bodyDiv w:val="1"/>
      <w:marLeft w:val="0"/>
      <w:marRight w:val="0"/>
      <w:marTop w:val="0"/>
      <w:marBottom w:val="0"/>
      <w:divBdr>
        <w:top w:val="none" w:sz="0" w:space="0" w:color="auto"/>
        <w:left w:val="none" w:sz="0" w:space="0" w:color="auto"/>
        <w:bottom w:val="none" w:sz="0" w:space="0" w:color="auto"/>
        <w:right w:val="none" w:sz="0" w:space="0" w:color="auto"/>
      </w:divBdr>
    </w:div>
    <w:div w:id="1143234608">
      <w:bodyDiv w:val="1"/>
      <w:marLeft w:val="0"/>
      <w:marRight w:val="0"/>
      <w:marTop w:val="0"/>
      <w:marBottom w:val="0"/>
      <w:divBdr>
        <w:top w:val="none" w:sz="0" w:space="0" w:color="auto"/>
        <w:left w:val="none" w:sz="0" w:space="0" w:color="auto"/>
        <w:bottom w:val="none" w:sz="0" w:space="0" w:color="auto"/>
        <w:right w:val="none" w:sz="0" w:space="0" w:color="auto"/>
      </w:divBdr>
    </w:div>
    <w:div w:id="1195968240">
      <w:bodyDiv w:val="1"/>
      <w:marLeft w:val="0"/>
      <w:marRight w:val="0"/>
      <w:marTop w:val="0"/>
      <w:marBottom w:val="0"/>
      <w:divBdr>
        <w:top w:val="none" w:sz="0" w:space="0" w:color="auto"/>
        <w:left w:val="none" w:sz="0" w:space="0" w:color="auto"/>
        <w:bottom w:val="none" w:sz="0" w:space="0" w:color="auto"/>
        <w:right w:val="none" w:sz="0" w:space="0" w:color="auto"/>
      </w:divBdr>
    </w:div>
    <w:div w:id="1246914839">
      <w:bodyDiv w:val="1"/>
      <w:marLeft w:val="0"/>
      <w:marRight w:val="0"/>
      <w:marTop w:val="0"/>
      <w:marBottom w:val="0"/>
      <w:divBdr>
        <w:top w:val="none" w:sz="0" w:space="0" w:color="auto"/>
        <w:left w:val="none" w:sz="0" w:space="0" w:color="auto"/>
        <w:bottom w:val="none" w:sz="0" w:space="0" w:color="auto"/>
        <w:right w:val="none" w:sz="0" w:space="0" w:color="auto"/>
      </w:divBdr>
    </w:div>
    <w:div w:id="1473599577">
      <w:bodyDiv w:val="1"/>
      <w:marLeft w:val="0"/>
      <w:marRight w:val="0"/>
      <w:marTop w:val="0"/>
      <w:marBottom w:val="0"/>
      <w:divBdr>
        <w:top w:val="none" w:sz="0" w:space="0" w:color="auto"/>
        <w:left w:val="none" w:sz="0" w:space="0" w:color="auto"/>
        <w:bottom w:val="none" w:sz="0" w:space="0" w:color="auto"/>
        <w:right w:val="none" w:sz="0" w:space="0" w:color="auto"/>
      </w:divBdr>
    </w:div>
    <w:div w:id="1583489273">
      <w:bodyDiv w:val="1"/>
      <w:marLeft w:val="0"/>
      <w:marRight w:val="0"/>
      <w:marTop w:val="0"/>
      <w:marBottom w:val="0"/>
      <w:divBdr>
        <w:top w:val="none" w:sz="0" w:space="0" w:color="auto"/>
        <w:left w:val="none" w:sz="0" w:space="0" w:color="auto"/>
        <w:bottom w:val="none" w:sz="0" w:space="0" w:color="auto"/>
        <w:right w:val="none" w:sz="0" w:space="0" w:color="auto"/>
      </w:divBdr>
    </w:div>
    <w:div w:id="1586651117">
      <w:bodyDiv w:val="1"/>
      <w:marLeft w:val="0"/>
      <w:marRight w:val="0"/>
      <w:marTop w:val="0"/>
      <w:marBottom w:val="0"/>
      <w:divBdr>
        <w:top w:val="none" w:sz="0" w:space="0" w:color="auto"/>
        <w:left w:val="none" w:sz="0" w:space="0" w:color="auto"/>
        <w:bottom w:val="none" w:sz="0" w:space="0" w:color="auto"/>
        <w:right w:val="none" w:sz="0" w:space="0" w:color="auto"/>
      </w:divBdr>
    </w:div>
    <w:div w:id="1614097795">
      <w:bodyDiv w:val="1"/>
      <w:marLeft w:val="0"/>
      <w:marRight w:val="0"/>
      <w:marTop w:val="0"/>
      <w:marBottom w:val="0"/>
      <w:divBdr>
        <w:top w:val="none" w:sz="0" w:space="0" w:color="auto"/>
        <w:left w:val="none" w:sz="0" w:space="0" w:color="auto"/>
        <w:bottom w:val="none" w:sz="0" w:space="0" w:color="auto"/>
        <w:right w:val="none" w:sz="0" w:space="0" w:color="auto"/>
      </w:divBdr>
    </w:div>
    <w:div w:id="1657611883">
      <w:bodyDiv w:val="1"/>
      <w:marLeft w:val="0"/>
      <w:marRight w:val="0"/>
      <w:marTop w:val="0"/>
      <w:marBottom w:val="0"/>
      <w:divBdr>
        <w:top w:val="none" w:sz="0" w:space="0" w:color="auto"/>
        <w:left w:val="none" w:sz="0" w:space="0" w:color="auto"/>
        <w:bottom w:val="none" w:sz="0" w:space="0" w:color="auto"/>
        <w:right w:val="none" w:sz="0" w:space="0" w:color="auto"/>
      </w:divBdr>
    </w:div>
    <w:div w:id="1762944851">
      <w:bodyDiv w:val="1"/>
      <w:marLeft w:val="0"/>
      <w:marRight w:val="0"/>
      <w:marTop w:val="0"/>
      <w:marBottom w:val="0"/>
      <w:divBdr>
        <w:top w:val="none" w:sz="0" w:space="0" w:color="auto"/>
        <w:left w:val="none" w:sz="0" w:space="0" w:color="auto"/>
        <w:bottom w:val="none" w:sz="0" w:space="0" w:color="auto"/>
        <w:right w:val="none" w:sz="0" w:space="0" w:color="auto"/>
      </w:divBdr>
    </w:div>
    <w:div w:id="1788770988">
      <w:bodyDiv w:val="1"/>
      <w:marLeft w:val="0"/>
      <w:marRight w:val="0"/>
      <w:marTop w:val="0"/>
      <w:marBottom w:val="0"/>
      <w:divBdr>
        <w:top w:val="none" w:sz="0" w:space="0" w:color="auto"/>
        <w:left w:val="none" w:sz="0" w:space="0" w:color="auto"/>
        <w:bottom w:val="none" w:sz="0" w:space="0" w:color="auto"/>
        <w:right w:val="none" w:sz="0" w:space="0" w:color="auto"/>
      </w:divBdr>
    </w:div>
    <w:div w:id="1806659442">
      <w:bodyDiv w:val="1"/>
      <w:marLeft w:val="0"/>
      <w:marRight w:val="0"/>
      <w:marTop w:val="0"/>
      <w:marBottom w:val="0"/>
      <w:divBdr>
        <w:top w:val="none" w:sz="0" w:space="0" w:color="auto"/>
        <w:left w:val="none" w:sz="0" w:space="0" w:color="auto"/>
        <w:bottom w:val="none" w:sz="0" w:space="0" w:color="auto"/>
        <w:right w:val="none" w:sz="0" w:space="0" w:color="auto"/>
      </w:divBdr>
    </w:div>
    <w:div w:id="1871259479">
      <w:bodyDiv w:val="1"/>
      <w:marLeft w:val="0"/>
      <w:marRight w:val="0"/>
      <w:marTop w:val="0"/>
      <w:marBottom w:val="0"/>
      <w:divBdr>
        <w:top w:val="none" w:sz="0" w:space="0" w:color="auto"/>
        <w:left w:val="none" w:sz="0" w:space="0" w:color="auto"/>
        <w:bottom w:val="none" w:sz="0" w:space="0" w:color="auto"/>
        <w:right w:val="none" w:sz="0" w:space="0" w:color="auto"/>
      </w:divBdr>
    </w:div>
    <w:div w:id="1900088112">
      <w:bodyDiv w:val="1"/>
      <w:marLeft w:val="0"/>
      <w:marRight w:val="0"/>
      <w:marTop w:val="0"/>
      <w:marBottom w:val="0"/>
      <w:divBdr>
        <w:top w:val="none" w:sz="0" w:space="0" w:color="auto"/>
        <w:left w:val="none" w:sz="0" w:space="0" w:color="auto"/>
        <w:bottom w:val="none" w:sz="0" w:space="0" w:color="auto"/>
        <w:right w:val="none" w:sz="0" w:space="0" w:color="auto"/>
      </w:divBdr>
    </w:div>
    <w:div w:id="1998915721">
      <w:bodyDiv w:val="1"/>
      <w:marLeft w:val="0"/>
      <w:marRight w:val="0"/>
      <w:marTop w:val="0"/>
      <w:marBottom w:val="0"/>
      <w:divBdr>
        <w:top w:val="none" w:sz="0" w:space="0" w:color="auto"/>
        <w:left w:val="none" w:sz="0" w:space="0" w:color="auto"/>
        <w:bottom w:val="none" w:sz="0" w:space="0" w:color="auto"/>
        <w:right w:val="none" w:sz="0" w:space="0" w:color="auto"/>
      </w:divBdr>
    </w:div>
    <w:div w:id="2029209370">
      <w:bodyDiv w:val="1"/>
      <w:marLeft w:val="0"/>
      <w:marRight w:val="0"/>
      <w:marTop w:val="0"/>
      <w:marBottom w:val="0"/>
      <w:divBdr>
        <w:top w:val="none" w:sz="0" w:space="0" w:color="auto"/>
        <w:left w:val="none" w:sz="0" w:space="0" w:color="auto"/>
        <w:bottom w:val="none" w:sz="0" w:space="0" w:color="auto"/>
        <w:right w:val="none" w:sz="0" w:space="0" w:color="auto"/>
      </w:divBdr>
    </w:div>
    <w:div w:id="2064254925">
      <w:bodyDiv w:val="1"/>
      <w:marLeft w:val="0"/>
      <w:marRight w:val="0"/>
      <w:marTop w:val="0"/>
      <w:marBottom w:val="0"/>
      <w:divBdr>
        <w:top w:val="none" w:sz="0" w:space="0" w:color="auto"/>
        <w:left w:val="none" w:sz="0" w:space="0" w:color="auto"/>
        <w:bottom w:val="none" w:sz="0" w:space="0" w:color="auto"/>
        <w:right w:val="none" w:sz="0" w:space="0" w:color="auto"/>
      </w:divBdr>
    </w:div>
    <w:div w:id="214153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Microsoft Word - Положение о организации учебного процесса НОВОЕ.doc</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о организации учебного процесса НОВОЕ.doc</dc:title>
  <dc:creator>Сотрудник</dc:creator>
  <cp:lastModifiedBy>Kadri CHTTST</cp:lastModifiedBy>
  <cp:revision>5</cp:revision>
  <cp:lastPrinted>2022-09-21T09:48:00Z</cp:lastPrinted>
  <dcterms:created xsi:type="dcterms:W3CDTF">2022-10-17T06:44:00Z</dcterms:created>
  <dcterms:modified xsi:type="dcterms:W3CDTF">2022-10-20T07:58:00Z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2010</vt:lpwstr>
  </property>
  <property fmtid="{D5CDD505-2E9C-101B-9397-08002B2CF9AE}" pid="4" name="LastSaved">
    <vt:filetime>2022-09-21T00:00:00Z</vt:filetime>
  </property>
</Properties>
</file>