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53C5B" w14:textId="77777777" w:rsidR="00E124F0" w:rsidRPr="00F81CF0" w:rsidRDefault="00E124F0" w:rsidP="00F81CF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3D424D"/>
          <w:kern w:val="36"/>
          <w:sz w:val="28"/>
          <w:szCs w:val="28"/>
          <w:lang w:eastAsia="ru-RU"/>
        </w:rPr>
      </w:pPr>
      <w:r w:rsidRPr="00F81CF0">
        <w:rPr>
          <w:rFonts w:ascii="Times New Roman" w:eastAsia="Times New Roman" w:hAnsi="Times New Roman" w:cs="Times New Roman"/>
          <w:b/>
          <w:bCs/>
          <w:color w:val="3D424D"/>
          <w:kern w:val="36"/>
          <w:sz w:val="28"/>
          <w:szCs w:val="28"/>
          <w:lang w:eastAsia="ru-RU"/>
        </w:rPr>
        <w:t xml:space="preserve">Мобильное приложение </w:t>
      </w:r>
      <w:proofErr w:type="spellStart"/>
      <w:r w:rsidRPr="00F81CF0">
        <w:rPr>
          <w:rFonts w:ascii="Times New Roman" w:eastAsia="Times New Roman" w:hAnsi="Times New Roman" w:cs="Times New Roman"/>
          <w:b/>
          <w:bCs/>
          <w:color w:val="3D424D"/>
          <w:kern w:val="36"/>
          <w:sz w:val="28"/>
          <w:szCs w:val="28"/>
          <w:lang w:eastAsia="ru-RU"/>
        </w:rPr>
        <w:t>Госуслуги.Дом</w:t>
      </w:r>
      <w:proofErr w:type="spellEnd"/>
      <w:r w:rsidRPr="00F81CF0">
        <w:rPr>
          <w:rFonts w:ascii="Times New Roman" w:eastAsia="Times New Roman" w:hAnsi="Times New Roman" w:cs="Times New Roman"/>
          <w:b/>
          <w:bCs/>
          <w:color w:val="3D424D"/>
          <w:kern w:val="36"/>
          <w:sz w:val="28"/>
          <w:szCs w:val="28"/>
          <w:lang w:eastAsia="ru-RU"/>
        </w:rPr>
        <w:t xml:space="preserve"> — удобный способ оплатить счета за ЖК</w:t>
      </w:r>
    </w:p>
    <w:p w14:paraId="2D4B86D4" w14:textId="77777777" w:rsidR="00E124F0" w:rsidRPr="00F81CF0" w:rsidRDefault="00E124F0" w:rsidP="00F81CF0">
      <w:pPr>
        <w:pStyle w:val="a3"/>
        <w:shd w:val="clear" w:color="auto" w:fill="FFFFFF"/>
        <w:spacing w:before="0" w:beforeAutospacing="0" w:after="360" w:afterAutospacing="0"/>
        <w:jc w:val="both"/>
        <w:rPr>
          <w:color w:val="3D424D"/>
          <w:sz w:val="28"/>
          <w:szCs w:val="28"/>
        </w:rPr>
      </w:pPr>
    </w:p>
    <w:p w14:paraId="08C8A03D" w14:textId="66357EBA" w:rsidR="00E124F0" w:rsidRPr="00F81CF0" w:rsidRDefault="00E124F0" w:rsidP="00F81CF0">
      <w:pPr>
        <w:pStyle w:val="a3"/>
        <w:shd w:val="clear" w:color="auto" w:fill="FFFFFF"/>
        <w:spacing w:before="0" w:beforeAutospacing="0" w:after="360" w:afterAutospacing="0"/>
        <w:jc w:val="both"/>
        <w:rPr>
          <w:b/>
          <w:bCs/>
          <w:color w:val="3D424D"/>
          <w:sz w:val="28"/>
          <w:szCs w:val="28"/>
        </w:rPr>
      </w:pPr>
      <w:r w:rsidRPr="00F81CF0">
        <w:rPr>
          <w:b/>
          <w:bCs/>
          <w:color w:val="3D424D"/>
          <w:sz w:val="28"/>
          <w:szCs w:val="28"/>
        </w:rPr>
        <w:t xml:space="preserve">Сервис позволяет собственникам квартир в многоквартирных домах </w:t>
      </w:r>
      <w:bookmarkStart w:id="0" w:name="_GoBack"/>
      <w:r w:rsidRPr="00F81CF0">
        <w:rPr>
          <w:b/>
          <w:bCs/>
          <w:color w:val="3D424D"/>
          <w:sz w:val="28"/>
          <w:szCs w:val="28"/>
        </w:rPr>
        <w:t xml:space="preserve">оплачивать счета всех поставщиков услуг в одном приложении. В </w:t>
      </w:r>
      <w:bookmarkEnd w:id="0"/>
      <w:r w:rsidRPr="00F81CF0">
        <w:rPr>
          <w:b/>
          <w:bCs/>
          <w:color w:val="3D424D"/>
          <w:sz w:val="28"/>
          <w:szCs w:val="28"/>
        </w:rPr>
        <w:t xml:space="preserve">сентябре мобильное приложение </w:t>
      </w:r>
      <w:proofErr w:type="spellStart"/>
      <w:r w:rsidRPr="00F81CF0">
        <w:rPr>
          <w:b/>
          <w:bCs/>
          <w:color w:val="3D424D"/>
          <w:sz w:val="28"/>
          <w:szCs w:val="28"/>
        </w:rPr>
        <w:t>Госуслуги.Дом</w:t>
      </w:r>
      <w:proofErr w:type="spellEnd"/>
      <w:r w:rsidRPr="00F81CF0">
        <w:rPr>
          <w:b/>
          <w:bCs/>
          <w:color w:val="3D424D"/>
          <w:sz w:val="28"/>
          <w:szCs w:val="28"/>
        </w:rPr>
        <w:t xml:space="preserve"> начало работу во всех регионах России. Сегодня приложением пользуются уже более 900 тысяч россиян.</w:t>
      </w:r>
    </w:p>
    <w:p w14:paraId="13B80700" w14:textId="77777777" w:rsidR="00E124F0" w:rsidRPr="00F81CF0" w:rsidRDefault="00E124F0" w:rsidP="00F81CF0">
      <w:pPr>
        <w:pStyle w:val="a3"/>
        <w:shd w:val="clear" w:color="auto" w:fill="FFFFFF"/>
        <w:spacing w:before="0" w:beforeAutospacing="0" w:after="360" w:afterAutospacing="0"/>
        <w:jc w:val="both"/>
        <w:rPr>
          <w:color w:val="3D424D"/>
          <w:sz w:val="28"/>
          <w:szCs w:val="28"/>
        </w:rPr>
      </w:pPr>
      <w:r w:rsidRPr="00F81CF0">
        <w:rPr>
          <w:color w:val="3D424D"/>
          <w:sz w:val="28"/>
          <w:szCs w:val="28"/>
        </w:rPr>
        <w:t>С помощью сервиса собственники квартир могут передавать показания всех установленных в квартире приборов учета и оплачивать все счета за жилищно-коммунальные услуги на одной площадке. Через приложение также можно оперативно подавать заявки в управляющие организации (УО), получать обратную связь, проводить собрания собственников онлайн и изучать протоколы прошедших ОСС, изучать отчеты по доходам и расходам УО за прошлый год, получать информацию о сроках капремонта и запланированных работах, а также при необходимости направлять обращения в ресурсоснабжающие организации и жилищную инспекцию.</w:t>
      </w:r>
    </w:p>
    <w:p w14:paraId="15F13F61" w14:textId="77777777" w:rsidR="00E124F0" w:rsidRPr="00F81CF0" w:rsidRDefault="00E124F0" w:rsidP="00F81CF0">
      <w:pPr>
        <w:pStyle w:val="a3"/>
        <w:shd w:val="clear" w:color="auto" w:fill="FFFFFF"/>
        <w:spacing w:before="0" w:beforeAutospacing="0" w:after="360" w:afterAutospacing="0"/>
        <w:jc w:val="both"/>
        <w:rPr>
          <w:color w:val="3D424D"/>
          <w:sz w:val="28"/>
          <w:szCs w:val="28"/>
        </w:rPr>
      </w:pPr>
      <w:r w:rsidRPr="00F81CF0">
        <w:rPr>
          <w:i/>
          <w:iCs/>
          <w:color w:val="3D424D"/>
          <w:sz w:val="28"/>
          <w:szCs w:val="28"/>
        </w:rPr>
        <w:t>«Самый популярный раздел – оплата ЖКУ. Пользователи высоко оценили удобство «одного окна» в оплате счетов разных поставщиков услуг, через приложение их оплачено уже более 300 тыс. Собственник может посмотреть квитанцию и увидеть подробную расшифровку всех услуг, которые оплачивает. Кроме того, он может оплатить счет частично, введя нужное значение вручную. В том же разделе можно подать заявку в управляющую организацию, чтобы задать уточняющие вопросы о начислениях или прошлых платежах. Также пользователь может посмотреть историю оплат, чтобы сравнить платежи за коммунальные услуги в последние месяцы»,</w:t>
      </w:r>
      <w:r w:rsidRPr="00F81CF0">
        <w:rPr>
          <w:color w:val="3D424D"/>
          <w:sz w:val="28"/>
          <w:szCs w:val="28"/>
        </w:rPr>
        <w:t> – рассказал </w:t>
      </w:r>
      <w:r w:rsidRPr="00F81CF0">
        <w:rPr>
          <w:b/>
          <w:bCs/>
          <w:color w:val="3D424D"/>
          <w:sz w:val="28"/>
          <w:szCs w:val="28"/>
        </w:rPr>
        <w:t xml:space="preserve">заместитель Министра строительства и ЖКХ РФ Константин </w:t>
      </w:r>
      <w:proofErr w:type="spellStart"/>
      <w:r w:rsidRPr="00F81CF0">
        <w:rPr>
          <w:b/>
          <w:bCs/>
          <w:color w:val="3D424D"/>
          <w:sz w:val="28"/>
          <w:szCs w:val="28"/>
        </w:rPr>
        <w:t>Михайлик</w:t>
      </w:r>
      <w:proofErr w:type="spellEnd"/>
      <w:r w:rsidRPr="00F81CF0">
        <w:rPr>
          <w:b/>
          <w:bCs/>
          <w:color w:val="3D424D"/>
          <w:sz w:val="28"/>
          <w:szCs w:val="28"/>
        </w:rPr>
        <w:t>.</w:t>
      </w:r>
    </w:p>
    <w:p w14:paraId="63191E70" w14:textId="77777777" w:rsidR="00E124F0" w:rsidRPr="00F81CF0" w:rsidRDefault="00E124F0" w:rsidP="00F81CF0">
      <w:pPr>
        <w:pStyle w:val="a3"/>
        <w:shd w:val="clear" w:color="auto" w:fill="FFFFFF"/>
        <w:spacing w:before="0" w:beforeAutospacing="0" w:after="360" w:afterAutospacing="0"/>
        <w:jc w:val="both"/>
        <w:rPr>
          <w:color w:val="3D424D"/>
          <w:sz w:val="28"/>
          <w:szCs w:val="28"/>
        </w:rPr>
      </w:pPr>
      <w:r w:rsidRPr="00F81CF0">
        <w:rPr>
          <w:color w:val="3D424D"/>
          <w:sz w:val="28"/>
          <w:szCs w:val="28"/>
        </w:rPr>
        <w:t>Оплатить счета можно онлайн удобным способом — картой или с помощью СБП. При оплате через СБП не взимается комиссия.</w:t>
      </w:r>
    </w:p>
    <w:p w14:paraId="55B1A35A" w14:textId="77777777" w:rsidR="00E124F0" w:rsidRPr="00F81CF0" w:rsidRDefault="00E124F0" w:rsidP="00F81CF0">
      <w:pPr>
        <w:pStyle w:val="a3"/>
        <w:shd w:val="clear" w:color="auto" w:fill="FFFFFF"/>
        <w:spacing w:before="0" w:beforeAutospacing="0" w:after="360" w:afterAutospacing="0"/>
        <w:jc w:val="both"/>
        <w:rPr>
          <w:color w:val="3D424D"/>
          <w:sz w:val="28"/>
          <w:szCs w:val="28"/>
        </w:rPr>
      </w:pPr>
      <w:r w:rsidRPr="00F81CF0">
        <w:rPr>
          <w:color w:val="3D424D"/>
          <w:sz w:val="28"/>
          <w:szCs w:val="28"/>
        </w:rPr>
        <w:t>Авторизоваться в приложении можно через подтвержденную учетную запись на портале Госуслуг. Данные о недвижимости, приборах учета и счетах загружаются автоматически. В случае отсутствия информации можно подать заявку, и управляющая организация актуализирует данные.</w:t>
      </w:r>
    </w:p>
    <w:p w14:paraId="1AD4866B" w14:textId="77777777" w:rsidR="00E124F0" w:rsidRPr="00F81CF0" w:rsidRDefault="00E124F0" w:rsidP="00F81CF0">
      <w:pPr>
        <w:pStyle w:val="a3"/>
        <w:shd w:val="clear" w:color="auto" w:fill="FFFFFF"/>
        <w:spacing w:before="0" w:beforeAutospacing="0" w:after="360" w:afterAutospacing="0"/>
        <w:jc w:val="both"/>
        <w:rPr>
          <w:color w:val="3D424D"/>
          <w:sz w:val="28"/>
          <w:szCs w:val="28"/>
        </w:rPr>
      </w:pPr>
      <w:r w:rsidRPr="00F81CF0">
        <w:rPr>
          <w:color w:val="3D424D"/>
          <w:sz w:val="28"/>
          <w:szCs w:val="28"/>
        </w:rPr>
        <w:t xml:space="preserve">Приложение создано на базе государственной информационной системы ЖКХ («ГИС ЖКХ»). Цифровое решение развивает АО «Оператор информационной системы» при поддержке Минстроя и </w:t>
      </w:r>
      <w:proofErr w:type="spellStart"/>
      <w:r w:rsidRPr="00F81CF0">
        <w:rPr>
          <w:color w:val="3D424D"/>
          <w:sz w:val="28"/>
          <w:szCs w:val="28"/>
        </w:rPr>
        <w:t>Минцифры</w:t>
      </w:r>
      <w:proofErr w:type="spellEnd"/>
      <w:r w:rsidRPr="00F81CF0">
        <w:rPr>
          <w:color w:val="3D424D"/>
          <w:sz w:val="28"/>
          <w:szCs w:val="28"/>
        </w:rPr>
        <w:t xml:space="preserve"> России. Приложение доступно для скачивания в </w:t>
      </w:r>
      <w:proofErr w:type="spellStart"/>
      <w:r w:rsidRPr="00F81CF0">
        <w:rPr>
          <w:color w:val="3D424D"/>
          <w:sz w:val="28"/>
          <w:szCs w:val="28"/>
        </w:rPr>
        <w:t>RuStore</w:t>
      </w:r>
      <w:proofErr w:type="spellEnd"/>
      <w:r w:rsidRPr="00F81CF0">
        <w:rPr>
          <w:color w:val="3D424D"/>
          <w:sz w:val="28"/>
          <w:szCs w:val="28"/>
        </w:rPr>
        <w:t xml:space="preserve">, </w:t>
      </w:r>
      <w:proofErr w:type="spellStart"/>
      <w:r w:rsidRPr="00F81CF0">
        <w:rPr>
          <w:color w:val="3D424D"/>
          <w:sz w:val="28"/>
          <w:szCs w:val="28"/>
        </w:rPr>
        <w:t>AppStore</w:t>
      </w:r>
      <w:proofErr w:type="spellEnd"/>
      <w:r w:rsidRPr="00F81CF0">
        <w:rPr>
          <w:color w:val="3D424D"/>
          <w:sz w:val="28"/>
          <w:szCs w:val="28"/>
        </w:rPr>
        <w:t xml:space="preserve">, </w:t>
      </w:r>
      <w:proofErr w:type="spellStart"/>
      <w:r w:rsidRPr="00F81CF0">
        <w:rPr>
          <w:color w:val="3D424D"/>
          <w:sz w:val="28"/>
          <w:szCs w:val="28"/>
        </w:rPr>
        <w:t>Google</w:t>
      </w:r>
      <w:proofErr w:type="spellEnd"/>
      <w:r w:rsidRPr="00F81CF0">
        <w:rPr>
          <w:color w:val="3D424D"/>
          <w:sz w:val="28"/>
          <w:szCs w:val="28"/>
        </w:rPr>
        <w:t xml:space="preserve"> </w:t>
      </w:r>
      <w:proofErr w:type="spellStart"/>
      <w:r w:rsidRPr="00F81CF0">
        <w:rPr>
          <w:color w:val="3D424D"/>
          <w:sz w:val="28"/>
          <w:szCs w:val="28"/>
        </w:rPr>
        <w:t>Play</w:t>
      </w:r>
      <w:proofErr w:type="spellEnd"/>
      <w:r w:rsidRPr="00F81CF0">
        <w:rPr>
          <w:color w:val="3D424D"/>
          <w:sz w:val="28"/>
          <w:szCs w:val="28"/>
        </w:rPr>
        <w:t xml:space="preserve"> и </w:t>
      </w:r>
      <w:proofErr w:type="spellStart"/>
      <w:r w:rsidRPr="00F81CF0">
        <w:rPr>
          <w:color w:val="3D424D"/>
          <w:sz w:val="28"/>
          <w:szCs w:val="28"/>
        </w:rPr>
        <w:t>AppGallery</w:t>
      </w:r>
      <w:proofErr w:type="spellEnd"/>
      <w:r w:rsidRPr="00F81CF0">
        <w:rPr>
          <w:color w:val="3D424D"/>
          <w:sz w:val="28"/>
          <w:szCs w:val="28"/>
        </w:rPr>
        <w:t>.</w:t>
      </w:r>
    </w:p>
    <w:p w14:paraId="360F7AD5" w14:textId="77777777" w:rsidR="00BE7622" w:rsidRPr="00F81CF0" w:rsidRDefault="00F81CF0" w:rsidP="00F81C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7622" w:rsidRPr="00F81CF0" w:rsidSect="00002C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F0"/>
    <w:rsid w:val="00002CF5"/>
    <w:rsid w:val="002F1C6F"/>
    <w:rsid w:val="006418AC"/>
    <w:rsid w:val="008F2D29"/>
    <w:rsid w:val="009E32B2"/>
    <w:rsid w:val="009F2F6C"/>
    <w:rsid w:val="00A001CC"/>
    <w:rsid w:val="00B40215"/>
    <w:rsid w:val="00DA6A64"/>
    <w:rsid w:val="00DE64CF"/>
    <w:rsid w:val="00E124F0"/>
    <w:rsid w:val="00E20EC2"/>
    <w:rsid w:val="00F8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D76E"/>
  <w15:chartTrackingRefBased/>
  <w15:docId w15:val="{9A69B7F7-6283-F442-90A4-DB9497BA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4F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24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корешева</dc:creator>
  <cp:keywords/>
  <dc:description/>
  <cp:lastModifiedBy>User</cp:lastModifiedBy>
  <cp:revision>2</cp:revision>
  <dcterms:created xsi:type="dcterms:W3CDTF">2023-12-01T08:00:00Z</dcterms:created>
  <dcterms:modified xsi:type="dcterms:W3CDTF">2023-12-01T08:00:00Z</dcterms:modified>
</cp:coreProperties>
</file>